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8CC38" w14:textId="3CAAC044" w:rsidR="0084734F" w:rsidRPr="00DB3AFF" w:rsidRDefault="0084734F">
      <w:pPr>
        <w:rPr>
          <w:rFonts w:ascii="Comic Sans MS" w:hAnsi="Comic Sans MS"/>
          <w:b/>
          <w:bCs/>
          <w:color w:val="196B24" w:themeColor="accent3"/>
          <w:sz w:val="22"/>
          <w:szCs w:val="22"/>
        </w:rPr>
      </w:pPr>
      <w:r w:rsidRPr="00DB3AFF">
        <w:rPr>
          <w:rFonts w:ascii="Comic Sans MS" w:hAnsi="Comic Sans MS"/>
          <w:b/>
          <w:bCs/>
          <w:color w:val="196B24" w:themeColor="accent3"/>
          <w:sz w:val="22"/>
          <w:szCs w:val="22"/>
        </w:rPr>
        <w:t>Year 5 – Home Learning</w:t>
      </w:r>
    </w:p>
    <w:p w14:paraId="430EDC91" w14:textId="1C022878" w:rsidR="0084734F" w:rsidRPr="00DB3AFF" w:rsidRDefault="0084734F">
      <w:pPr>
        <w:rPr>
          <w:rFonts w:ascii="Comic Sans MS" w:hAnsi="Comic Sans MS"/>
          <w:sz w:val="22"/>
          <w:szCs w:val="22"/>
        </w:rPr>
      </w:pPr>
      <w:proofErr w:type="gramStart"/>
      <w:r w:rsidRPr="00DB3AFF">
        <w:rPr>
          <w:rFonts w:ascii="Comic Sans MS" w:hAnsi="Comic Sans MS"/>
          <w:sz w:val="22"/>
          <w:szCs w:val="22"/>
        </w:rPr>
        <w:t>Hi Year</w:t>
      </w:r>
      <w:proofErr w:type="gramEnd"/>
      <w:r w:rsidRPr="00DB3AFF">
        <w:rPr>
          <w:rFonts w:ascii="Comic Sans MS" w:hAnsi="Comic Sans MS"/>
          <w:sz w:val="22"/>
          <w:szCs w:val="22"/>
        </w:rPr>
        <w:t xml:space="preserve"> 5, </w:t>
      </w:r>
    </w:p>
    <w:p w14:paraId="67B611FE" w14:textId="04186711" w:rsidR="0084734F" w:rsidRPr="00DB3AFF" w:rsidRDefault="0084734F">
      <w:pPr>
        <w:rPr>
          <w:rFonts w:ascii="Comic Sans MS" w:hAnsi="Comic Sans MS"/>
          <w:sz w:val="22"/>
          <w:szCs w:val="22"/>
        </w:rPr>
      </w:pPr>
      <w:r w:rsidRPr="00DB3AFF">
        <w:rPr>
          <w:rFonts w:ascii="Comic Sans MS" w:hAnsi="Comic Sans MS"/>
          <w:sz w:val="22"/>
          <w:szCs w:val="22"/>
        </w:rPr>
        <w:t>Hope that you are well.</w:t>
      </w:r>
    </w:p>
    <w:p w14:paraId="44F431D4" w14:textId="3EC5DB18" w:rsidR="0084734F" w:rsidRPr="00DB3AFF" w:rsidRDefault="0084734F">
      <w:pPr>
        <w:rPr>
          <w:rFonts w:ascii="Comic Sans MS" w:hAnsi="Comic Sans MS"/>
          <w:sz w:val="22"/>
          <w:szCs w:val="22"/>
        </w:rPr>
      </w:pPr>
      <w:r w:rsidRPr="00DB3AFF">
        <w:rPr>
          <w:rFonts w:ascii="Comic Sans MS" w:hAnsi="Comic Sans MS"/>
          <w:sz w:val="22"/>
          <w:szCs w:val="22"/>
        </w:rPr>
        <w:t>Please see below the list of activities that you can be doing whilst we are not at school –</w:t>
      </w:r>
      <w:r w:rsidR="0070403F">
        <w:rPr>
          <w:rFonts w:ascii="Comic Sans MS" w:hAnsi="Comic Sans MS"/>
          <w:sz w:val="22"/>
          <w:szCs w:val="22"/>
        </w:rPr>
        <w:t>k</w:t>
      </w:r>
      <w:r w:rsidRPr="00DB3AFF">
        <w:rPr>
          <w:rFonts w:ascii="Comic Sans MS" w:hAnsi="Comic Sans MS"/>
          <w:sz w:val="22"/>
          <w:szCs w:val="22"/>
        </w:rPr>
        <w:t>eep safe and we look forward to seeing you at school soon!</w:t>
      </w:r>
    </w:p>
    <w:p w14:paraId="3B655AAE" w14:textId="7F948EF9" w:rsidR="0084734F" w:rsidRPr="00DB3AFF" w:rsidRDefault="0084734F">
      <w:pPr>
        <w:rPr>
          <w:rFonts w:ascii="Comic Sans MS" w:hAnsi="Comic Sans MS"/>
          <w:sz w:val="22"/>
          <w:szCs w:val="22"/>
        </w:rPr>
      </w:pPr>
      <w:proofErr w:type="spellStart"/>
      <w:r w:rsidRPr="00DB3AFF">
        <w:rPr>
          <w:rFonts w:ascii="Comic Sans MS" w:hAnsi="Comic Sans MS"/>
          <w:sz w:val="22"/>
          <w:szCs w:val="22"/>
        </w:rPr>
        <w:t>Mr</w:t>
      </w:r>
      <w:proofErr w:type="spellEnd"/>
      <w:r w:rsidRPr="00DB3AFF">
        <w:rPr>
          <w:rFonts w:ascii="Comic Sans MS" w:hAnsi="Comic Sans MS"/>
          <w:sz w:val="22"/>
          <w:szCs w:val="22"/>
        </w:rPr>
        <w:t xml:space="preserve"> Bannister and </w:t>
      </w:r>
      <w:proofErr w:type="spellStart"/>
      <w:r w:rsidRPr="00DB3AFF">
        <w:rPr>
          <w:rFonts w:ascii="Comic Sans MS" w:hAnsi="Comic Sans MS"/>
          <w:sz w:val="22"/>
          <w:szCs w:val="22"/>
        </w:rPr>
        <w:t>Mrs</w:t>
      </w:r>
      <w:proofErr w:type="spellEnd"/>
      <w:r w:rsidRPr="00DB3AFF">
        <w:rPr>
          <w:rFonts w:ascii="Comic Sans MS" w:hAnsi="Comic Sans MS"/>
          <w:sz w:val="22"/>
          <w:szCs w:val="22"/>
        </w:rPr>
        <w:t xml:space="preserve"> Kaur</w:t>
      </w:r>
    </w:p>
    <w:p w14:paraId="53B525F0" w14:textId="1FA88778" w:rsidR="0084734F" w:rsidRPr="00DB3AFF" w:rsidRDefault="0084734F" w:rsidP="0084734F">
      <w:pPr>
        <w:rPr>
          <w:rFonts w:ascii="Comic Sans MS" w:hAnsi="Comic Sans MS"/>
          <w:b/>
          <w:bCs/>
          <w:color w:val="196B24" w:themeColor="accent3"/>
          <w:sz w:val="22"/>
          <w:szCs w:val="22"/>
        </w:rPr>
      </w:pPr>
      <w:proofErr w:type="spellStart"/>
      <w:r w:rsidRPr="00DB3AFF">
        <w:rPr>
          <w:rFonts w:ascii="Comic Sans MS" w:hAnsi="Comic Sans MS"/>
          <w:b/>
          <w:bCs/>
          <w:color w:val="196B24" w:themeColor="accent3"/>
          <w:sz w:val="22"/>
          <w:szCs w:val="22"/>
        </w:rPr>
        <w:t>Maths</w:t>
      </w:r>
      <w:proofErr w:type="spellEnd"/>
      <w:r w:rsidRPr="00DB3AFF">
        <w:rPr>
          <w:rFonts w:ascii="Comic Sans MS" w:hAnsi="Comic Sans MS"/>
          <w:b/>
          <w:bCs/>
          <w:color w:val="196B24" w:themeColor="accent3"/>
          <w:sz w:val="22"/>
          <w:szCs w:val="22"/>
        </w:rPr>
        <w:t xml:space="preserve"> – TTRS</w:t>
      </w:r>
    </w:p>
    <w:p w14:paraId="3642D323" w14:textId="0C669975" w:rsidR="0084734F" w:rsidRPr="00DB3AFF" w:rsidRDefault="0084734F" w:rsidP="0084734F">
      <w:pPr>
        <w:rPr>
          <w:rFonts w:ascii="Comic Sans MS" w:hAnsi="Comic Sans MS"/>
          <w:color w:val="000000" w:themeColor="text1"/>
          <w:sz w:val="22"/>
          <w:szCs w:val="22"/>
        </w:rPr>
      </w:pPr>
      <w:r w:rsidRPr="00DB3AFF">
        <w:rPr>
          <w:rFonts w:ascii="Comic Sans MS" w:hAnsi="Comic Sans MS"/>
          <w:color w:val="000000" w:themeColor="text1"/>
          <w:sz w:val="22"/>
          <w:szCs w:val="22"/>
        </w:rPr>
        <w:t>Continue to log onto Times Tables Rock Stars and keep your times tables knowledge sharp!</w:t>
      </w:r>
    </w:p>
    <w:p w14:paraId="40F48AAD" w14:textId="13EE4111" w:rsidR="0084734F" w:rsidRDefault="0084734F" w:rsidP="0084734F">
      <w:pPr>
        <w:rPr>
          <w:color w:val="000000" w:themeColor="text1"/>
        </w:rPr>
      </w:pPr>
      <w:r w:rsidRPr="0084734F">
        <w:rPr>
          <w:color w:val="000000" w:themeColor="text1"/>
        </w:rPr>
        <w:drawing>
          <wp:inline distT="0" distB="0" distL="0" distR="0" wp14:anchorId="6AE8E8E7" wp14:editId="7D9A7AD2">
            <wp:extent cx="3015556" cy="1290955"/>
            <wp:effectExtent l="0" t="0" r="0" b="4445"/>
            <wp:docPr id="19942726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427267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25687" cy="1295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2DA59" w14:textId="6722EAFC" w:rsidR="0084734F" w:rsidRPr="00DB3AFF" w:rsidRDefault="0084734F" w:rsidP="0084734F">
      <w:pPr>
        <w:rPr>
          <w:rFonts w:ascii="Comic Sans MS" w:hAnsi="Comic Sans MS"/>
          <w:b/>
          <w:bCs/>
          <w:color w:val="196B24" w:themeColor="accent3"/>
          <w:sz w:val="22"/>
          <w:szCs w:val="22"/>
        </w:rPr>
      </w:pPr>
      <w:proofErr w:type="spellStart"/>
      <w:r w:rsidRPr="00DB3AFF">
        <w:rPr>
          <w:rFonts w:ascii="Comic Sans MS" w:hAnsi="Comic Sans MS"/>
          <w:b/>
          <w:bCs/>
          <w:color w:val="196B24" w:themeColor="accent3"/>
          <w:sz w:val="22"/>
          <w:szCs w:val="22"/>
        </w:rPr>
        <w:t>Maths</w:t>
      </w:r>
      <w:proofErr w:type="spellEnd"/>
      <w:r w:rsidRPr="00DB3AFF">
        <w:rPr>
          <w:rFonts w:ascii="Comic Sans MS" w:hAnsi="Comic Sans MS"/>
          <w:b/>
          <w:bCs/>
          <w:color w:val="196B24" w:themeColor="accent3"/>
          <w:sz w:val="22"/>
          <w:szCs w:val="22"/>
        </w:rPr>
        <w:t xml:space="preserve"> – </w:t>
      </w:r>
      <w:r w:rsidRPr="00DB3AFF">
        <w:rPr>
          <w:rFonts w:ascii="Comic Sans MS" w:hAnsi="Comic Sans MS"/>
          <w:b/>
          <w:bCs/>
          <w:color w:val="196B24" w:themeColor="accent3"/>
          <w:sz w:val="22"/>
          <w:szCs w:val="22"/>
        </w:rPr>
        <w:t>Multiplication – 4-digit x 1digit</w:t>
      </w:r>
    </w:p>
    <w:p w14:paraId="3DBE45AB" w14:textId="2D88AE96" w:rsidR="0084734F" w:rsidRDefault="0084734F" w:rsidP="0084734F">
      <w:pPr>
        <w:rPr>
          <w:rFonts w:ascii="Comic Sans MS" w:hAnsi="Comic Sans MS"/>
          <w:b/>
          <w:bCs/>
          <w:color w:val="196B24" w:themeColor="accent3"/>
        </w:rPr>
      </w:pPr>
      <w:r w:rsidRPr="0084734F">
        <w:rPr>
          <w:rFonts w:ascii="Comic Sans MS" w:hAnsi="Comic Sans MS"/>
          <w:b/>
          <w:bCs/>
          <w:color w:val="196B24" w:themeColor="accent3"/>
        </w:rPr>
        <w:drawing>
          <wp:inline distT="0" distB="0" distL="0" distR="0" wp14:anchorId="6F9E6B29" wp14:editId="7AE59C5B">
            <wp:extent cx="3162300" cy="989563"/>
            <wp:effectExtent l="0" t="0" r="0" b="1270"/>
            <wp:docPr id="5414085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140855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77230" cy="994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6AC2A8" w14:textId="392FB369" w:rsidR="0084734F" w:rsidRPr="00DB3AFF" w:rsidRDefault="0084734F" w:rsidP="0084734F">
      <w:pPr>
        <w:rPr>
          <w:rFonts w:ascii="Comic Sans MS" w:hAnsi="Comic Sans MS"/>
          <w:b/>
          <w:bCs/>
          <w:color w:val="196B24" w:themeColor="accent3"/>
          <w:sz w:val="22"/>
          <w:szCs w:val="22"/>
        </w:rPr>
      </w:pPr>
      <w:proofErr w:type="spellStart"/>
      <w:r w:rsidRPr="00DB3AFF">
        <w:rPr>
          <w:rFonts w:ascii="Comic Sans MS" w:hAnsi="Comic Sans MS"/>
          <w:b/>
          <w:bCs/>
          <w:color w:val="196B24" w:themeColor="accent3"/>
          <w:sz w:val="22"/>
          <w:szCs w:val="22"/>
        </w:rPr>
        <w:t>Maths</w:t>
      </w:r>
      <w:proofErr w:type="spellEnd"/>
      <w:r w:rsidRPr="00DB3AFF">
        <w:rPr>
          <w:rFonts w:ascii="Comic Sans MS" w:hAnsi="Comic Sans MS"/>
          <w:b/>
          <w:bCs/>
          <w:color w:val="196B24" w:themeColor="accent3"/>
          <w:sz w:val="22"/>
          <w:szCs w:val="22"/>
        </w:rPr>
        <w:t xml:space="preserve"> – Multiplication – 3-digit x 2 digit – remember ‘zero the hero!’</w:t>
      </w:r>
    </w:p>
    <w:p w14:paraId="118E5377" w14:textId="39161589" w:rsidR="0084734F" w:rsidRDefault="0084734F" w:rsidP="0084734F">
      <w:pPr>
        <w:rPr>
          <w:color w:val="000000" w:themeColor="text1"/>
        </w:rPr>
      </w:pPr>
      <w:r w:rsidRPr="0084734F">
        <w:rPr>
          <w:color w:val="000000" w:themeColor="text1"/>
        </w:rPr>
        <w:drawing>
          <wp:inline distT="0" distB="0" distL="0" distR="0" wp14:anchorId="1F44EB02" wp14:editId="31F87515">
            <wp:extent cx="3010320" cy="1209844"/>
            <wp:effectExtent l="0" t="0" r="0" b="9525"/>
            <wp:docPr id="19256012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560128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10320" cy="1209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E9F7C" w14:textId="2FDC0AFC" w:rsidR="0084734F" w:rsidRPr="0084734F" w:rsidRDefault="0084734F" w:rsidP="0084734F">
      <w:pPr>
        <w:rPr>
          <w:color w:val="000000" w:themeColor="text1"/>
        </w:rPr>
      </w:pPr>
    </w:p>
    <w:p w14:paraId="2E6F320D" w14:textId="77777777" w:rsidR="00DB3AFF" w:rsidRDefault="00DB3AFF">
      <w:pPr>
        <w:rPr>
          <w:rFonts w:ascii="Comic Sans MS" w:hAnsi="Comic Sans MS"/>
          <w:b/>
          <w:bCs/>
          <w:color w:val="196B24" w:themeColor="accent3"/>
          <w:sz w:val="22"/>
          <w:szCs w:val="22"/>
        </w:rPr>
      </w:pPr>
    </w:p>
    <w:p w14:paraId="1F6C1B04" w14:textId="77777777" w:rsidR="0070403F" w:rsidRDefault="0070403F">
      <w:pPr>
        <w:rPr>
          <w:rFonts w:ascii="Comic Sans MS" w:hAnsi="Comic Sans MS"/>
          <w:b/>
          <w:bCs/>
          <w:color w:val="196B24" w:themeColor="accent3"/>
          <w:sz w:val="22"/>
          <w:szCs w:val="22"/>
        </w:rPr>
      </w:pPr>
    </w:p>
    <w:p w14:paraId="5827CCC5" w14:textId="4772EFF3" w:rsidR="0084734F" w:rsidRPr="00DB3AFF" w:rsidRDefault="00DB3AFF">
      <w:pPr>
        <w:rPr>
          <w:rFonts w:ascii="Comic Sans MS" w:hAnsi="Comic Sans MS"/>
          <w:b/>
          <w:bCs/>
          <w:color w:val="196B24" w:themeColor="accent3"/>
          <w:sz w:val="22"/>
          <w:szCs w:val="22"/>
        </w:rPr>
      </w:pPr>
      <w:r w:rsidRPr="00DB3AFF">
        <w:rPr>
          <w:rFonts w:ascii="Comic Sans MS" w:hAnsi="Comic Sans MS"/>
          <w:b/>
          <w:bCs/>
          <w:color w:val="196B24" w:themeColor="accent3"/>
          <w:sz w:val="22"/>
          <w:szCs w:val="22"/>
        </w:rPr>
        <w:lastRenderedPageBreak/>
        <w:t>Writing – Year 5 / 6 spellings</w:t>
      </w:r>
    </w:p>
    <w:p w14:paraId="43BB29B0" w14:textId="7B001B38" w:rsidR="00DB3AFF" w:rsidRPr="00DB3AFF" w:rsidRDefault="00DB3AFF">
      <w:pPr>
        <w:rPr>
          <w:rFonts w:ascii="Comic Sans MS" w:hAnsi="Comic Sans MS"/>
          <w:color w:val="000000" w:themeColor="text1"/>
          <w:sz w:val="22"/>
          <w:szCs w:val="22"/>
        </w:rPr>
      </w:pPr>
      <w:r w:rsidRPr="00DB3AFF">
        <w:rPr>
          <w:rFonts w:ascii="Comic Sans MS" w:hAnsi="Comic Sans MS"/>
          <w:color w:val="000000" w:themeColor="text1"/>
          <w:sz w:val="22"/>
          <w:szCs w:val="22"/>
        </w:rPr>
        <w:t xml:space="preserve">Review and focus on the Year 5 / 6 spellings. Have a go at LCWC and test yourself on words you’re not confident with! </w:t>
      </w:r>
    </w:p>
    <w:p w14:paraId="10A6F442" w14:textId="6AB8AAC8" w:rsidR="0084734F" w:rsidRDefault="00DB3AFF">
      <w:r w:rsidRPr="00DB3AFF">
        <w:drawing>
          <wp:inline distT="0" distB="0" distL="0" distR="0" wp14:anchorId="497C98D7" wp14:editId="1A5F881E">
            <wp:extent cx="3134758" cy="2179260"/>
            <wp:effectExtent l="0" t="0" r="8890" b="0"/>
            <wp:docPr id="12839009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390099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61335" cy="2197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EC5AE7" w14:textId="138DD5E3" w:rsidR="00DB3AFF" w:rsidRDefault="00DB3AFF">
      <w:r w:rsidRPr="00DB3AFF">
        <w:drawing>
          <wp:inline distT="0" distB="0" distL="0" distR="0" wp14:anchorId="43530FA6" wp14:editId="4EE7C4D4">
            <wp:extent cx="3099706" cy="1772285"/>
            <wp:effectExtent l="0" t="0" r="5715" b="0"/>
            <wp:docPr id="11251652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16527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19001" cy="1783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607F12" w14:textId="6AC820EB" w:rsidR="00DB3AFF" w:rsidRPr="00DB3AFF" w:rsidRDefault="00DB3AFF">
      <w:pPr>
        <w:rPr>
          <w:rFonts w:ascii="Comic Sans MS" w:hAnsi="Comic Sans MS"/>
          <w:sz w:val="22"/>
          <w:szCs w:val="22"/>
        </w:rPr>
      </w:pPr>
      <w:r w:rsidRPr="00DB3AFF">
        <w:rPr>
          <w:rFonts w:ascii="Comic Sans MS" w:hAnsi="Comic Sans MS"/>
          <w:b/>
          <w:bCs/>
          <w:color w:val="196B24" w:themeColor="accent3"/>
          <w:sz w:val="22"/>
          <w:szCs w:val="22"/>
        </w:rPr>
        <w:t>Writing – Instructions Text -</w:t>
      </w:r>
      <w:r w:rsidRPr="00DB3AFF">
        <w:rPr>
          <w:rFonts w:ascii="Comic Sans MS" w:hAnsi="Comic Sans MS"/>
          <w:color w:val="196B24" w:themeColor="accent3"/>
          <w:sz w:val="22"/>
          <w:szCs w:val="22"/>
        </w:rPr>
        <w:t xml:space="preserve"> </w:t>
      </w:r>
      <w:r w:rsidRPr="00DB3AFF">
        <w:rPr>
          <w:rFonts w:ascii="Comic Sans MS" w:hAnsi="Comic Sans MS"/>
          <w:sz w:val="22"/>
          <w:szCs w:val="22"/>
        </w:rPr>
        <w:t>Can you complete your set of instructions on ‘How to survive an alien invasion’? What will you change from your original equipment list? Will you include a quote from the Prime Minister or University Lecturer?</w:t>
      </w:r>
    </w:p>
    <w:p w14:paraId="7D2B9C47" w14:textId="54EA26CC" w:rsidR="00DB3AFF" w:rsidRPr="00DB3AFF" w:rsidRDefault="00DB3AFF">
      <w:pPr>
        <w:rPr>
          <w:rFonts w:ascii="Comic Sans MS" w:hAnsi="Comic Sans MS"/>
          <w:sz w:val="22"/>
          <w:szCs w:val="22"/>
        </w:rPr>
      </w:pPr>
      <w:r w:rsidRPr="00DB3AFF">
        <w:rPr>
          <w:rFonts w:ascii="Comic Sans MS" w:hAnsi="Comic Sans MS"/>
          <w:sz w:val="22"/>
          <w:szCs w:val="22"/>
        </w:rPr>
        <w:t>You must remember your title, introductory paragraph, equipment list and method… not forgetting your illustrations!</w:t>
      </w:r>
    </w:p>
    <w:p w14:paraId="00D72F0A" w14:textId="7D068917" w:rsidR="00DB3AFF" w:rsidRDefault="00DB3AFF">
      <w:r w:rsidRPr="00DB3AFF">
        <w:drawing>
          <wp:inline distT="0" distB="0" distL="0" distR="0" wp14:anchorId="7EC62C9D" wp14:editId="3EE2D9CC">
            <wp:extent cx="1262431" cy="1798320"/>
            <wp:effectExtent l="0" t="0" r="0" b="0"/>
            <wp:docPr id="147629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292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70143" cy="1809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3903AC" w14:textId="6BC77B34" w:rsidR="0070403F" w:rsidRPr="0070403F" w:rsidRDefault="0070403F">
      <w:pPr>
        <w:rPr>
          <w:rFonts w:ascii="Comic Sans MS" w:hAnsi="Comic Sans MS"/>
          <w:b/>
          <w:bCs/>
          <w:color w:val="196B24" w:themeColor="accent3"/>
          <w:sz w:val="22"/>
          <w:szCs w:val="22"/>
        </w:rPr>
      </w:pPr>
      <w:r w:rsidRPr="0070403F">
        <w:rPr>
          <w:rFonts w:ascii="Comic Sans MS" w:hAnsi="Comic Sans MS"/>
          <w:b/>
          <w:bCs/>
          <w:color w:val="196B24" w:themeColor="accent3"/>
          <w:sz w:val="22"/>
          <w:szCs w:val="22"/>
        </w:rPr>
        <w:lastRenderedPageBreak/>
        <w:t>Reading – Accelerated Reader</w:t>
      </w:r>
    </w:p>
    <w:p w14:paraId="1846CFF6" w14:textId="6FEF6219" w:rsidR="0070403F" w:rsidRPr="0070403F" w:rsidRDefault="0070403F">
      <w:pPr>
        <w:rPr>
          <w:rFonts w:ascii="Comic Sans MS" w:hAnsi="Comic Sans MS"/>
          <w:sz w:val="22"/>
          <w:szCs w:val="22"/>
        </w:rPr>
      </w:pPr>
      <w:r w:rsidRPr="0070403F">
        <w:rPr>
          <w:rFonts w:ascii="Comic Sans MS" w:hAnsi="Comic Sans MS"/>
          <w:sz w:val="22"/>
          <w:szCs w:val="22"/>
        </w:rPr>
        <w:t>Continue to read your reading books so when we return to school you can complete your quizzes! Remember to get your reading diaries signed too!</w:t>
      </w:r>
    </w:p>
    <w:p w14:paraId="3CAAEA39" w14:textId="43831842" w:rsidR="0070403F" w:rsidRPr="0070403F" w:rsidRDefault="0070403F">
      <w:pPr>
        <w:rPr>
          <w:sz w:val="22"/>
          <w:szCs w:val="22"/>
        </w:rPr>
      </w:pPr>
      <w:r w:rsidRPr="0070403F">
        <w:rPr>
          <w:sz w:val="22"/>
          <w:szCs w:val="22"/>
        </w:rPr>
        <w:drawing>
          <wp:inline distT="0" distB="0" distL="0" distR="0" wp14:anchorId="174686AD" wp14:editId="2857A9C8">
            <wp:extent cx="1577340" cy="585087"/>
            <wp:effectExtent l="0" t="0" r="3810" b="5715"/>
            <wp:docPr id="13309092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090923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11679" cy="597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4E41A9" w14:textId="343E0EF0" w:rsidR="0070403F" w:rsidRDefault="0070403F">
      <w:pPr>
        <w:rPr>
          <w:rFonts w:ascii="Comic Sans MS" w:hAnsi="Comic Sans MS"/>
          <w:sz w:val="22"/>
          <w:szCs w:val="22"/>
        </w:rPr>
      </w:pPr>
      <w:r w:rsidRPr="0070403F">
        <w:rPr>
          <w:rFonts w:ascii="Comic Sans MS" w:hAnsi="Comic Sans MS"/>
          <w:sz w:val="22"/>
          <w:szCs w:val="22"/>
        </w:rPr>
        <w:t>Finished your book? Complete a book review about the book you have read or another book you enjoyed reading!</w:t>
      </w:r>
    </w:p>
    <w:p w14:paraId="0A735BBF" w14:textId="77777777" w:rsidR="0070403F" w:rsidRDefault="0070403F">
      <w:pPr>
        <w:rPr>
          <w:rFonts w:ascii="Comic Sans MS" w:hAnsi="Comic Sans MS"/>
          <w:sz w:val="22"/>
          <w:szCs w:val="22"/>
        </w:rPr>
      </w:pPr>
    </w:p>
    <w:p w14:paraId="604BFF60" w14:textId="05875E38" w:rsidR="0070403F" w:rsidRDefault="0070403F">
      <w:pPr>
        <w:rPr>
          <w:rFonts w:ascii="Comic Sans MS" w:hAnsi="Comic Sans MS"/>
          <w:sz w:val="22"/>
          <w:szCs w:val="22"/>
        </w:rPr>
      </w:pPr>
      <w:r w:rsidRPr="0070403F">
        <w:rPr>
          <w:rFonts w:ascii="Comic Sans MS" w:hAnsi="Comic Sans MS"/>
          <w:b/>
          <w:bCs/>
          <w:color w:val="196B24" w:themeColor="accent3"/>
          <w:sz w:val="22"/>
          <w:szCs w:val="22"/>
        </w:rPr>
        <w:t xml:space="preserve">Writing - </w:t>
      </w:r>
      <w:proofErr w:type="spellStart"/>
      <w:r w:rsidRPr="0070403F">
        <w:rPr>
          <w:rFonts w:ascii="Comic Sans MS" w:hAnsi="Comic Sans MS"/>
          <w:b/>
          <w:bCs/>
          <w:color w:val="196B24" w:themeColor="accent3"/>
          <w:sz w:val="22"/>
          <w:szCs w:val="22"/>
        </w:rPr>
        <w:t>SPaG</w:t>
      </w:r>
      <w:proofErr w:type="spellEnd"/>
      <w:r w:rsidRPr="0070403F">
        <w:rPr>
          <w:rFonts w:ascii="Comic Sans MS" w:hAnsi="Comic Sans MS"/>
          <w:b/>
          <w:bCs/>
          <w:color w:val="196B24" w:themeColor="accent3"/>
          <w:sz w:val="22"/>
          <w:szCs w:val="22"/>
        </w:rPr>
        <w:t xml:space="preserve"> –</w:t>
      </w:r>
      <w:r w:rsidRPr="0070403F">
        <w:rPr>
          <w:rFonts w:ascii="Comic Sans MS" w:hAnsi="Comic Sans MS"/>
          <w:color w:val="196B24" w:themeColor="accent3"/>
          <w:sz w:val="22"/>
          <w:szCs w:val="22"/>
        </w:rPr>
        <w:t xml:space="preserve"> </w:t>
      </w:r>
      <w:r>
        <w:rPr>
          <w:rFonts w:ascii="Comic Sans MS" w:hAnsi="Comic Sans MS"/>
          <w:sz w:val="22"/>
          <w:szCs w:val="22"/>
        </w:rPr>
        <w:t>Can you write out and answer the following questions?</w:t>
      </w:r>
    </w:p>
    <w:p w14:paraId="16E1441B" w14:textId="77FC6961" w:rsidR="00880D88" w:rsidRDefault="00880D88">
      <w:pPr>
        <w:rPr>
          <w:rFonts w:ascii="Comic Sans MS" w:hAnsi="Comic Sans MS"/>
          <w:sz w:val="22"/>
          <w:szCs w:val="22"/>
        </w:rPr>
      </w:pPr>
      <w:r w:rsidRPr="00880D88">
        <w:rPr>
          <w:rFonts w:ascii="Comic Sans MS" w:hAnsi="Comic Sans MS"/>
          <w:sz w:val="22"/>
          <w:szCs w:val="22"/>
        </w:rPr>
        <w:drawing>
          <wp:inline distT="0" distB="0" distL="0" distR="0" wp14:anchorId="2963A394" wp14:editId="30B1F6B8">
            <wp:extent cx="5120640" cy="972156"/>
            <wp:effectExtent l="0" t="0" r="3810" b="0"/>
            <wp:docPr id="17495019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50190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49175" cy="977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CCC013" w14:textId="25DD23AF" w:rsidR="00880D88" w:rsidRDefault="00880D88">
      <w:pPr>
        <w:rPr>
          <w:rFonts w:ascii="Comic Sans MS" w:hAnsi="Comic Sans MS"/>
          <w:sz w:val="22"/>
          <w:szCs w:val="22"/>
        </w:rPr>
      </w:pPr>
      <w:r w:rsidRPr="00880D88">
        <w:rPr>
          <w:rFonts w:ascii="Comic Sans MS" w:hAnsi="Comic Sans MS"/>
          <w:sz w:val="22"/>
          <w:szCs w:val="22"/>
        </w:rPr>
        <w:drawing>
          <wp:inline distT="0" distB="0" distL="0" distR="0" wp14:anchorId="2FAEB9A1" wp14:editId="07FDF686">
            <wp:extent cx="4974737" cy="2034540"/>
            <wp:effectExtent l="0" t="0" r="0" b="3810"/>
            <wp:docPr id="13454562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45626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79845" cy="2036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2E9B0C" w14:textId="12AF60E0" w:rsidR="00880D88" w:rsidRDefault="00880D88">
      <w:pPr>
        <w:rPr>
          <w:rFonts w:ascii="Comic Sans MS" w:hAnsi="Comic Sans MS"/>
          <w:sz w:val="22"/>
          <w:szCs w:val="22"/>
        </w:rPr>
      </w:pPr>
      <w:r w:rsidRPr="00880D88">
        <w:rPr>
          <w:rFonts w:ascii="Comic Sans MS" w:hAnsi="Comic Sans MS"/>
          <w:sz w:val="22"/>
          <w:szCs w:val="22"/>
        </w:rPr>
        <w:drawing>
          <wp:inline distT="0" distB="0" distL="0" distR="0" wp14:anchorId="6D243961" wp14:editId="515B4E08">
            <wp:extent cx="4996815" cy="1927839"/>
            <wp:effectExtent l="0" t="0" r="0" b="0"/>
            <wp:docPr id="14463745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374547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45426" cy="1946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46348F" w14:textId="69852AEF" w:rsidR="00880D88" w:rsidRDefault="00880D88">
      <w:pPr>
        <w:rPr>
          <w:rFonts w:ascii="Comic Sans MS" w:hAnsi="Comic Sans MS"/>
          <w:sz w:val="22"/>
          <w:szCs w:val="22"/>
        </w:rPr>
      </w:pPr>
      <w:r w:rsidRPr="00880D88">
        <w:rPr>
          <w:rFonts w:ascii="Comic Sans MS" w:hAnsi="Comic Sans MS"/>
          <w:sz w:val="22"/>
          <w:szCs w:val="22"/>
        </w:rPr>
        <w:lastRenderedPageBreak/>
        <w:drawing>
          <wp:inline distT="0" distB="0" distL="0" distR="0" wp14:anchorId="34CD06AA" wp14:editId="0F456D81">
            <wp:extent cx="5053816" cy="2466975"/>
            <wp:effectExtent l="0" t="0" r="0" b="0"/>
            <wp:docPr id="7923083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308315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58295" cy="2469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DCD8CB" w14:textId="6C957417" w:rsidR="00880D88" w:rsidRDefault="00880D88">
      <w:pPr>
        <w:rPr>
          <w:rFonts w:ascii="Comic Sans MS" w:hAnsi="Comic Sans MS"/>
          <w:sz w:val="22"/>
          <w:szCs w:val="22"/>
        </w:rPr>
      </w:pPr>
      <w:r w:rsidRPr="00880D88">
        <w:rPr>
          <w:rFonts w:ascii="Comic Sans MS" w:hAnsi="Comic Sans MS"/>
          <w:sz w:val="22"/>
          <w:szCs w:val="22"/>
        </w:rPr>
        <w:drawing>
          <wp:inline distT="0" distB="0" distL="0" distR="0" wp14:anchorId="3C937D9B" wp14:editId="35F179DB">
            <wp:extent cx="5053330" cy="985520"/>
            <wp:effectExtent l="0" t="0" r="0" b="5080"/>
            <wp:docPr id="17738832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3883276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53330" cy="98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7255AF" w14:textId="247A774D" w:rsidR="00880D88" w:rsidRDefault="00880D88">
      <w:pPr>
        <w:rPr>
          <w:rFonts w:ascii="Comic Sans MS" w:hAnsi="Comic Sans MS"/>
          <w:sz w:val="22"/>
          <w:szCs w:val="22"/>
        </w:rPr>
      </w:pPr>
      <w:r w:rsidRPr="00880D88">
        <w:rPr>
          <w:rFonts w:ascii="Comic Sans MS" w:hAnsi="Comic Sans MS"/>
          <w:sz w:val="22"/>
          <w:szCs w:val="22"/>
        </w:rPr>
        <w:drawing>
          <wp:inline distT="0" distB="0" distL="0" distR="0" wp14:anchorId="093F78FA" wp14:editId="3C1FF94D">
            <wp:extent cx="4960620" cy="1324952"/>
            <wp:effectExtent l="0" t="0" r="0" b="8890"/>
            <wp:docPr id="1921516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15165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986086" cy="1331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EBE948" w14:textId="0A55C447" w:rsidR="00880D88" w:rsidRDefault="00880D88">
      <w:pPr>
        <w:rPr>
          <w:rFonts w:ascii="Comic Sans MS" w:hAnsi="Comic Sans MS"/>
          <w:sz w:val="22"/>
          <w:szCs w:val="22"/>
        </w:rPr>
      </w:pPr>
      <w:r w:rsidRPr="00880D88">
        <w:rPr>
          <w:rFonts w:ascii="Comic Sans MS" w:hAnsi="Comic Sans MS"/>
          <w:sz w:val="22"/>
          <w:szCs w:val="22"/>
        </w:rPr>
        <w:drawing>
          <wp:inline distT="0" distB="0" distL="0" distR="0" wp14:anchorId="17577D2F" wp14:editId="45ABEF49">
            <wp:extent cx="5067300" cy="1097374"/>
            <wp:effectExtent l="0" t="0" r="0" b="7620"/>
            <wp:docPr id="4281743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17432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84401" cy="1101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8082DF" w14:textId="0A0E4800" w:rsidR="00880D88" w:rsidRDefault="00880D88">
      <w:pPr>
        <w:rPr>
          <w:rFonts w:ascii="Comic Sans MS" w:hAnsi="Comic Sans MS"/>
          <w:sz w:val="22"/>
          <w:szCs w:val="22"/>
        </w:rPr>
      </w:pPr>
      <w:r w:rsidRPr="00880D88">
        <w:rPr>
          <w:rFonts w:ascii="Comic Sans MS" w:hAnsi="Comic Sans MS"/>
          <w:sz w:val="22"/>
          <w:szCs w:val="22"/>
        </w:rPr>
        <w:drawing>
          <wp:inline distT="0" distB="0" distL="0" distR="0" wp14:anchorId="60ECD58E" wp14:editId="2E97ED38">
            <wp:extent cx="5006340" cy="1760220"/>
            <wp:effectExtent l="0" t="0" r="3810" b="0"/>
            <wp:docPr id="11721596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159692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016568" cy="1763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1D7C89" w14:textId="77777777" w:rsidR="004E71E7" w:rsidRDefault="00D42D51">
      <w:pPr>
        <w:rPr>
          <w:rFonts w:ascii="Comic Sans MS" w:hAnsi="Comic Sans MS"/>
          <w:color w:val="000000" w:themeColor="text1"/>
          <w:sz w:val="22"/>
          <w:szCs w:val="22"/>
        </w:rPr>
      </w:pPr>
      <w:r w:rsidRPr="00D42D51">
        <w:rPr>
          <w:rFonts w:ascii="Comic Sans MS" w:hAnsi="Comic Sans MS"/>
          <w:b/>
          <w:bCs/>
          <w:color w:val="196B24" w:themeColor="accent3"/>
          <w:sz w:val="22"/>
          <w:szCs w:val="22"/>
        </w:rPr>
        <w:lastRenderedPageBreak/>
        <w:t xml:space="preserve">Computing </w:t>
      </w:r>
      <w:r>
        <w:rPr>
          <w:rFonts w:ascii="Comic Sans MS" w:hAnsi="Comic Sans MS"/>
          <w:b/>
          <w:bCs/>
          <w:color w:val="196B24" w:themeColor="accent3"/>
          <w:sz w:val="22"/>
          <w:szCs w:val="22"/>
        </w:rPr>
        <w:t>–</w:t>
      </w:r>
      <w:r w:rsidRPr="00D42D51">
        <w:rPr>
          <w:rFonts w:ascii="Comic Sans MS" w:hAnsi="Comic Sans MS"/>
          <w:b/>
          <w:bCs/>
          <w:color w:val="196B24" w:themeColor="accent3"/>
          <w:sz w:val="22"/>
          <w:szCs w:val="22"/>
        </w:rPr>
        <w:t xml:space="preserve"> Excel</w:t>
      </w:r>
      <w:r>
        <w:rPr>
          <w:rFonts w:ascii="Comic Sans MS" w:hAnsi="Comic Sans MS"/>
          <w:b/>
          <w:bCs/>
          <w:color w:val="196B24" w:themeColor="accent3"/>
          <w:sz w:val="22"/>
          <w:szCs w:val="22"/>
        </w:rPr>
        <w:t xml:space="preserve"> – </w:t>
      </w:r>
      <w:r w:rsidRPr="005058DA">
        <w:rPr>
          <w:rFonts w:ascii="Comic Sans MS" w:hAnsi="Comic Sans MS"/>
          <w:color w:val="000000" w:themeColor="text1"/>
          <w:sz w:val="22"/>
          <w:szCs w:val="22"/>
        </w:rPr>
        <w:t xml:space="preserve">Can you log into J2E and </w:t>
      </w:r>
      <w:r w:rsidR="001B48B5" w:rsidRPr="005058DA">
        <w:rPr>
          <w:rFonts w:ascii="Comic Sans MS" w:hAnsi="Comic Sans MS"/>
          <w:color w:val="000000" w:themeColor="text1"/>
          <w:sz w:val="22"/>
          <w:szCs w:val="22"/>
        </w:rPr>
        <w:t xml:space="preserve">then onto J2E Office and Spreadsheets. Can you remember the </w:t>
      </w:r>
      <w:proofErr w:type="gramStart"/>
      <w:r w:rsidR="001B48B5" w:rsidRPr="005058DA">
        <w:rPr>
          <w:rFonts w:ascii="Comic Sans MS" w:hAnsi="Comic Sans MS"/>
          <w:color w:val="000000" w:themeColor="text1"/>
          <w:sz w:val="22"/>
          <w:szCs w:val="22"/>
        </w:rPr>
        <w:t>formulae</w:t>
      </w:r>
      <w:proofErr w:type="gramEnd"/>
      <w:r w:rsidR="001B48B5" w:rsidRPr="005058DA">
        <w:rPr>
          <w:rFonts w:ascii="Comic Sans MS" w:hAnsi="Comic Sans MS"/>
          <w:color w:val="000000" w:themeColor="text1"/>
          <w:sz w:val="22"/>
          <w:szCs w:val="22"/>
        </w:rPr>
        <w:t xml:space="preserve"> from last week</w:t>
      </w:r>
      <w:r w:rsidR="005907D2" w:rsidRPr="005058DA">
        <w:rPr>
          <w:rFonts w:ascii="Comic Sans MS" w:hAnsi="Comic Sans MS"/>
          <w:color w:val="000000" w:themeColor="text1"/>
          <w:sz w:val="22"/>
          <w:szCs w:val="22"/>
        </w:rPr>
        <w:t xml:space="preserve"> (=4*2)</w:t>
      </w:r>
      <w:r w:rsidR="001B48B5" w:rsidRPr="005058DA">
        <w:rPr>
          <w:rFonts w:ascii="Comic Sans MS" w:hAnsi="Comic Sans MS"/>
          <w:color w:val="000000" w:themeColor="text1"/>
          <w:sz w:val="22"/>
          <w:szCs w:val="22"/>
        </w:rPr>
        <w:t xml:space="preserve">? Have a go at another </w:t>
      </w:r>
      <w:r w:rsidR="005058DA">
        <w:rPr>
          <w:rFonts w:ascii="Comic Sans MS" w:hAnsi="Comic Sans MS"/>
          <w:color w:val="000000" w:themeColor="text1"/>
          <w:sz w:val="22"/>
          <w:szCs w:val="22"/>
        </w:rPr>
        <w:t>multiplication table!</w:t>
      </w:r>
    </w:p>
    <w:p w14:paraId="41A4311A" w14:textId="0A251FB7" w:rsidR="00880D88" w:rsidRPr="00D42D51" w:rsidRDefault="004E71E7">
      <w:pPr>
        <w:rPr>
          <w:rFonts w:ascii="Comic Sans MS" w:hAnsi="Comic Sans MS"/>
          <w:b/>
          <w:bCs/>
          <w:color w:val="196B24" w:themeColor="accent3"/>
          <w:sz w:val="22"/>
          <w:szCs w:val="22"/>
        </w:rPr>
      </w:pPr>
      <w:r w:rsidRPr="004E71E7">
        <w:rPr>
          <w:rFonts w:ascii="Comic Sans MS" w:hAnsi="Comic Sans MS"/>
          <w:b/>
          <w:bCs/>
          <w:color w:val="000000" w:themeColor="text1"/>
          <w:sz w:val="22"/>
          <w:szCs w:val="22"/>
        </w:rPr>
        <w:drawing>
          <wp:inline distT="0" distB="0" distL="0" distR="0" wp14:anchorId="3AAA0B62" wp14:editId="253CAE0D">
            <wp:extent cx="1714500" cy="1227221"/>
            <wp:effectExtent l="0" t="0" r="0" b="0"/>
            <wp:docPr id="4529526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952659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717665" cy="1229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bCs/>
          <w:color w:val="000000" w:themeColor="text1"/>
          <w:sz w:val="22"/>
          <w:szCs w:val="22"/>
        </w:rPr>
        <w:t xml:space="preserve">    </w:t>
      </w:r>
      <w:r w:rsidR="00586323" w:rsidRPr="00586323">
        <w:rPr>
          <w:rFonts w:ascii="Comic Sans MS" w:hAnsi="Comic Sans MS"/>
          <w:b/>
          <w:bCs/>
          <w:color w:val="000000" w:themeColor="text1"/>
          <w:sz w:val="22"/>
          <w:szCs w:val="22"/>
        </w:rPr>
        <w:drawing>
          <wp:inline distT="0" distB="0" distL="0" distR="0" wp14:anchorId="4D3E6102" wp14:editId="3AC5BE18">
            <wp:extent cx="3558540" cy="1547192"/>
            <wp:effectExtent l="0" t="0" r="3810" b="0"/>
            <wp:docPr id="6399321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932177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561370" cy="1548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07D2" w:rsidRPr="005058DA">
        <w:rPr>
          <w:rFonts w:ascii="Comic Sans MS" w:hAnsi="Comic Sans MS"/>
          <w:b/>
          <w:bCs/>
          <w:color w:val="000000" w:themeColor="text1"/>
          <w:sz w:val="22"/>
          <w:szCs w:val="22"/>
        </w:rPr>
        <w:t xml:space="preserve"> </w:t>
      </w:r>
    </w:p>
    <w:sectPr w:rsidR="00880D88" w:rsidRPr="00D42D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34F"/>
    <w:rsid w:val="00071829"/>
    <w:rsid w:val="001B48B5"/>
    <w:rsid w:val="004953D8"/>
    <w:rsid w:val="004E71E7"/>
    <w:rsid w:val="005058DA"/>
    <w:rsid w:val="00586323"/>
    <w:rsid w:val="005907D2"/>
    <w:rsid w:val="0070403F"/>
    <w:rsid w:val="0084734F"/>
    <w:rsid w:val="00880D88"/>
    <w:rsid w:val="00AF3874"/>
    <w:rsid w:val="00D42D51"/>
    <w:rsid w:val="00DB3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9FBE1"/>
  <w15:chartTrackingRefBased/>
  <w15:docId w15:val="{ECEF55F0-26FA-4218-8049-BDEA8D866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73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73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73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73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73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73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73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73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73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73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73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73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73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73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73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73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73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73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73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73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73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73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73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73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73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73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73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73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73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321</Words>
  <Characters>1211</Characters>
  <Application>Microsoft Office Word</Application>
  <DocSecurity>0</DocSecurity>
  <Lines>134</Lines>
  <Paragraphs>117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Bannister</dc:creator>
  <cp:keywords/>
  <dc:description/>
  <cp:lastModifiedBy>Joe Bannister</cp:lastModifiedBy>
  <cp:revision>7</cp:revision>
  <dcterms:created xsi:type="dcterms:W3CDTF">2026-02-04T17:50:00Z</dcterms:created>
  <dcterms:modified xsi:type="dcterms:W3CDTF">2026-02-04T19:32:00Z</dcterms:modified>
</cp:coreProperties>
</file>