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9E56FD" w:rsidR="009E56FD" w:rsidP="00857831" w:rsidRDefault="009E56FD" w14:paraId="1C052690" w14:textId="77777777">
      <w:pPr>
        <w:jc w:val="center"/>
        <w:rPr>
          <w:rFonts w:ascii="SassoonPrimaryInfant" w:hAnsi="SassoonPrimaryInfant"/>
          <w:b/>
          <w:sz w:val="72"/>
          <w:szCs w:val="72"/>
          <w:u w:val="single"/>
        </w:rPr>
      </w:pPr>
      <w:bookmarkStart w:name="_Hlk79580750" w:id="0"/>
      <w:bookmarkEnd w:id="0"/>
      <w:r w:rsidRPr="009E56FD">
        <w:rPr>
          <w:rFonts w:ascii="SassoonPrimaryInfant" w:hAnsi="SassoonPrimaryInfant"/>
          <w:b/>
          <w:sz w:val="72"/>
          <w:szCs w:val="72"/>
          <w:u w:val="single"/>
        </w:rPr>
        <w:t xml:space="preserve">Hawthorn Primary School </w:t>
      </w:r>
    </w:p>
    <w:p w:rsidRPr="009E56FD" w:rsidR="009E56FD" w:rsidP="00857831" w:rsidRDefault="009E56FD" w14:paraId="0CA53530" w14:textId="77777777">
      <w:pPr>
        <w:jc w:val="center"/>
        <w:rPr>
          <w:rFonts w:ascii="SassoonPrimaryInfant" w:hAnsi="SassoonPrimaryInfant"/>
          <w:b/>
          <w:sz w:val="52"/>
          <w:szCs w:val="52"/>
          <w:u w:val="single"/>
        </w:rPr>
      </w:pPr>
    </w:p>
    <w:p w:rsidRPr="009E56FD" w:rsidR="009E56FD" w:rsidP="4046B11A" w:rsidRDefault="009E56FD" w14:paraId="38F621DE" w14:textId="11750724">
      <w:pPr>
        <w:jc w:val="center"/>
        <w:rPr>
          <w:rFonts w:ascii="SassoonPrimaryInfant" w:hAnsi="SassoonPrimaryInfant"/>
          <w:b w:val="1"/>
          <w:bCs w:val="1"/>
          <w:sz w:val="52"/>
          <w:szCs w:val="52"/>
        </w:rPr>
      </w:pPr>
      <w:r w:rsidRPr="55BC1346" w:rsidR="009E56FD">
        <w:rPr>
          <w:rFonts w:ascii="SassoonPrimaryInfant" w:hAnsi="SassoonPrimaryInfant"/>
          <w:b w:val="1"/>
          <w:bCs w:val="1"/>
          <w:sz w:val="52"/>
          <w:szCs w:val="52"/>
        </w:rPr>
        <w:t>Curriculum 202</w:t>
      </w:r>
      <w:r w:rsidRPr="55BC1346" w:rsidR="46E900B7">
        <w:rPr>
          <w:rFonts w:ascii="SassoonPrimaryInfant" w:hAnsi="SassoonPrimaryInfant"/>
          <w:b w:val="1"/>
          <w:bCs w:val="1"/>
          <w:sz w:val="52"/>
          <w:szCs w:val="52"/>
        </w:rPr>
        <w:t>3</w:t>
      </w:r>
      <w:r w:rsidRPr="55BC1346" w:rsidR="009E56FD">
        <w:rPr>
          <w:rFonts w:ascii="SassoonPrimaryInfant" w:hAnsi="SassoonPrimaryInfant"/>
          <w:b w:val="1"/>
          <w:bCs w:val="1"/>
          <w:sz w:val="52"/>
          <w:szCs w:val="52"/>
        </w:rPr>
        <w:t>-202</w:t>
      </w:r>
      <w:r w:rsidRPr="55BC1346" w:rsidR="1AC42549">
        <w:rPr>
          <w:rFonts w:ascii="SassoonPrimaryInfant" w:hAnsi="SassoonPrimaryInfant"/>
          <w:b w:val="1"/>
          <w:bCs w:val="1"/>
          <w:sz w:val="52"/>
          <w:szCs w:val="52"/>
        </w:rPr>
        <w:t>4</w:t>
      </w:r>
    </w:p>
    <w:p w:rsidRPr="009E56FD" w:rsidR="009E56FD" w:rsidP="1D875925" w:rsidRDefault="1D875925" w14:paraId="557E1AAA" w14:textId="77777777">
      <w:pPr>
        <w:jc w:val="center"/>
      </w:pPr>
      <w:r>
        <w:rPr>
          <w:noProof/>
        </w:rPr>
        <w:drawing>
          <wp:inline distT="0" distB="0" distL="0" distR="0" wp14:anchorId="2D42EFFC" wp14:editId="7BFD6C69">
            <wp:extent cx="1076325" cy="1432207"/>
            <wp:effectExtent l="0" t="0" r="0" b="0"/>
            <wp:docPr id="884287477" name="Picture 88428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76325" cy="1432207"/>
                    </a:xfrm>
                    <a:prstGeom prst="rect">
                      <a:avLst/>
                    </a:prstGeom>
                  </pic:spPr>
                </pic:pic>
              </a:graphicData>
            </a:graphic>
          </wp:inline>
        </w:drawing>
      </w:r>
    </w:p>
    <w:p w:rsidRPr="009E56FD" w:rsidR="009E56FD" w:rsidP="00857831" w:rsidRDefault="009E56FD" w14:paraId="61D1BD81" w14:textId="77777777">
      <w:pPr>
        <w:jc w:val="center"/>
        <w:rPr>
          <w:rFonts w:ascii="SassoonPrimaryInfant" w:hAnsi="SassoonPrimaryInfant"/>
          <w:b/>
          <w:sz w:val="52"/>
          <w:szCs w:val="52"/>
          <w:u w:val="single"/>
        </w:rPr>
      </w:pPr>
    </w:p>
    <w:p w:rsidRPr="009E56FD" w:rsidR="009E56FD" w:rsidP="1D875925" w:rsidRDefault="009E56FD" w14:paraId="465FDE39" w14:textId="77777777">
      <w:pPr>
        <w:jc w:val="center"/>
        <w:rPr>
          <w:rFonts w:ascii="SassoonPrimaryInfant" w:hAnsi="SassoonPrimaryInfant"/>
          <w:b/>
          <w:bCs/>
          <w:sz w:val="44"/>
          <w:szCs w:val="44"/>
        </w:rPr>
      </w:pPr>
      <w:r w:rsidRPr="1D875925">
        <w:rPr>
          <w:rFonts w:ascii="SassoonPrimaryInfant" w:hAnsi="SassoonPrimaryInfant"/>
          <w:b/>
          <w:bCs/>
          <w:sz w:val="44"/>
          <w:szCs w:val="44"/>
        </w:rPr>
        <w:t>Inspire, Challenge, Achieve</w:t>
      </w:r>
    </w:p>
    <w:p w:rsidR="009E56FD" w:rsidRDefault="009E56FD" w14:paraId="66DCFACF" w14:textId="77777777">
      <w:pPr>
        <w:rPr>
          <w:rFonts w:ascii="SassoonPrimaryInfant" w:hAnsi="SassoonPrimaryInfant"/>
          <w:b/>
          <w:sz w:val="32"/>
          <w:szCs w:val="32"/>
          <w:u w:val="single"/>
        </w:rPr>
      </w:pPr>
      <w:r>
        <w:rPr>
          <w:rFonts w:ascii="SassoonPrimaryInfant" w:hAnsi="SassoonPrimaryInfant"/>
          <w:b/>
          <w:sz w:val="32"/>
          <w:szCs w:val="32"/>
          <w:u w:val="single"/>
        </w:rPr>
        <w:br w:type="page"/>
      </w:r>
    </w:p>
    <w:p w:rsidR="000A7E3F" w:rsidP="00857831" w:rsidRDefault="000A7E3F" w14:paraId="468EC9B1" w14:textId="77777777">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Contents</w:t>
      </w:r>
    </w:p>
    <w:tbl>
      <w:tblPr>
        <w:tblStyle w:val="TableGrid"/>
        <w:tblW w:w="0" w:type="auto"/>
        <w:tblInd w:w="1165" w:type="dxa"/>
        <w:tblLook w:val="04A0" w:firstRow="1" w:lastRow="0" w:firstColumn="1" w:lastColumn="0" w:noHBand="0" w:noVBand="1"/>
      </w:tblPr>
      <w:tblGrid>
        <w:gridCol w:w="7650"/>
        <w:gridCol w:w="3330"/>
      </w:tblGrid>
      <w:tr w:rsidR="00C3757B" w:rsidTr="008433C9" w14:paraId="519793A8" w14:textId="77777777">
        <w:tc>
          <w:tcPr>
            <w:tcW w:w="7650" w:type="dxa"/>
          </w:tcPr>
          <w:p w:rsidRPr="00C3757B" w:rsidR="00C3757B" w:rsidP="00C3757B" w:rsidRDefault="00C3757B" w14:paraId="6EDC53C1" w14:textId="77777777">
            <w:pPr>
              <w:jc w:val="center"/>
              <w:rPr>
                <w:rFonts w:ascii="SassoonPrimaryInfant" w:hAnsi="SassoonPrimaryInfant"/>
                <w:b/>
                <w:bCs/>
                <w:sz w:val="32"/>
                <w:szCs w:val="32"/>
              </w:rPr>
            </w:pPr>
            <w:r w:rsidRPr="00C3757B">
              <w:rPr>
                <w:rFonts w:ascii="SassoonPrimaryInfant" w:hAnsi="SassoonPrimaryInfant"/>
                <w:b/>
                <w:bCs/>
                <w:sz w:val="32"/>
                <w:szCs w:val="32"/>
              </w:rPr>
              <w:t>Curriculum Area</w:t>
            </w:r>
          </w:p>
        </w:tc>
        <w:tc>
          <w:tcPr>
            <w:tcW w:w="3330" w:type="dxa"/>
          </w:tcPr>
          <w:p w:rsidR="00C3757B" w:rsidP="00C3757B" w:rsidRDefault="00C3757B" w14:paraId="158605C2" w14:textId="77777777">
            <w:pPr>
              <w:jc w:val="center"/>
              <w:rPr>
                <w:rFonts w:ascii="SassoonPrimaryInfant" w:hAnsi="SassoonPrimaryInfant"/>
                <w:b/>
                <w:sz w:val="32"/>
                <w:szCs w:val="32"/>
                <w:u w:val="single"/>
              </w:rPr>
            </w:pPr>
            <w:r>
              <w:rPr>
                <w:rFonts w:ascii="SassoonPrimaryInfant" w:hAnsi="SassoonPrimaryInfant"/>
                <w:b/>
                <w:sz w:val="32"/>
                <w:szCs w:val="32"/>
                <w:u w:val="single"/>
              </w:rPr>
              <w:t>Page Number</w:t>
            </w:r>
          </w:p>
        </w:tc>
      </w:tr>
      <w:tr w:rsidR="00B9730A" w:rsidTr="008433C9" w14:paraId="26100572" w14:textId="77777777">
        <w:tc>
          <w:tcPr>
            <w:tcW w:w="7650" w:type="dxa"/>
          </w:tcPr>
          <w:p w:rsidRPr="00B9730A" w:rsidR="00B9730A" w:rsidP="00C3757B" w:rsidRDefault="00B9730A" w14:paraId="3F086601" w14:textId="77777777">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Our Vision and Values</w:t>
            </w:r>
          </w:p>
        </w:tc>
        <w:tc>
          <w:tcPr>
            <w:tcW w:w="3330" w:type="dxa"/>
          </w:tcPr>
          <w:p w:rsidRPr="008433C9" w:rsidR="00B9730A" w:rsidP="1D875925" w:rsidRDefault="49AC0A15" w14:paraId="403E0343" w14:textId="77777777">
            <w:pPr>
              <w:rPr>
                <w:rFonts w:ascii="SassoonPrimaryInfant" w:hAnsi="SassoonPrimaryInfant"/>
                <w:sz w:val="28"/>
                <w:szCs w:val="28"/>
              </w:rPr>
            </w:pPr>
            <w:r w:rsidRPr="008433C9">
              <w:rPr>
                <w:rFonts w:ascii="SassoonPrimaryInfant" w:hAnsi="SassoonPrimaryInfant"/>
                <w:sz w:val="28"/>
                <w:szCs w:val="28"/>
              </w:rPr>
              <w:t>3</w:t>
            </w:r>
          </w:p>
        </w:tc>
      </w:tr>
      <w:tr w:rsidR="00C3757B" w:rsidTr="008433C9" w14:paraId="0379FF48" w14:textId="77777777">
        <w:tc>
          <w:tcPr>
            <w:tcW w:w="7650" w:type="dxa"/>
          </w:tcPr>
          <w:p w:rsidRPr="00B9730A" w:rsidR="00C3757B" w:rsidP="00C3757B" w:rsidRDefault="00C3757B" w14:paraId="4FADB3AA" w14:textId="77777777">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 xml:space="preserve">Our Curriculum Statement </w:t>
            </w:r>
          </w:p>
        </w:tc>
        <w:tc>
          <w:tcPr>
            <w:tcW w:w="3330" w:type="dxa"/>
          </w:tcPr>
          <w:p w:rsidRPr="008433C9" w:rsidR="00C3757B" w:rsidP="1D875925" w:rsidRDefault="427F58E9" w14:paraId="55D26503" w14:textId="77777777">
            <w:pPr>
              <w:rPr>
                <w:rFonts w:ascii="SassoonPrimaryInfant" w:hAnsi="SassoonPrimaryInfant"/>
                <w:sz w:val="28"/>
                <w:szCs w:val="28"/>
              </w:rPr>
            </w:pPr>
            <w:r w:rsidRPr="008433C9">
              <w:rPr>
                <w:rFonts w:ascii="SassoonPrimaryInfant" w:hAnsi="SassoonPrimaryInfant"/>
                <w:sz w:val="28"/>
                <w:szCs w:val="28"/>
              </w:rPr>
              <w:t>4-5</w:t>
            </w:r>
          </w:p>
        </w:tc>
      </w:tr>
      <w:tr w:rsidR="008433C9" w:rsidTr="008433C9" w14:paraId="6478C4F9" w14:textId="77777777">
        <w:tc>
          <w:tcPr>
            <w:tcW w:w="7650" w:type="dxa"/>
          </w:tcPr>
          <w:p w:rsidRPr="00B9730A" w:rsidR="008433C9" w:rsidP="00C3757B" w:rsidRDefault="008433C9" w14:paraId="7A4322CD" w14:textId="06BFC457">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Year group overviews</w:t>
            </w:r>
          </w:p>
        </w:tc>
        <w:tc>
          <w:tcPr>
            <w:tcW w:w="3330" w:type="dxa"/>
          </w:tcPr>
          <w:p w:rsidRPr="008433C9" w:rsidR="008433C9" w:rsidP="1D875925" w:rsidRDefault="008433C9" w14:paraId="7C9B14C5" w14:textId="1F3476C3">
            <w:pPr>
              <w:rPr>
                <w:rFonts w:ascii="SassoonPrimaryInfant" w:hAnsi="SassoonPrimaryInfant"/>
                <w:sz w:val="28"/>
                <w:szCs w:val="28"/>
              </w:rPr>
            </w:pPr>
            <w:r w:rsidRPr="008433C9">
              <w:rPr>
                <w:rFonts w:ascii="SassoonPrimaryInfant" w:hAnsi="SassoonPrimaryInfant"/>
                <w:sz w:val="28"/>
                <w:szCs w:val="28"/>
              </w:rPr>
              <w:t>6-13</w:t>
            </w:r>
          </w:p>
        </w:tc>
      </w:tr>
      <w:tr w:rsidR="008433C9" w:rsidTr="008433C9" w14:paraId="4EBC715C" w14:textId="77777777">
        <w:tc>
          <w:tcPr>
            <w:tcW w:w="7650" w:type="dxa"/>
          </w:tcPr>
          <w:p w:rsidRPr="00B9730A" w:rsidR="008433C9" w:rsidP="00C3757B" w:rsidRDefault="008433C9" w14:paraId="08296498" w14:textId="57C56EE4">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 xml:space="preserve">Planning </w:t>
            </w:r>
          </w:p>
        </w:tc>
        <w:tc>
          <w:tcPr>
            <w:tcW w:w="3330" w:type="dxa"/>
          </w:tcPr>
          <w:p w:rsidRPr="008433C9" w:rsidR="008433C9" w:rsidP="1D875925" w:rsidRDefault="008433C9" w14:paraId="3704D06B" w14:textId="33E125BC">
            <w:pPr>
              <w:rPr>
                <w:rFonts w:ascii="SassoonPrimaryInfant" w:hAnsi="SassoonPrimaryInfant"/>
                <w:sz w:val="28"/>
                <w:szCs w:val="28"/>
              </w:rPr>
            </w:pPr>
            <w:r w:rsidRPr="008433C9">
              <w:rPr>
                <w:rFonts w:ascii="SassoonPrimaryInfant" w:hAnsi="SassoonPrimaryInfant"/>
                <w:sz w:val="28"/>
                <w:szCs w:val="28"/>
              </w:rPr>
              <w:t>14-15</w:t>
            </w:r>
          </w:p>
        </w:tc>
      </w:tr>
      <w:tr w:rsidR="008433C9" w:rsidTr="008433C9" w14:paraId="721E0581" w14:textId="77777777">
        <w:tc>
          <w:tcPr>
            <w:tcW w:w="7650" w:type="dxa"/>
          </w:tcPr>
          <w:p w:rsidRPr="00B9730A" w:rsidR="008433C9" w:rsidP="00C3757B" w:rsidRDefault="008433C9" w14:paraId="2E55C41E" w14:textId="1CA705E7">
            <w:pPr>
              <w:pStyle w:val="ListParagraph"/>
              <w:numPr>
                <w:ilvl w:val="0"/>
                <w:numId w:val="1"/>
              </w:numPr>
              <w:rPr>
                <w:rFonts w:ascii="SassoonPrimaryInfant" w:hAnsi="SassoonPrimaryInfant"/>
                <w:sz w:val="28"/>
                <w:szCs w:val="28"/>
              </w:rPr>
            </w:pPr>
            <w:r w:rsidRPr="1D875925">
              <w:rPr>
                <w:rFonts w:ascii="SassoonPrimaryInfant" w:hAnsi="SassoonPrimaryInfant"/>
                <w:sz w:val="28"/>
                <w:szCs w:val="28"/>
              </w:rPr>
              <w:t>Assessment in all subjects</w:t>
            </w:r>
          </w:p>
        </w:tc>
        <w:tc>
          <w:tcPr>
            <w:tcW w:w="3330" w:type="dxa"/>
          </w:tcPr>
          <w:p w:rsidRPr="008433C9" w:rsidR="008433C9" w:rsidP="1D875925" w:rsidRDefault="008433C9" w14:paraId="2B5189BE" w14:textId="19A4860F">
            <w:pPr>
              <w:rPr>
                <w:rFonts w:ascii="SassoonPrimaryInfant" w:hAnsi="SassoonPrimaryInfant"/>
                <w:sz w:val="28"/>
                <w:szCs w:val="28"/>
              </w:rPr>
            </w:pPr>
            <w:r w:rsidRPr="008433C9">
              <w:rPr>
                <w:rFonts w:ascii="SassoonPrimaryInfant" w:hAnsi="SassoonPrimaryInfant"/>
                <w:sz w:val="28"/>
                <w:szCs w:val="28"/>
              </w:rPr>
              <w:t>16-20</w:t>
            </w:r>
          </w:p>
        </w:tc>
      </w:tr>
      <w:tr w:rsidR="008433C9" w:rsidTr="008433C9" w14:paraId="7289791B" w14:textId="77777777">
        <w:tc>
          <w:tcPr>
            <w:tcW w:w="7650" w:type="dxa"/>
          </w:tcPr>
          <w:p w:rsidRPr="00B9730A" w:rsidR="008433C9" w:rsidP="00C3757B" w:rsidRDefault="008433C9" w14:paraId="04C60AA5" w14:textId="6FCB6096">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English</w:t>
            </w:r>
          </w:p>
        </w:tc>
        <w:tc>
          <w:tcPr>
            <w:tcW w:w="3330" w:type="dxa"/>
          </w:tcPr>
          <w:p w:rsidRPr="008433C9" w:rsidR="008433C9" w:rsidP="1D875925" w:rsidRDefault="008433C9" w14:paraId="3C931B42" w14:textId="5CA24883">
            <w:pPr>
              <w:rPr>
                <w:rFonts w:ascii="SassoonPrimaryInfant" w:hAnsi="SassoonPrimaryInfant"/>
                <w:sz w:val="28"/>
                <w:szCs w:val="28"/>
              </w:rPr>
            </w:pPr>
            <w:r w:rsidRPr="008433C9">
              <w:rPr>
                <w:rFonts w:ascii="SassoonPrimaryInfant" w:hAnsi="SassoonPrimaryInfant"/>
                <w:sz w:val="28"/>
                <w:szCs w:val="28"/>
              </w:rPr>
              <w:t>21-27</w:t>
            </w:r>
          </w:p>
        </w:tc>
      </w:tr>
      <w:tr w:rsidR="008433C9" w:rsidTr="008433C9" w14:paraId="01BFBE3B" w14:textId="77777777">
        <w:tc>
          <w:tcPr>
            <w:tcW w:w="7650" w:type="dxa"/>
          </w:tcPr>
          <w:p w:rsidRPr="00B9730A" w:rsidR="008433C9" w:rsidP="00C3757B" w:rsidRDefault="008433C9" w14:paraId="1EF8019D" w14:textId="34008B4F">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Maths</w:t>
            </w:r>
          </w:p>
        </w:tc>
        <w:tc>
          <w:tcPr>
            <w:tcW w:w="3330" w:type="dxa"/>
          </w:tcPr>
          <w:p w:rsidRPr="008433C9" w:rsidR="008433C9" w:rsidP="1D875925" w:rsidRDefault="008433C9" w14:paraId="2B62A0CE" w14:textId="3A1E03AE">
            <w:pPr>
              <w:rPr>
                <w:rFonts w:ascii="SassoonPrimaryInfant" w:hAnsi="SassoonPrimaryInfant"/>
                <w:sz w:val="28"/>
                <w:szCs w:val="28"/>
              </w:rPr>
            </w:pPr>
            <w:r w:rsidRPr="008433C9">
              <w:rPr>
                <w:rFonts w:ascii="SassoonPrimaryInfant" w:hAnsi="SassoonPrimaryInfant"/>
                <w:sz w:val="28"/>
                <w:szCs w:val="28"/>
              </w:rPr>
              <w:t>28-30</w:t>
            </w:r>
          </w:p>
        </w:tc>
      </w:tr>
      <w:tr w:rsidR="008433C9" w:rsidTr="008433C9" w14:paraId="66901E67" w14:textId="77777777">
        <w:tc>
          <w:tcPr>
            <w:tcW w:w="7650" w:type="dxa"/>
          </w:tcPr>
          <w:p w:rsidRPr="00B9730A" w:rsidR="008433C9" w:rsidP="00C3757B" w:rsidRDefault="008433C9" w14:paraId="33F1842C" w14:textId="22B6D189">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Science</w:t>
            </w:r>
          </w:p>
        </w:tc>
        <w:tc>
          <w:tcPr>
            <w:tcW w:w="3330" w:type="dxa"/>
          </w:tcPr>
          <w:p w:rsidRPr="008433C9" w:rsidR="008433C9" w:rsidP="1D875925" w:rsidRDefault="008433C9" w14:paraId="5368624E" w14:textId="40D0877F">
            <w:pPr>
              <w:rPr>
                <w:rFonts w:ascii="SassoonPrimaryInfant" w:hAnsi="SassoonPrimaryInfant"/>
                <w:sz w:val="28"/>
                <w:szCs w:val="28"/>
              </w:rPr>
            </w:pPr>
            <w:r w:rsidRPr="008433C9">
              <w:rPr>
                <w:rFonts w:ascii="SassoonPrimaryInfant" w:hAnsi="SassoonPrimaryInfant"/>
                <w:sz w:val="28"/>
                <w:szCs w:val="28"/>
              </w:rPr>
              <w:t>31-35</w:t>
            </w:r>
          </w:p>
        </w:tc>
      </w:tr>
      <w:tr w:rsidR="008433C9" w:rsidTr="008433C9" w14:paraId="6263F8DD" w14:textId="77777777">
        <w:tc>
          <w:tcPr>
            <w:tcW w:w="7650" w:type="dxa"/>
          </w:tcPr>
          <w:p w:rsidRPr="00B9730A" w:rsidR="008433C9" w:rsidP="00C3757B" w:rsidRDefault="008433C9" w14:paraId="41EB4DFA" w14:textId="6B39E7DF">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Art and Design</w:t>
            </w:r>
          </w:p>
        </w:tc>
        <w:tc>
          <w:tcPr>
            <w:tcW w:w="3330" w:type="dxa"/>
          </w:tcPr>
          <w:p w:rsidRPr="008433C9" w:rsidR="008433C9" w:rsidP="1D875925" w:rsidRDefault="008433C9" w14:paraId="7B1B539F" w14:textId="6EDFF554">
            <w:pPr>
              <w:rPr>
                <w:rFonts w:ascii="SassoonPrimaryInfant" w:hAnsi="SassoonPrimaryInfant"/>
                <w:sz w:val="28"/>
                <w:szCs w:val="28"/>
              </w:rPr>
            </w:pPr>
            <w:r w:rsidRPr="008433C9">
              <w:rPr>
                <w:rFonts w:ascii="SassoonPrimaryInfant" w:hAnsi="SassoonPrimaryInfant"/>
                <w:sz w:val="28"/>
                <w:szCs w:val="28"/>
              </w:rPr>
              <w:t>36-38</w:t>
            </w:r>
          </w:p>
        </w:tc>
      </w:tr>
      <w:tr w:rsidR="008433C9" w:rsidTr="008433C9" w14:paraId="5DB4BEA3" w14:textId="77777777">
        <w:tc>
          <w:tcPr>
            <w:tcW w:w="7650" w:type="dxa"/>
          </w:tcPr>
          <w:p w:rsidRPr="00B9730A" w:rsidR="008433C9" w:rsidP="00C3757B" w:rsidRDefault="008433C9" w14:paraId="304F2B1A" w14:textId="7042360B">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Design and Technology</w:t>
            </w:r>
          </w:p>
        </w:tc>
        <w:tc>
          <w:tcPr>
            <w:tcW w:w="3330" w:type="dxa"/>
          </w:tcPr>
          <w:p w:rsidRPr="008433C9" w:rsidR="008433C9" w:rsidP="1D875925" w:rsidRDefault="008433C9" w14:paraId="68353EBD" w14:textId="2D6AE496">
            <w:pPr>
              <w:rPr>
                <w:rFonts w:ascii="SassoonPrimaryInfant" w:hAnsi="SassoonPrimaryInfant"/>
                <w:sz w:val="28"/>
                <w:szCs w:val="28"/>
              </w:rPr>
            </w:pPr>
            <w:r w:rsidRPr="008433C9">
              <w:rPr>
                <w:rFonts w:ascii="SassoonPrimaryInfant" w:hAnsi="SassoonPrimaryInfant"/>
                <w:sz w:val="28"/>
                <w:szCs w:val="28"/>
              </w:rPr>
              <w:t>39-41</w:t>
            </w:r>
          </w:p>
        </w:tc>
      </w:tr>
      <w:tr w:rsidR="008433C9" w:rsidTr="008433C9" w14:paraId="0BF37907" w14:textId="77777777">
        <w:tc>
          <w:tcPr>
            <w:tcW w:w="7650" w:type="dxa"/>
          </w:tcPr>
          <w:p w:rsidRPr="00B9730A" w:rsidR="008433C9" w:rsidP="00C3757B" w:rsidRDefault="008433C9" w14:paraId="7A025538" w14:textId="31EAFB01">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Geography</w:t>
            </w:r>
          </w:p>
        </w:tc>
        <w:tc>
          <w:tcPr>
            <w:tcW w:w="3330" w:type="dxa"/>
          </w:tcPr>
          <w:p w:rsidRPr="008433C9" w:rsidR="008433C9" w:rsidP="1D875925" w:rsidRDefault="008433C9" w14:paraId="468C35A9" w14:textId="491CFAE5">
            <w:pPr>
              <w:rPr>
                <w:rFonts w:ascii="SassoonPrimaryInfant" w:hAnsi="SassoonPrimaryInfant"/>
                <w:sz w:val="28"/>
                <w:szCs w:val="28"/>
              </w:rPr>
            </w:pPr>
            <w:r w:rsidRPr="008433C9">
              <w:rPr>
                <w:rFonts w:ascii="SassoonPrimaryInfant" w:hAnsi="SassoonPrimaryInfant"/>
                <w:sz w:val="28"/>
                <w:szCs w:val="28"/>
              </w:rPr>
              <w:t>42-44</w:t>
            </w:r>
          </w:p>
        </w:tc>
      </w:tr>
      <w:tr w:rsidR="008433C9" w:rsidTr="008433C9" w14:paraId="466E5FF8" w14:textId="77777777">
        <w:tc>
          <w:tcPr>
            <w:tcW w:w="7650" w:type="dxa"/>
          </w:tcPr>
          <w:p w:rsidRPr="00B9730A" w:rsidR="008433C9" w:rsidP="00C3757B" w:rsidRDefault="008433C9" w14:paraId="1676B2D9" w14:textId="64C8A183">
            <w:pPr>
              <w:pStyle w:val="ListParagraph"/>
              <w:numPr>
                <w:ilvl w:val="0"/>
                <w:numId w:val="1"/>
              </w:numPr>
              <w:rPr>
                <w:rFonts w:ascii="SassoonPrimaryInfant" w:hAnsi="SassoonPrimaryInfant"/>
                <w:sz w:val="28"/>
                <w:szCs w:val="28"/>
              </w:rPr>
            </w:pPr>
            <w:r w:rsidRPr="00B9730A">
              <w:rPr>
                <w:rFonts w:ascii="SassoonPrimaryInfant" w:hAnsi="SassoonPrimaryInfant"/>
                <w:sz w:val="28"/>
                <w:szCs w:val="28"/>
              </w:rPr>
              <w:t>History</w:t>
            </w:r>
          </w:p>
        </w:tc>
        <w:tc>
          <w:tcPr>
            <w:tcW w:w="3330" w:type="dxa"/>
          </w:tcPr>
          <w:p w:rsidRPr="008433C9" w:rsidR="008433C9" w:rsidP="1D875925" w:rsidRDefault="008433C9" w14:paraId="62B7F63D" w14:textId="2C4EBC35">
            <w:pPr>
              <w:rPr>
                <w:rFonts w:ascii="SassoonPrimaryInfant" w:hAnsi="SassoonPrimaryInfant"/>
                <w:sz w:val="28"/>
                <w:szCs w:val="28"/>
              </w:rPr>
            </w:pPr>
            <w:r w:rsidRPr="008433C9">
              <w:rPr>
                <w:rFonts w:ascii="SassoonPrimaryInfant" w:hAnsi="SassoonPrimaryInfant"/>
                <w:sz w:val="28"/>
                <w:szCs w:val="28"/>
              </w:rPr>
              <w:t>45-47</w:t>
            </w:r>
          </w:p>
        </w:tc>
      </w:tr>
      <w:tr w:rsidR="008433C9" w:rsidTr="008433C9" w14:paraId="7101A258" w14:textId="77777777">
        <w:tc>
          <w:tcPr>
            <w:tcW w:w="7650" w:type="dxa"/>
          </w:tcPr>
          <w:p w:rsidRPr="00B9730A" w:rsidR="008433C9" w:rsidP="00CF0174" w:rsidRDefault="008433C9" w14:paraId="136496D2" w14:textId="78F757EC">
            <w:pPr>
              <w:pStyle w:val="ListParagraph"/>
              <w:numPr>
                <w:ilvl w:val="0"/>
                <w:numId w:val="45"/>
              </w:numPr>
              <w:rPr>
                <w:rFonts w:ascii="SassoonPrimaryInfant" w:hAnsi="SassoonPrimaryInfant"/>
                <w:sz w:val="28"/>
                <w:szCs w:val="28"/>
              </w:rPr>
            </w:pPr>
            <w:r w:rsidRPr="00B9730A">
              <w:rPr>
                <w:rFonts w:ascii="SassoonPrimaryInfant" w:hAnsi="SassoonPrimaryInfant"/>
                <w:sz w:val="28"/>
                <w:szCs w:val="28"/>
              </w:rPr>
              <w:t>PSHE</w:t>
            </w:r>
          </w:p>
        </w:tc>
        <w:tc>
          <w:tcPr>
            <w:tcW w:w="3330" w:type="dxa"/>
          </w:tcPr>
          <w:p w:rsidRPr="008433C9" w:rsidR="008433C9" w:rsidP="1D875925" w:rsidRDefault="008433C9" w14:paraId="14FAB515" w14:textId="317E3D85">
            <w:pPr>
              <w:rPr>
                <w:rFonts w:ascii="SassoonPrimaryInfant" w:hAnsi="SassoonPrimaryInfant"/>
                <w:sz w:val="28"/>
                <w:szCs w:val="28"/>
              </w:rPr>
            </w:pPr>
            <w:r w:rsidRPr="008433C9">
              <w:rPr>
                <w:rFonts w:ascii="SassoonPrimaryInfant" w:hAnsi="SassoonPrimaryInfant"/>
                <w:sz w:val="28"/>
                <w:szCs w:val="28"/>
              </w:rPr>
              <w:t>48</w:t>
            </w:r>
          </w:p>
        </w:tc>
      </w:tr>
      <w:tr w:rsidR="008433C9" w:rsidTr="008433C9" w14:paraId="7EA5CC6E" w14:textId="77777777">
        <w:tc>
          <w:tcPr>
            <w:tcW w:w="7650" w:type="dxa"/>
          </w:tcPr>
          <w:p w:rsidRPr="00B9730A" w:rsidR="008433C9" w:rsidP="00B9730A" w:rsidRDefault="008433C9" w14:paraId="66BE0141" w14:textId="29690F15">
            <w:pPr>
              <w:pStyle w:val="ListParagraph"/>
              <w:numPr>
                <w:ilvl w:val="0"/>
                <w:numId w:val="45"/>
              </w:numPr>
              <w:rPr>
                <w:rFonts w:ascii="SassoonPrimaryInfant" w:hAnsi="SassoonPrimaryInfant"/>
                <w:sz w:val="28"/>
                <w:szCs w:val="28"/>
              </w:rPr>
            </w:pPr>
            <w:r>
              <w:rPr>
                <w:rFonts w:ascii="SassoonPrimaryInfant" w:hAnsi="SassoonPrimaryInfant"/>
                <w:sz w:val="28"/>
                <w:szCs w:val="28"/>
              </w:rPr>
              <w:t>Music</w:t>
            </w:r>
          </w:p>
        </w:tc>
        <w:tc>
          <w:tcPr>
            <w:tcW w:w="3330" w:type="dxa"/>
          </w:tcPr>
          <w:p w:rsidRPr="008433C9" w:rsidR="008433C9" w:rsidP="1D875925" w:rsidRDefault="008433C9" w14:paraId="2242FB0C" w14:textId="48E251BF">
            <w:pPr>
              <w:rPr>
                <w:rFonts w:ascii="SassoonPrimaryInfant" w:hAnsi="SassoonPrimaryInfant"/>
                <w:sz w:val="28"/>
                <w:szCs w:val="28"/>
              </w:rPr>
            </w:pPr>
            <w:r w:rsidRPr="008433C9">
              <w:rPr>
                <w:rFonts w:ascii="SassoonPrimaryInfant" w:hAnsi="SassoonPrimaryInfant"/>
                <w:sz w:val="28"/>
                <w:szCs w:val="28"/>
              </w:rPr>
              <w:t>49-54</w:t>
            </w:r>
          </w:p>
        </w:tc>
      </w:tr>
      <w:tr w:rsidR="008433C9" w:rsidTr="008433C9" w14:paraId="792575BD" w14:textId="77777777">
        <w:tc>
          <w:tcPr>
            <w:tcW w:w="7650" w:type="dxa"/>
          </w:tcPr>
          <w:p w:rsidRPr="00B9730A" w:rsidR="008433C9" w:rsidP="00CF0174" w:rsidRDefault="008433C9" w14:paraId="39A08655" w14:textId="058130A1">
            <w:pPr>
              <w:pStyle w:val="ListParagraph"/>
              <w:numPr>
                <w:ilvl w:val="0"/>
                <w:numId w:val="45"/>
              </w:numPr>
              <w:rPr>
                <w:rFonts w:ascii="SassoonPrimaryInfant" w:hAnsi="SassoonPrimaryInfant"/>
                <w:sz w:val="28"/>
                <w:szCs w:val="28"/>
              </w:rPr>
            </w:pPr>
            <w:r>
              <w:rPr>
                <w:rFonts w:ascii="SassoonPrimaryInfant" w:hAnsi="SassoonPrimaryInfant"/>
                <w:sz w:val="28"/>
                <w:szCs w:val="28"/>
              </w:rPr>
              <w:t>RE</w:t>
            </w:r>
          </w:p>
        </w:tc>
        <w:tc>
          <w:tcPr>
            <w:tcW w:w="3330" w:type="dxa"/>
          </w:tcPr>
          <w:p w:rsidRPr="008433C9" w:rsidR="008433C9" w:rsidP="1D875925" w:rsidRDefault="008433C9" w14:paraId="5E4E33C8" w14:textId="7A8783B4">
            <w:pPr>
              <w:rPr>
                <w:rFonts w:ascii="SassoonPrimaryInfant" w:hAnsi="SassoonPrimaryInfant"/>
                <w:sz w:val="28"/>
                <w:szCs w:val="28"/>
              </w:rPr>
            </w:pPr>
            <w:r w:rsidRPr="008433C9">
              <w:rPr>
                <w:rFonts w:ascii="SassoonPrimaryInfant" w:hAnsi="SassoonPrimaryInfant"/>
                <w:sz w:val="28"/>
                <w:szCs w:val="28"/>
              </w:rPr>
              <w:t>55-60</w:t>
            </w:r>
          </w:p>
        </w:tc>
      </w:tr>
      <w:tr w:rsidR="008433C9" w:rsidTr="008433C9" w14:paraId="74E52F64" w14:textId="77777777">
        <w:tc>
          <w:tcPr>
            <w:tcW w:w="7650" w:type="dxa"/>
          </w:tcPr>
          <w:p w:rsidRPr="00B9730A" w:rsidR="008433C9" w:rsidP="00CF0174" w:rsidRDefault="008433C9" w14:paraId="2D22DE0E" w14:textId="24C5EB3F">
            <w:pPr>
              <w:pStyle w:val="ListParagraph"/>
              <w:numPr>
                <w:ilvl w:val="0"/>
                <w:numId w:val="45"/>
              </w:numPr>
              <w:rPr>
                <w:rFonts w:ascii="SassoonPrimaryInfant" w:hAnsi="SassoonPrimaryInfant"/>
                <w:sz w:val="28"/>
                <w:szCs w:val="28"/>
              </w:rPr>
            </w:pPr>
            <w:r>
              <w:rPr>
                <w:rFonts w:ascii="SassoonPrimaryInfant" w:hAnsi="SassoonPrimaryInfant"/>
                <w:sz w:val="28"/>
                <w:szCs w:val="28"/>
              </w:rPr>
              <w:t>Computing</w:t>
            </w:r>
          </w:p>
        </w:tc>
        <w:tc>
          <w:tcPr>
            <w:tcW w:w="3330" w:type="dxa"/>
          </w:tcPr>
          <w:p w:rsidRPr="008433C9" w:rsidR="008433C9" w:rsidP="1D875925" w:rsidRDefault="008433C9" w14:paraId="2DAD8572" w14:textId="2340DADA">
            <w:pPr>
              <w:rPr>
                <w:rFonts w:ascii="SassoonPrimaryInfant" w:hAnsi="SassoonPrimaryInfant"/>
                <w:sz w:val="28"/>
                <w:szCs w:val="28"/>
              </w:rPr>
            </w:pPr>
            <w:r w:rsidRPr="008433C9">
              <w:rPr>
                <w:rFonts w:ascii="SassoonPrimaryInfant" w:hAnsi="SassoonPrimaryInfant"/>
                <w:sz w:val="28"/>
                <w:szCs w:val="28"/>
              </w:rPr>
              <w:t>61-65</w:t>
            </w:r>
          </w:p>
        </w:tc>
      </w:tr>
      <w:tr w:rsidR="008433C9" w:rsidTr="008433C9" w14:paraId="545DA71E" w14:textId="77777777">
        <w:tc>
          <w:tcPr>
            <w:tcW w:w="7650" w:type="dxa"/>
          </w:tcPr>
          <w:p w:rsidRPr="00B9730A" w:rsidR="008433C9" w:rsidP="00CF0174" w:rsidRDefault="008433C9" w14:paraId="17580C63" w14:textId="20D02DF3">
            <w:pPr>
              <w:pStyle w:val="ListParagraph"/>
              <w:numPr>
                <w:ilvl w:val="0"/>
                <w:numId w:val="45"/>
              </w:numPr>
              <w:rPr>
                <w:rFonts w:ascii="SassoonPrimaryInfant" w:hAnsi="SassoonPrimaryInfant"/>
                <w:sz w:val="28"/>
                <w:szCs w:val="28"/>
              </w:rPr>
            </w:pPr>
            <w:r w:rsidRPr="4046B11A">
              <w:rPr>
                <w:rFonts w:ascii="SassoonPrimaryInfant" w:hAnsi="SassoonPrimaryInfant"/>
                <w:sz w:val="28"/>
                <w:szCs w:val="28"/>
              </w:rPr>
              <w:t>BSL</w:t>
            </w:r>
          </w:p>
        </w:tc>
        <w:tc>
          <w:tcPr>
            <w:tcW w:w="3330" w:type="dxa"/>
          </w:tcPr>
          <w:p w:rsidRPr="008433C9" w:rsidR="008433C9" w:rsidP="1D875925" w:rsidRDefault="008433C9" w14:paraId="27DFEB96" w14:textId="01EF05C9">
            <w:pPr>
              <w:rPr>
                <w:rFonts w:ascii="SassoonPrimaryInfant" w:hAnsi="SassoonPrimaryInfant"/>
                <w:sz w:val="28"/>
                <w:szCs w:val="28"/>
              </w:rPr>
            </w:pPr>
            <w:r w:rsidRPr="008433C9">
              <w:rPr>
                <w:rFonts w:ascii="SassoonPrimaryInfant" w:hAnsi="SassoonPrimaryInfant"/>
                <w:sz w:val="28"/>
                <w:szCs w:val="28"/>
              </w:rPr>
              <w:t>66</w:t>
            </w:r>
          </w:p>
        </w:tc>
      </w:tr>
    </w:tbl>
    <w:p w:rsidR="0002095A" w:rsidP="0002095A" w:rsidRDefault="0002095A" w14:paraId="08B1C906" w14:textId="77777777">
      <w:pPr>
        <w:jc w:val="center"/>
        <w:rPr>
          <w:rFonts w:ascii="SassoonPrimaryInfant" w:hAnsi="SassoonPrimaryInfant"/>
          <w:b/>
          <w:bCs/>
          <w:sz w:val="32"/>
          <w:szCs w:val="32"/>
          <w:u w:val="single"/>
        </w:rPr>
      </w:pPr>
    </w:p>
    <w:p w:rsidR="00B9730A" w:rsidP="0002095A" w:rsidRDefault="00B9730A" w14:paraId="2779ACD2" w14:textId="77777777">
      <w:pPr>
        <w:jc w:val="center"/>
        <w:rPr>
          <w:rFonts w:ascii="SassoonPrimaryInfant" w:hAnsi="SassoonPrimaryInfant"/>
          <w:b/>
          <w:bCs/>
          <w:sz w:val="32"/>
          <w:szCs w:val="32"/>
          <w:u w:val="single"/>
        </w:rPr>
      </w:pPr>
    </w:p>
    <w:p w:rsidR="1D875925" w:rsidP="1D875925" w:rsidRDefault="1D875925" w14:paraId="01E7AC44" w14:textId="77777777">
      <w:pPr>
        <w:jc w:val="center"/>
        <w:rPr>
          <w:rFonts w:ascii="SassoonPrimaryInfant" w:hAnsi="SassoonPrimaryInfant"/>
          <w:b/>
          <w:bCs/>
          <w:sz w:val="32"/>
          <w:szCs w:val="32"/>
          <w:u w:val="single"/>
        </w:rPr>
      </w:pPr>
    </w:p>
    <w:p w:rsidRPr="0002095A" w:rsidR="0002095A" w:rsidP="0002095A" w:rsidRDefault="0002095A" w14:paraId="2FC8541E" w14:textId="77777777">
      <w:pPr>
        <w:jc w:val="center"/>
        <w:rPr>
          <w:rFonts w:ascii="SassoonPrimaryInfant" w:hAnsi="SassoonPrimaryInfant"/>
          <w:b/>
          <w:sz w:val="32"/>
          <w:szCs w:val="32"/>
          <w:u w:val="single"/>
          <w:lang w:val="en-US"/>
        </w:rPr>
      </w:pPr>
      <w:r w:rsidRPr="0002095A">
        <w:rPr>
          <w:rFonts w:ascii="SassoonPrimaryInfant" w:hAnsi="SassoonPrimaryInfant"/>
          <w:b/>
          <w:bCs/>
          <w:sz w:val="32"/>
          <w:szCs w:val="32"/>
          <w:u w:val="single"/>
        </w:rPr>
        <w:lastRenderedPageBreak/>
        <w:t>Vision and Values of Hawthorn Primary School</w:t>
      </w:r>
    </w:p>
    <w:p w:rsidRPr="0002095A" w:rsidR="0002095A" w:rsidP="0002095A" w:rsidRDefault="0002095A" w14:paraId="334FCB35" w14:textId="77777777">
      <w:pPr>
        <w:jc w:val="center"/>
        <w:rPr>
          <w:rFonts w:ascii="SassoonPrimaryInfant" w:hAnsi="SassoonPrimaryInfant"/>
          <w:b/>
          <w:sz w:val="32"/>
          <w:szCs w:val="32"/>
          <w:u w:val="single"/>
          <w:lang w:val="en-US"/>
        </w:rPr>
      </w:pPr>
      <w:r w:rsidRPr="0002095A">
        <w:rPr>
          <w:rFonts w:ascii="SassoonPrimaryInfant" w:hAnsi="SassoonPrimaryInfant"/>
          <w:b/>
          <w:sz w:val="32"/>
          <w:szCs w:val="32"/>
          <w:u w:val="single"/>
        </w:rPr>
        <w:t xml:space="preserve"> </w:t>
      </w:r>
      <w:r w:rsidRPr="0002095A">
        <w:rPr>
          <w:rFonts w:ascii="SassoonPrimaryInfant" w:hAnsi="SassoonPrimaryInfant"/>
          <w:b/>
          <w:bCs/>
          <w:i/>
          <w:iCs/>
          <w:sz w:val="32"/>
          <w:szCs w:val="32"/>
          <w:u w:val="single"/>
        </w:rPr>
        <w:t>INSPIRE CHALLENGE ACHIEVE</w:t>
      </w:r>
    </w:p>
    <w:p w:rsidRPr="0002095A" w:rsidR="0002095A" w:rsidP="0002095A" w:rsidRDefault="0002095A" w14:paraId="1733859A" w14:textId="77777777">
      <w:pPr>
        <w:jc w:val="center"/>
        <w:rPr>
          <w:rFonts w:ascii="SassoonPrimaryInfant" w:hAnsi="SassoonPrimaryInfant"/>
          <w:b/>
          <w:sz w:val="32"/>
          <w:szCs w:val="32"/>
          <w:u w:val="single"/>
          <w:lang w:val="en-US"/>
        </w:rPr>
      </w:pPr>
      <w:r w:rsidRPr="0002095A">
        <w:rPr>
          <w:rFonts w:ascii="SassoonPrimaryInfant" w:hAnsi="SassoonPrimaryInfant"/>
          <w:b/>
          <w:sz w:val="32"/>
          <w:szCs w:val="32"/>
          <w:u w:val="single"/>
        </w:rPr>
        <w:t xml:space="preserve"> </w:t>
      </w:r>
    </w:p>
    <w:p w:rsidRPr="0002095A" w:rsidR="0002095A" w:rsidP="0002095A" w:rsidRDefault="0002095A" w14:paraId="2E991427" w14:textId="77777777">
      <w:pPr>
        <w:jc w:val="center"/>
        <w:rPr>
          <w:rFonts w:ascii="SassoonPrimaryInfant" w:hAnsi="SassoonPrimaryInfant"/>
          <w:bCs/>
          <w:sz w:val="18"/>
          <w:szCs w:val="18"/>
          <w:lang w:val="en-US"/>
        </w:rPr>
      </w:pPr>
      <w:r w:rsidRPr="0002095A">
        <w:rPr>
          <w:rFonts w:ascii="SassoonPrimaryInfant" w:hAnsi="SassoonPrimaryInfant"/>
          <w:bCs/>
          <w:sz w:val="18"/>
          <w:szCs w:val="18"/>
        </w:rPr>
        <w:t xml:space="preserve">Our aim is to embody our Vision Statement of INSPIRE, CHALLENGE, ACHIEVE through a </w:t>
      </w:r>
    </w:p>
    <w:p w:rsidRPr="0002095A" w:rsidR="0002095A" w:rsidP="0002095A" w:rsidRDefault="0002095A" w14:paraId="41A6E047" w14:textId="77777777">
      <w:pPr>
        <w:jc w:val="center"/>
        <w:rPr>
          <w:rFonts w:ascii="SassoonPrimaryInfant" w:hAnsi="SassoonPrimaryInfant"/>
          <w:bCs/>
          <w:sz w:val="18"/>
          <w:szCs w:val="18"/>
          <w:lang w:val="en-US"/>
        </w:rPr>
      </w:pPr>
      <w:r w:rsidRPr="724638D6">
        <w:rPr>
          <w:rFonts w:ascii="SassoonPrimaryInfant" w:hAnsi="SassoonPrimaryInfant"/>
          <w:sz w:val="18"/>
          <w:szCs w:val="18"/>
        </w:rPr>
        <w:t xml:space="preserve">commitment to educate the whole child. Our Motto of ‘Individually We Matter – Together </w:t>
      </w:r>
    </w:p>
    <w:p w:rsidRPr="0002095A" w:rsidR="0002095A" w:rsidP="724638D6" w:rsidRDefault="0002095A" w14:paraId="39F6E1E7" w14:textId="77777777">
      <w:pPr>
        <w:jc w:val="center"/>
        <w:rPr>
          <w:rFonts w:ascii="SassoonPrimaryInfant" w:hAnsi="SassoonPrimaryInfant"/>
          <w:sz w:val="18"/>
          <w:szCs w:val="18"/>
          <w:lang w:val="en-US"/>
        </w:rPr>
      </w:pPr>
      <w:r w:rsidRPr="3ABD15D5">
        <w:rPr>
          <w:rFonts w:ascii="SassoonPrimaryInfant" w:hAnsi="SassoonPrimaryInfant"/>
          <w:sz w:val="18"/>
          <w:szCs w:val="18"/>
        </w:rPr>
        <w:t>We Shine’ c</w:t>
      </w:r>
      <w:r w:rsidRPr="3ABD15D5" w:rsidR="03B6472E">
        <w:rPr>
          <w:rFonts w:ascii="SassoonPrimaryInfant" w:hAnsi="SassoonPrimaryInfant"/>
          <w:sz w:val="18"/>
          <w:szCs w:val="18"/>
        </w:rPr>
        <w:t>4</w:t>
      </w:r>
      <w:r w:rsidRPr="3ABD15D5">
        <w:rPr>
          <w:rFonts w:ascii="SassoonPrimaryInfant" w:hAnsi="SassoonPrimaryInfant"/>
          <w:sz w:val="18"/>
          <w:szCs w:val="18"/>
        </w:rPr>
        <w:t xml:space="preserve">aptures our belief in promoting respect for all, honouring the diversity of each </w:t>
      </w:r>
      <w:proofErr w:type="gramStart"/>
      <w:r w:rsidRPr="3ABD15D5">
        <w:rPr>
          <w:rFonts w:ascii="SassoonPrimaryInfant" w:hAnsi="SassoonPrimaryInfant"/>
          <w:sz w:val="18"/>
          <w:szCs w:val="18"/>
        </w:rPr>
        <w:t>Individual</w:t>
      </w:r>
      <w:proofErr w:type="gramEnd"/>
      <w:r w:rsidRPr="3ABD15D5">
        <w:rPr>
          <w:rFonts w:ascii="SassoonPrimaryInfant" w:hAnsi="SassoonPrimaryInfant"/>
          <w:sz w:val="18"/>
          <w:szCs w:val="18"/>
        </w:rPr>
        <w:t xml:space="preserve"> </w:t>
      </w:r>
    </w:p>
    <w:p w:rsidRPr="0002095A" w:rsidR="0002095A" w:rsidP="0002095A" w:rsidRDefault="0002095A" w14:paraId="4F453A27" w14:textId="77777777">
      <w:pPr>
        <w:jc w:val="center"/>
        <w:rPr>
          <w:rFonts w:ascii="SassoonPrimaryInfant" w:hAnsi="SassoonPrimaryInfant"/>
          <w:bCs/>
          <w:sz w:val="18"/>
          <w:szCs w:val="18"/>
          <w:lang w:val="en-US"/>
        </w:rPr>
      </w:pPr>
      <w:r w:rsidRPr="0002095A">
        <w:rPr>
          <w:rFonts w:ascii="SassoonPrimaryInfant" w:hAnsi="SassoonPrimaryInfant"/>
          <w:bCs/>
          <w:sz w:val="18"/>
          <w:szCs w:val="18"/>
        </w:rPr>
        <w:t>and celebrating how living, working and learning together promotes a harmonious and strong community.</w:t>
      </w:r>
    </w:p>
    <w:p w:rsidRPr="001247F2" w:rsidR="0002095A" w:rsidP="001247F2" w:rsidRDefault="0002095A" w14:paraId="55A9FB52" w14:textId="4E7564E1">
      <w:pPr>
        <w:jc w:val="center"/>
        <w:rPr>
          <w:rFonts w:ascii="SassoonPrimaryInfant" w:hAnsi="SassoonPrimaryInfant"/>
          <w:bCs/>
          <w:sz w:val="18"/>
          <w:szCs w:val="18"/>
        </w:rPr>
      </w:pPr>
      <w:r w:rsidRPr="0002095A">
        <w:rPr>
          <w:rFonts w:ascii="SassoonPrimaryInfant" w:hAnsi="SassoonPrimaryInfant"/>
          <w:bCs/>
          <w:sz w:val="18"/>
          <w:szCs w:val="18"/>
        </w:rPr>
        <w:t>We commit to:</w:t>
      </w:r>
    </w:p>
    <w:p w:rsidRPr="001247F2" w:rsidR="001247F2" w:rsidP="001247F2" w:rsidRDefault="0002095A" w14:paraId="54F24117" w14:textId="6CB80464">
      <w:pPr>
        <w:jc w:val="center"/>
        <w:rPr>
          <w:rFonts w:ascii="SassoonPrimaryInfant" w:hAnsi="SassoonPrimaryInfant"/>
          <w:sz w:val="18"/>
          <w:szCs w:val="18"/>
        </w:rPr>
      </w:pPr>
      <w:r w:rsidRPr="0002095A">
        <w:rPr>
          <w:rFonts w:ascii="SassoonPrimaryInfant" w:hAnsi="SassoonPrimaryInfant"/>
          <w:bCs/>
          <w:noProof/>
          <w:sz w:val="18"/>
          <w:szCs w:val="18"/>
          <w:lang w:eastAsia="en-GB"/>
        </w:rPr>
        <mc:AlternateContent>
          <mc:Choice Requires="wps">
            <w:drawing>
              <wp:anchor distT="45720" distB="45720" distL="114300" distR="114300" simplePos="0" relativeHeight="251699200" behindDoc="0" locked="0" layoutInCell="1" allowOverlap="1" wp14:anchorId="4434FE7E" wp14:editId="4013F579">
                <wp:simplePos x="0" y="0"/>
                <wp:positionH relativeFrom="margin">
                  <wp:posOffset>2972766</wp:posOffset>
                </wp:positionH>
                <wp:positionV relativeFrom="paragraph">
                  <wp:posOffset>51683</wp:posOffset>
                </wp:positionV>
                <wp:extent cx="2909570" cy="2806700"/>
                <wp:effectExtent l="0" t="0" r="24130" b="127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806700"/>
                        </a:xfrm>
                        <a:prstGeom prst="rect">
                          <a:avLst/>
                        </a:prstGeom>
                        <a:solidFill>
                          <a:srgbClr val="FFFFFF"/>
                        </a:solidFill>
                        <a:ln w="9525">
                          <a:solidFill>
                            <a:srgbClr val="000000"/>
                          </a:solidFill>
                          <a:miter lim="800000"/>
                          <a:headEnd/>
                          <a:tailEnd/>
                        </a:ln>
                      </wps:spPr>
                      <wps:txbx>
                        <w:txbxContent>
                          <w:p w:rsidRPr="0002095A" w:rsidR="00AB46FD" w:rsidP="0002095A" w:rsidRDefault="00AB46FD" w14:paraId="7662BF38" w14:textId="77777777">
                            <w:pPr>
                              <w:rPr>
                                <w:rFonts w:ascii="SassoonPrimaryInfant" w:hAnsi="SassoonPrimaryInfant"/>
                                <w:sz w:val="18"/>
                                <w:szCs w:val="18"/>
                                <w:lang w:val="en-US"/>
                              </w:rPr>
                            </w:pPr>
                            <w:r w:rsidRPr="0002095A">
                              <w:rPr>
                                <w:rFonts w:ascii="SassoonPrimaryInfant" w:hAnsi="SassoonPrimaryInfant"/>
                                <w:sz w:val="18"/>
                                <w:szCs w:val="18"/>
                              </w:rPr>
                              <w:t>CHALLENGE by:</w:t>
                            </w:r>
                          </w:p>
                          <w:p w:rsidRPr="0002095A" w:rsidR="00AB46FD" w:rsidP="0002095A" w:rsidRDefault="00AB46FD" w14:paraId="454EBD5B"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promoting</w:t>
                            </w:r>
                            <w:proofErr w:type="gramEnd"/>
                            <w:r w:rsidRPr="0002095A">
                              <w:rPr>
                                <w:rFonts w:ascii="SassoonPrimaryInfant" w:hAnsi="SassoonPrimaryInfant"/>
                                <w:sz w:val="18"/>
                                <w:szCs w:val="18"/>
                              </w:rPr>
                              <w:t xml:space="preserve"> a Growth Mind-set in all children and adults within the </w:t>
                            </w:r>
                          </w:p>
                          <w:p w:rsidRPr="0002095A" w:rsidR="00AB46FD" w:rsidP="0002095A" w:rsidRDefault="00AB46FD" w14:paraId="78C32931" w14:textId="77777777">
                            <w:pPr>
                              <w:rPr>
                                <w:rFonts w:ascii="SassoonPrimaryInfant" w:hAnsi="SassoonPrimaryInfant"/>
                                <w:sz w:val="18"/>
                                <w:szCs w:val="18"/>
                                <w:lang w:val="en-US"/>
                              </w:rPr>
                            </w:pPr>
                            <w:r w:rsidRPr="0002095A">
                              <w:rPr>
                                <w:rFonts w:ascii="SassoonPrimaryInfant" w:hAnsi="SassoonPrimaryInfant"/>
                                <w:sz w:val="18"/>
                                <w:szCs w:val="18"/>
                              </w:rPr>
                              <w:t>Hawthorn Community</w:t>
                            </w:r>
                          </w:p>
                          <w:p w:rsidRPr="0002095A" w:rsidR="00AB46FD" w:rsidP="0002095A" w:rsidRDefault="00AB46FD" w14:paraId="72103489"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providing</w:t>
                            </w:r>
                            <w:proofErr w:type="gramEnd"/>
                            <w:r w:rsidRPr="0002095A">
                              <w:rPr>
                                <w:rFonts w:ascii="SassoonPrimaryInfant" w:hAnsi="SassoonPrimaryInfant"/>
                                <w:sz w:val="18"/>
                                <w:szCs w:val="18"/>
                              </w:rPr>
                              <w:t xml:space="preserve"> challenging learning opportunities that require deep-thinking and </w:t>
                            </w:r>
                          </w:p>
                          <w:p w:rsidRPr="0002095A" w:rsidR="00AB46FD" w:rsidP="0002095A" w:rsidRDefault="00AB46FD" w14:paraId="72BC4FCC" w14:textId="77777777">
                            <w:pPr>
                              <w:rPr>
                                <w:rFonts w:ascii="SassoonPrimaryInfant" w:hAnsi="SassoonPrimaryInfant"/>
                                <w:sz w:val="18"/>
                                <w:szCs w:val="18"/>
                                <w:lang w:val="en-US"/>
                              </w:rPr>
                            </w:pPr>
                            <w:r w:rsidRPr="0002095A">
                              <w:rPr>
                                <w:rFonts w:ascii="SassoonPrimaryInfant" w:hAnsi="SassoonPrimaryInfant"/>
                                <w:sz w:val="18"/>
                                <w:szCs w:val="18"/>
                              </w:rPr>
                              <w:t>application of skills</w:t>
                            </w:r>
                          </w:p>
                          <w:p w:rsidRPr="0002095A" w:rsidR="00AB46FD" w:rsidP="0002095A" w:rsidRDefault="00AB46FD" w14:paraId="3D4E31D5"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creating</w:t>
                            </w:r>
                            <w:proofErr w:type="gramEnd"/>
                            <w:r w:rsidRPr="0002095A">
                              <w:rPr>
                                <w:rFonts w:ascii="SassoonPrimaryInfant" w:hAnsi="SassoonPrimaryInfant"/>
                                <w:sz w:val="18"/>
                                <w:szCs w:val="18"/>
                              </w:rPr>
                              <w:t xml:space="preserve"> an environment where aspiration is promoted and celebrated</w:t>
                            </w:r>
                          </w:p>
                          <w:p w:rsidRPr="0002095A" w:rsidR="00AB46FD" w:rsidP="0002095A" w:rsidRDefault="00AB46FD" w14:paraId="7BDA816E"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modelling</w:t>
                            </w:r>
                            <w:proofErr w:type="gramEnd"/>
                            <w:r w:rsidRPr="0002095A">
                              <w:rPr>
                                <w:rFonts w:ascii="SassoonPrimaryInfant" w:hAnsi="SassoonPrimaryInfant"/>
                                <w:sz w:val="18"/>
                                <w:szCs w:val="18"/>
                              </w:rPr>
                              <w:t xml:space="preserve"> a thirst for knowledge and respect for all</w:t>
                            </w:r>
                          </w:p>
                          <w:p w:rsidR="00AB46FD" w:rsidP="0002095A" w:rsidRDefault="00AB46FD" w14:paraId="08A45CF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434FE7E">
                <v:stroke joinstyle="miter"/>
                <v:path gradientshapeok="t" o:connecttype="rect"/>
              </v:shapetype>
              <v:shape id="_x0000_s1026" style="position:absolute;left:0;text-align:left;margin-left:234.1pt;margin-top:4.05pt;width:229.1pt;height:22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">
                <v:textbox>
                  <w:txbxContent>
                    <w:p w:rsidRPr="0002095A" w:rsidR="00AB46FD" w:rsidP="0002095A" w:rsidRDefault="00AB46FD" w14:paraId="7662BF38" w14:textId="77777777">
                      <w:pPr>
                        <w:rPr>
                          <w:rFonts w:ascii="SassoonPrimaryInfant" w:hAnsi="SassoonPrimaryInfant"/>
                          <w:sz w:val="18"/>
                          <w:szCs w:val="18"/>
                          <w:lang w:val="en-US"/>
                        </w:rPr>
                      </w:pPr>
                      <w:r w:rsidRPr="0002095A">
                        <w:rPr>
                          <w:rFonts w:ascii="SassoonPrimaryInfant" w:hAnsi="SassoonPrimaryInfant"/>
                          <w:sz w:val="18"/>
                          <w:szCs w:val="18"/>
                        </w:rPr>
                        <w:t>CHALLENGE by:</w:t>
                      </w:r>
                    </w:p>
                    <w:p w:rsidRPr="0002095A" w:rsidR="00AB46FD" w:rsidP="0002095A" w:rsidRDefault="00AB46FD" w14:paraId="454EBD5B"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promoting</w:t>
                      </w:r>
                      <w:proofErr w:type="gramEnd"/>
                      <w:r w:rsidRPr="0002095A">
                        <w:rPr>
                          <w:rFonts w:ascii="SassoonPrimaryInfant" w:hAnsi="SassoonPrimaryInfant"/>
                          <w:sz w:val="18"/>
                          <w:szCs w:val="18"/>
                        </w:rPr>
                        <w:t xml:space="preserve"> a Growth Mind-set in all children and adults within the </w:t>
                      </w:r>
                    </w:p>
                    <w:p w:rsidRPr="0002095A" w:rsidR="00AB46FD" w:rsidP="0002095A" w:rsidRDefault="00AB46FD" w14:paraId="78C32931" w14:textId="77777777">
                      <w:pPr>
                        <w:rPr>
                          <w:rFonts w:ascii="SassoonPrimaryInfant" w:hAnsi="SassoonPrimaryInfant"/>
                          <w:sz w:val="18"/>
                          <w:szCs w:val="18"/>
                          <w:lang w:val="en-US"/>
                        </w:rPr>
                      </w:pPr>
                      <w:r w:rsidRPr="0002095A">
                        <w:rPr>
                          <w:rFonts w:ascii="SassoonPrimaryInfant" w:hAnsi="SassoonPrimaryInfant"/>
                          <w:sz w:val="18"/>
                          <w:szCs w:val="18"/>
                        </w:rPr>
                        <w:t>Hawthorn Community</w:t>
                      </w:r>
                    </w:p>
                    <w:p w:rsidRPr="0002095A" w:rsidR="00AB46FD" w:rsidP="0002095A" w:rsidRDefault="00AB46FD" w14:paraId="72103489"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providing</w:t>
                      </w:r>
                      <w:proofErr w:type="gramEnd"/>
                      <w:r w:rsidRPr="0002095A">
                        <w:rPr>
                          <w:rFonts w:ascii="SassoonPrimaryInfant" w:hAnsi="SassoonPrimaryInfant"/>
                          <w:sz w:val="18"/>
                          <w:szCs w:val="18"/>
                        </w:rPr>
                        <w:t xml:space="preserve"> challenging learning opportunities that require deep-thinking and </w:t>
                      </w:r>
                    </w:p>
                    <w:p w:rsidRPr="0002095A" w:rsidR="00AB46FD" w:rsidP="0002095A" w:rsidRDefault="00AB46FD" w14:paraId="72BC4FCC" w14:textId="77777777">
                      <w:pPr>
                        <w:rPr>
                          <w:rFonts w:ascii="SassoonPrimaryInfant" w:hAnsi="SassoonPrimaryInfant"/>
                          <w:sz w:val="18"/>
                          <w:szCs w:val="18"/>
                          <w:lang w:val="en-US"/>
                        </w:rPr>
                      </w:pPr>
                      <w:r w:rsidRPr="0002095A">
                        <w:rPr>
                          <w:rFonts w:ascii="SassoonPrimaryInfant" w:hAnsi="SassoonPrimaryInfant"/>
                          <w:sz w:val="18"/>
                          <w:szCs w:val="18"/>
                        </w:rPr>
                        <w:t>application of skills</w:t>
                      </w:r>
                    </w:p>
                    <w:p w:rsidRPr="0002095A" w:rsidR="00AB46FD" w:rsidP="0002095A" w:rsidRDefault="00AB46FD" w14:paraId="3D4E31D5"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creating</w:t>
                      </w:r>
                      <w:proofErr w:type="gramEnd"/>
                      <w:r w:rsidRPr="0002095A">
                        <w:rPr>
                          <w:rFonts w:ascii="SassoonPrimaryInfant" w:hAnsi="SassoonPrimaryInfant"/>
                          <w:sz w:val="18"/>
                          <w:szCs w:val="18"/>
                        </w:rPr>
                        <w:t xml:space="preserve"> an environment where aspiration is promoted and celebrated</w:t>
                      </w:r>
                    </w:p>
                    <w:p w:rsidRPr="0002095A" w:rsidR="00AB46FD" w:rsidP="0002095A" w:rsidRDefault="00AB46FD" w14:paraId="7BDA816E" w14:textId="77777777">
                      <w:pPr>
                        <w:rPr>
                          <w:rFonts w:ascii="SassoonPrimaryInfant" w:hAnsi="SassoonPrimaryInfant"/>
                          <w:sz w:val="18"/>
                          <w:szCs w:val="18"/>
                          <w:lang w:val="en-US"/>
                        </w:rPr>
                      </w:pPr>
                      <w:r w:rsidRPr="0002095A">
                        <w:rPr>
                          <w:rFonts w:ascii="SassoonPrimaryInfant" w:hAnsi="SassoonPrimaryInfant"/>
                          <w:sz w:val="18"/>
                          <w:szCs w:val="18"/>
                        </w:rPr>
                        <w:t>*</w:t>
                      </w:r>
                      <w:proofErr w:type="gramStart"/>
                      <w:r w:rsidRPr="0002095A">
                        <w:rPr>
                          <w:rFonts w:ascii="SassoonPrimaryInfant" w:hAnsi="SassoonPrimaryInfant"/>
                          <w:sz w:val="18"/>
                          <w:szCs w:val="18"/>
                        </w:rPr>
                        <w:t>modelling</w:t>
                      </w:r>
                      <w:proofErr w:type="gramEnd"/>
                      <w:r w:rsidRPr="0002095A">
                        <w:rPr>
                          <w:rFonts w:ascii="SassoonPrimaryInfant" w:hAnsi="SassoonPrimaryInfant"/>
                          <w:sz w:val="18"/>
                          <w:szCs w:val="18"/>
                        </w:rPr>
                        <w:t xml:space="preserve"> a thirst for knowledge and respect for all</w:t>
                      </w:r>
                    </w:p>
                    <w:p w:rsidR="00AB46FD" w:rsidP="0002095A" w:rsidRDefault="00AB46FD" w14:paraId="08A45CFD" w14:textId="77777777"/>
                  </w:txbxContent>
                </v:textbox>
                <w10:wrap type="square" anchorx="margin"/>
              </v:shape>
            </w:pict>
          </mc:Fallback>
        </mc:AlternateContent>
      </w:r>
      <w:r w:rsidRPr="0002095A">
        <w:rPr>
          <w:rFonts w:ascii="SassoonPrimaryInfant" w:hAnsi="SassoonPrimaryInfant"/>
          <w:bCs/>
          <w:noProof/>
          <w:sz w:val="18"/>
          <w:szCs w:val="18"/>
          <w:lang w:eastAsia="en-GB"/>
        </w:rPr>
        <mc:AlternateContent>
          <mc:Choice Requires="wps">
            <w:drawing>
              <wp:anchor distT="45720" distB="45720" distL="114300" distR="114300" simplePos="0" relativeHeight="251697152" behindDoc="0" locked="0" layoutInCell="1" allowOverlap="1" wp14:anchorId="58BD0AA8" wp14:editId="674EB7DB">
                <wp:simplePos x="0" y="0"/>
                <wp:positionH relativeFrom="margin">
                  <wp:align>left</wp:align>
                </wp:positionH>
                <wp:positionV relativeFrom="paragraph">
                  <wp:posOffset>50800</wp:posOffset>
                </wp:positionV>
                <wp:extent cx="2909570" cy="2806700"/>
                <wp:effectExtent l="0" t="0" r="24130" b="127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806811"/>
                        </a:xfrm>
                        <a:prstGeom prst="rect">
                          <a:avLst/>
                        </a:prstGeom>
                        <a:solidFill>
                          <a:srgbClr val="FFFFFF"/>
                        </a:solidFill>
                        <a:ln w="9525">
                          <a:solidFill>
                            <a:srgbClr val="000000"/>
                          </a:solidFill>
                          <a:miter lim="800000"/>
                          <a:headEnd/>
                          <a:tailEnd/>
                        </a:ln>
                      </wps:spPr>
                      <wps:txbx>
                        <w:txbxContent>
                          <w:p w:rsidRPr="0002095A" w:rsidR="00AB46FD" w:rsidP="0002095A" w:rsidRDefault="00AB46FD" w14:paraId="45156904" w14:textId="77777777">
                            <w:pPr>
                              <w:rPr>
                                <w:rFonts w:ascii="SassoonPrimaryInfant" w:hAnsi="SassoonPrimaryInfant"/>
                                <w:bCs/>
                                <w:sz w:val="18"/>
                                <w:szCs w:val="18"/>
                                <w:lang w:val="en-US"/>
                              </w:rPr>
                            </w:pPr>
                            <w:r w:rsidRPr="0002095A">
                              <w:rPr>
                                <w:rFonts w:ascii="SassoonPrimaryInfant" w:hAnsi="SassoonPrimaryInfant"/>
                                <w:bCs/>
                                <w:sz w:val="18"/>
                                <w:szCs w:val="18"/>
                              </w:rPr>
                              <w:t>INSPIRE by:</w:t>
                            </w:r>
                          </w:p>
                          <w:p w:rsidRPr="0002095A" w:rsidR="00AB46FD" w:rsidP="0002095A" w:rsidRDefault="00AB46FD" w14:paraId="616A978B" w14:textId="77777777">
                            <w:pPr>
                              <w:rPr>
                                <w:rFonts w:ascii="SassoonPrimaryInfant" w:hAnsi="SassoonPrimaryInfant"/>
                                <w:bCs/>
                                <w:sz w:val="18"/>
                                <w:szCs w:val="18"/>
                                <w:lang w:val="en-US"/>
                              </w:rPr>
                            </w:pPr>
                            <w:r w:rsidRPr="0002095A">
                              <w:rPr>
                                <w:rFonts w:ascii="SassoonPrimaryInfant" w:hAnsi="SassoonPrimaryInfant"/>
                                <w:bCs/>
                                <w:sz w:val="18"/>
                                <w:szCs w:val="18"/>
                              </w:rPr>
                              <w:t>*</w:t>
                            </w:r>
                            <w:proofErr w:type="gramStart"/>
                            <w:r w:rsidRPr="0002095A">
                              <w:rPr>
                                <w:rFonts w:ascii="SassoonPrimaryInfant" w:hAnsi="SassoonPrimaryInfant"/>
                                <w:bCs/>
                                <w:sz w:val="18"/>
                                <w:szCs w:val="18"/>
                              </w:rPr>
                              <w:t>promoting</w:t>
                            </w:r>
                            <w:proofErr w:type="gramEnd"/>
                            <w:r w:rsidRPr="0002095A">
                              <w:rPr>
                                <w:rFonts w:ascii="SassoonPrimaryInfant" w:hAnsi="SassoonPrimaryInfant"/>
                                <w:bCs/>
                                <w:sz w:val="18"/>
                                <w:szCs w:val="18"/>
                              </w:rPr>
                              <w:t xml:space="preserve"> a love of learning through a broad and balanced curriculum</w:t>
                            </w:r>
                          </w:p>
                          <w:p w:rsidRPr="0002095A" w:rsidR="00AB46FD" w:rsidP="0002095A" w:rsidRDefault="00AB46FD" w14:paraId="51448836" w14:textId="77777777">
                            <w:pPr>
                              <w:rPr>
                                <w:rFonts w:ascii="SassoonPrimaryInfant" w:hAnsi="SassoonPrimaryInfant"/>
                                <w:bCs/>
                                <w:sz w:val="18"/>
                                <w:szCs w:val="18"/>
                                <w:lang w:val="en-US"/>
                              </w:rPr>
                            </w:pPr>
                            <w:r w:rsidRPr="0002095A">
                              <w:rPr>
                                <w:rFonts w:ascii="SassoonPrimaryInfant" w:hAnsi="SassoonPrimaryInfant"/>
                                <w:bCs/>
                                <w:sz w:val="18"/>
                                <w:szCs w:val="18"/>
                              </w:rPr>
                              <w:t>*</w:t>
                            </w:r>
                            <w:proofErr w:type="gramStart"/>
                            <w:r w:rsidRPr="0002095A">
                              <w:rPr>
                                <w:rFonts w:ascii="SassoonPrimaryInfant" w:hAnsi="SassoonPrimaryInfant"/>
                                <w:bCs/>
                                <w:sz w:val="18"/>
                                <w:szCs w:val="18"/>
                              </w:rPr>
                              <w:t>providing</w:t>
                            </w:r>
                            <w:proofErr w:type="gramEnd"/>
                            <w:r w:rsidRPr="0002095A">
                              <w:rPr>
                                <w:rFonts w:ascii="SassoonPrimaryInfant" w:hAnsi="SassoonPrimaryInfant"/>
                                <w:bCs/>
                                <w:sz w:val="18"/>
                                <w:szCs w:val="18"/>
                              </w:rPr>
                              <w:t xml:space="preserve"> an engaging and vibrant curriculum that develops essential </w:t>
                            </w:r>
                          </w:p>
                          <w:p w:rsidRPr="0002095A" w:rsidR="00AB46FD" w:rsidP="0002095A" w:rsidRDefault="00AB46FD" w14:paraId="4D2A5BDA" w14:textId="77777777">
                            <w:pPr>
                              <w:rPr>
                                <w:rFonts w:ascii="SassoonPrimaryInfant" w:hAnsi="SassoonPrimaryInfant"/>
                                <w:bCs/>
                                <w:sz w:val="18"/>
                                <w:szCs w:val="18"/>
                                <w:lang w:val="en-US"/>
                              </w:rPr>
                            </w:pPr>
                            <w:r w:rsidRPr="0002095A">
                              <w:rPr>
                                <w:rFonts w:ascii="SassoonPrimaryInfant" w:hAnsi="SassoonPrimaryInfant"/>
                                <w:bCs/>
                                <w:sz w:val="18"/>
                                <w:szCs w:val="18"/>
                              </w:rPr>
                              <w:t>skills for life and the future</w:t>
                            </w:r>
                          </w:p>
                          <w:p w:rsidRPr="0002095A" w:rsidR="00AB46FD" w:rsidP="0002095A" w:rsidRDefault="00AB46FD" w14:paraId="6D12AB09" w14:textId="77777777">
                            <w:pPr>
                              <w:rPr>
                                <w:rFonts w:ascii="SassoonPrimaryInfant" w:hAnsi="SassoonPrimaryInfant"/>
                                <w:bCs/>
                                <w:sz w:val="18"/>
                                <w:szCs w:val="18"/>
                                <w:lang w:val="en-US"/>
                              </w:rPr>
                            </w:pPr>
                            <w:r w:rsidRPr="0002095A">
                              <w:rPr>
                                <w:rFonts w:ascii="SassoonPrimaryInfant" w:hAnsi="SassoonPrimaryInfant"/>
                                <w:bCs/>
                                <w:sz w:val="18"/>
                                <w:szCs w:val="18"/>
                              </w:rPr>
                              <w:t xml:space="preserve">* </w:t>
                            </w:r>
                            <w:proofErr w:type="gramStart"/>
                            <w:r w:rsidRPr="0002095A">
                              <w:rPr>
                                <w:rFonts w:ascii="SassoonPrimaryInfant" w:hAnsi="SassoonPrimaryInfant"/>
                                <w:bCs/>
                                <w:sz w:val="18"/>
                                <w:szCs w:val="18"/>
                              </w:rPr>
                              <w:t>facilitating</w:t>
                            </w:r>
                            <w:proofErr w:type="gramEnd"/>
                            <w:r w:rsidRPr="0002095A">
                              <w:rPr>
                                <w:rFonts w:ascii="SassoonPrimaryInfant" w:hAnsi="SassoonPrimaryInfant"/>
                                <w:bCs/>
                                <w:sz w:val="18"/>
                                <w:szCs w:val="18"/>
                              </w:rPr>
                              <w:t xml:space="preserve"> opportunities to be creative, to use ‘pupil voice’, to explore </w:t>
                            </w:r>
                          </w:p>
                          <w:p w:rsidRPr="0002095A" w:rsidR="00AB46FD" w:rsidP="0002095A" w:rsidRDefault="00AB46FD" w14:paraId="0038673E" w14:textId="77777777">
                            <w:pPr>
                              <w:rPr>
                                <w:rFonts w:ascii="SassoonPrimaryInfant" w:hAnsi="SassoonPrimaryInfant"/>
                                <w:bCs/>
                                <w:sz w:val="18"/>
                                <w:szCs w:val="18"/>
                                <w:lang w:val="en-US"/>
                              </w:rPr>
                            </w:pPr>
                            <w:r w:rsidRPr="0002095A">
                              <w:rPr>
                                <w:rFonts w:ascii="SassoonPrimaryInfant" w:hAnsi="SassoonPrimaryInfant"/>
                                <w:bCs/>
                                <w:sz w:val="18"/>
                                <w:szCs w:val="18"/>
                              </w:rPr>
                              <w:t>and to apply English and Maths Skills in real life situations</w:t>
                            </w:r>
                          </w:p>
                          <w:p w:rsidRPr="0002095A" w:rsidR="00AB46FD" w:rsidP="0002095A" w:rsidRDefault="00AB46FD" w14:paraId="0EDD6974" w14:textId="77777777">
                            <w:pPr>
                              <w:rPr>
                                <w:rFonts w:ascii="SassoonPrimaryInfant" w:hAnsi="SassoonPrimaryInfant"/>
                                <w:bCs/>
                                <w:sz w:val="18"/>
                                <w:szCs w:val="18"/>
                                <w:lang w:val="en-US"/>
                              </w:rPr>
                            </w:pPr>
                            <w:r w:rsidRPr="0002095A">
                              <w:rPr>
                                <w:rFonts w:ascii="SassoonPrimaryInfant" w:hAnsi="SassoonPrimaryInfant"/>
                                <w:bCs/>
                                <w:sz w:val="18"/>
                                <w:szCs w:val="18"/>
                              </w:rPr>
                              <w:t>*</w:t>
                            </w:r>
                            <w:proofErr w:type="gramStart"/>
                            <w:r w:rsidRPr="0002095A">
                              <w:rPr>
                                <w:rFonts w:ascii="SassoonPrimaryInfant" w:hAnsi="SassoonPrimaryInfant"/>
                                <w:bCs/>
                                <w:sz w:val="18"/>
                                <w:szCs w:val="18"/>
                              </w:rPr>
                              <w:t>developing</w:t>
                            </w:r>
                            <w:proofErr w:type="gramEnd"/>
                            <w:r w:rsidRPr="0002095A">
                              <w:rPr>
                                <w:rFonts w:ascii="SassoonPrimaryInfant" w:hAnsi="SassoonPrimaryInfant"/>
                                <w:bCs/>
                                <w:sz w:val="18"/>
                                <w:szCs w:val="18"/>
                              </w:rPr>
                              <w:t xml:space="preserve"> an understanding of learning as a life-long process, embracing </w:t>
                            </w:r>
                          </w:p>
                          <w:p w:rsidRPr="0002095A" w:rsidR="00AB46FD" w:rsidP="0002095A" w:rsidRDefault="00AB46FD" w14:paraId="5F2335E5" w14:textId="77777777">
                            <w:pPr>
                              <w:rPr>
                                <w:rFonts w:ascii="SassoonPrimaryInfant" w:hAnsi="SassoonPrimaryInfant"/>
                                <w:bCs/>
                                <w:sz w:val="18"/>
                                <w:szCs w:val="18"/>
                                <w:lang w:val="en-US"/>
                              </w:rPr>
                            </w:pPr>
                            <w:r w:rsidRPr="0002095A">
                              <w:rPr>
                                <w:rFonts w:ascii="SassoonPrimaryInfant" w:hAnsi="SassoonPrimaryInfant"/>
                                <w:bCs/>
                                <w:sz w:val="18"/>
                                <w:szCs w:val="18"/>
                              </w:rPr>
                              <w:t>all opportunities given</w:t>
                            </w:r>
                          </w:p>
                          <w:p w:rsidR="00AB46FD" w:rsidP="0002095A" w:rsidRDefault="00AB46FD" w14:paraId="64D7879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0;margin-top:4pt;width:229.1pt;height:221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" w14:anchorId="58BD0AA8">
                <v:textbox>
                  <w:txbxContent>
                    <w:p w:rsidRPr="0002095A" w:rsidR="00AB46FD" w:rsidP="0002095A" w:rsidRDefault="00AB46FD" w14:paraId="45156904" w14:textId="77777777">
                      <w:pPr>
                        <w:rPr>
                          <w:rFonts w:ascii="SassoonPrimaryInfant" w:hAnsi="SassoonPrimaryInfant"/>
                          <w:bCs/>
                          <w:sz w:val="18"/>
                          <w:szCs w:val="18"/>
                          <w:lang w:val="en-US"/>
                        </w:rPr>
                      </w:pPr>
                      <w:r w:rsidRPr="0002095A">
                        <w:rPr>
                          <w:rFonts w:ascii="SassoonPrimaryInfant" w:hAnsi="SassoonPrimaryInfant"/>
                          <w:bCs/>
                          <w:sz w:val="18"/>
                          <w:szCs w:val="18"/>
                        </w:rPr>
                        <w:t>INSPIRE by:</w:t>
                      </w:r>
                    </w:p>
                    <w:p w:rsidRPr="0002095A" w:rsidR="00AB46FD" w:rsidP="0002095A" w:rsidRDefault="00AB46FD" w14:paraId="616A978B" w14:textId="77777777">
                      <w:pPr>
                        <w:rPr>
                          <w:rFonts w:ascii="SassoonPrimaryInfant" w:hAnsi="SassoonPrimaryInfant"/>
                          <w:bCs/>
                          <w:sz w:val="18"/>
                          <w:szCs w:val="18"/>
                          <w:lang w:val="en-US"/>
                        </w:rPr>
                      </w:pPr>
                      <w:r w:rsidRPr="0002095A">
                        <w:rPr>
                          <w:rFonts w:ascii="SassoonPrimaryInfant" w:hAnsi="SassoonPrimaryInfant"/>
                          <w:bCs/>
                          <w:sz w:val="18"/>
                          <w:szCs w:val="18"/>
                        </w:rPr>
                        <w:t>*</w:t>
                      </w:r>
                      <w:proofErr w:type="gramStart"/>
                      <w:r w:rsidRPr="0002095A">
                        <w:rPr>
                          <w:rFonts w:ascii="SassoonPrimaryInfant" w:hAnsi="SassoonPrimaryInfant"/>
                          <w:bCs/>
                          <w:sz w:val="18"/>
                          <w:szCs w:val="18"/>
                        </w:rPr>
                        <w:t>promoting</w:t>
                      </w:r>
                      <w:proofErr w:type="gramEnd"/>
                      <w:r w:rsidRPr="0002095A">
                        <w:rPr>
                          <w:rFonts w:ascii="SassoonPrimaryInfant" w:hAnsi="SassoonPrimaryInfant"/>
                          <w:bCs/>
                          <w:sz w:val="18"/>
                          <w:szCs w:val="18"/>
                        </w:rPr>
                        <w:t xml:space="preserve"> a love of learning through a broad and balanced curriculum</w:t>
                      </w:r>
                    </w:p>
                    <w:p w:rsidRPr="0002095A" w:rsidR="00AB46FD" w:rsidP="0002095A" w:rsidRDefault="00AB46FD" w14:paraId="51448836" w14:textId="77777777">
                      <w:pPr>
                        <w:rPr>
                          <w:rFonts w:ascii="SassoonPrimaryInfant" w:hAnsi="SassoonPrimaryInfant"/>
                          <w:bCs/>
                          <w:sz w:val="18"/>
                          <w:szCs w:val="18"/>
                          <w:lang w:val="en-US"/>
                        </w:rPr>
                      </w:pPr>
                      <w:r w:rsidRPr="0002095A">
                        <w:rPr>
                          <w:rFonts w:ascii="SassoonPrimaryInfant" w:hAnsi="SassoonPrimaryInfant"/>
                          <w:bCs/>
                          <w:sz w:val="18"/>
                          <w:szCs w:val="18"/>
                        </w:rPr>
                        <w:t>*</w:t>
                      </w:r>
                      <w:proofErr w:type="gramStart"/>
                      <w:r w:rsidRPr="0002095A">
                        <w:rPr>
                          <w:rFonts w:ascii="SassoonPrimaryInfant" w:hAnsi="SassoonPrimaryInfant"/>
                          <w:bCs/>
                          <w:sz w:val="18"/>
                          <w:szCs w:val="18"/>
                        </w:rPr>
                        <w:t>providing</w:t>
                      </w:r>
                      <w:proofErr w:type="gramEnd"/>
                      <w:r w:rsidRPr="0002095A">
                        <w:rPr>
                          <w:rFonts w:ascii="SassoonPrimaryInfant" w:hAnsi="SassoonPrimaryInfant"/>
                          <w:bCs/>
                          <w:sz w:val="18"/>
                          <w:szCs w:val="18"/>
                        </w:rPr>
                        <w:t xml:space="preserve"> an engaging and vibrant curriculum that develops essential </w:t>
                      </w:r>
                    </w:p>
                    <w:p w:rsidRPr="0002095A" w:rsidR="00AB46FD" w:rsidP="0002095A" w:rsidRDefault="00AB46FD" w14:paraId="4D2A5BDA" w14:textId="77777777">
                      <w:pPr>
                        <w:rPr>
                          <w:rFonts w:ascii="SassoonPrimaryInfant" w:hAnsi="SassoonPrimaryInfant"/>
                          <w:bCs/>
                          <w:sz w:val="18"/>
                          <w:szCs w:val="18"/>
                          <w:lang w:val="en-US"/>
                        </w:rPr>
                      </w:pPr>
                      <w:r w:rsidRPr="0002095A">
                        <w:rPr>
                          <w:rFonts w:ascii="SassoonPrimaryInfant" w:hAnsi="SassoonPrimaryInfant"/>
                          <w:bCs/>
                          <w:sz w:val="18"/>
                          <w:szCs w:val="18"/>
                        </w:rPr>
                        <w:t>skills for life and the future</w:t>
                      </w:r>
                    </w:p>
                    <w:p w:rsidRPr="0002095A" w:rsidR="00AB46FD" w:rsidP="0002095A" w:rsidRDefault="00AB46FD" w14:paraId="6D12AB09" w14:textId="77777777">
                      <w:pPr>
                        <w:rPr>
                          <w:rFonts w:ascii="SassoonPrimaryInfant" w:hAnsi="SassoonPrimaryInfant"/>
                          <w:bCs/>
                          <w:sz w:val="18"/>
                          <w:szCs w:val="18"/>
                          <w:lang w:val="en-US"/>
                        </w:rPr>
                      </w:pPr>
                      <w:r w:rsidRPr="0002095A">
                        <w:rPr>
                          <w:rFonts w:ascii="SassoonPrimaryInfant" w:hAnsi="SassoonPrimaryInfant"/>
                          <w:bCs/>
                          <w:sz w:val="18"/>
                          <w:szCs w:val="18"/>
                        </w:rPr>
                        <w:t xml:space="preserve">* </w:t>
                      </w:r>
                      <w:proofErr w:type="gramStart"/>
                      <w:r w:rsidRPr="0002095A">
                        <w:rPr>
                          <w:rFonts w:ascii="SassoonPrimaryInfant" w:hAnsi="SassoonPrimaryInfant"/>
                          <w:bCs/>
                          <w:sz w:val="18"/>
                          <w:szCs w:val="18"/>
                        </w:rPr>
                        <w:t>facilitating</w:t>
                      </w:r>
                      <w:proofErr w:type="gramEnd"/>
                      <w:r w:rsidRPr="0002095A">
                        <w:rPr>
                          <w:rFonts w:ascii="SassoonPrimaryInfant" w:hAnsi="SassoonPrimaryInfant"/>
                          <w:bCs/>
                          <w:sz w:val="18"/>
                          <w:szCs w:val="18"/>
                        </w:rPr>
                        <w:t xml:space="preserve"> opportunities to be creative, to use ‘pupil voice’, to explore </w:t>
                      </w:r>
                    </w:p>
                    <w:p w:rsidRPr="0002095A" w:rsidR="00AB46FD" w:rsidP="0002095A" w:rsidRDefault="00AB46FD" w14:paraId="0038673E" w14:textId="77777777">
                      <w:pPr>
                        <w:rPr>
                          <w:rFonts w:ascii="SassoonPrimaryInfant" w:hAnsi="SassoonPrimaryInfant"/>
                          <w:bCs/>
                          <w:sz w:val="18"/>
                          <w:szCs w:val="18"/>
                          <w:lang w:val="en-US"/>
                        </w:rPr>
                      </w:pPr>
                      <w:r w:rsidRPr="0002095A">
                        <w:rPr>
                          <w:rFonts w:ascii="SassoonPrimaryInfant" w:hAnsi="SassoonPrimaryInfant"/>
                          <w:bCs/>
                          <w:sz w:val="18"/>
                          <w:szCs w:val="18"/>
                        </w:rPr>
                        <w:t>and to apply English and Maths Skills in real life situations</w:t>
                      </w:r>
                    </w:p>
                    <w:p w:rsidRPr="0002095A" w:rsidR="00AB46FD" w:rsidP="0002095A" w:rsidRDefault="00AB46FD" w14:paraId="0EDD6974" w14:textId="77777777">
                      <w:pPr>
                        <w:rPr>
                          <w:rFonts w:ascii="SassoonPrimaryInfant" w:hAnsi="SassoonPrimaryInfant"/>
                          <w:bCs/>
                          <w:sz w:val="18"/>
                          <w:szCs w:val="18"/>
                          <w:lang w:val="en-US"/>
                        </w:rPr>
                      </w:pPr>
                      <w:r w:rsidRPr="0002095A">
                        <w:rPr>
                          <w:rFonts w:ascii="SassoonPrimaryInfant" w:hAnsi="SassoonPrimaryInfant"/>
                          <w:bCs/>
                          <w:sz w:val="18"/>
                          <w:szCs w:val="18"/>
                        </w:rPr>
                        <w:t>*</w:t>
                      </w:r>
                      <w:proofErr w:type="gramStart"/>
                      <w:r w:rsidRPr="0002095A">
                        <w:rPr>
                          <w:rFonts w:ascii="SassoonPrimaryInfant" w:hAnsi="SassoonPrimaryInfant"/>
                          <w:bCs/>
                          <w:sz w:val="18"/>
                          <w:szCs w:val="18"/>
                        </w:rPr>
                        <w:t>developing</w:t>
                      </w:r>
                      <w:proofErr w:type="gramEnd"/>
                      <w:r w:rsidRPr="0002095A">
                        <w:rPr>
                          <w:rFonts w:ascii="SassoonPrimaryInfant" w:hAnsi="SassoonPrimaryInfant"/>
                          <w:bCs/>
                          <w:sz w:val="18"/>
                          <w:szCs w:val="18"/>
                        </w:rPr>
                        <w:t xml:space="preserve"> an understanding of learning as a life-long process, embracing </w:t>
                      </w:r>
                    </w:p>
                    <w:p w:rsidRPr="0002095A" w:rsidR="00AB46FD" w:rsidP="0002095A" w:rsidRDefault="00AB46FD" w14:paraId="5F2335E5" w14:textId="77777777">
                      <w:pPr>
                        <w:rPr>
                          <w:rFonts w:ascii="SassoonPrimaryInfant" w:hAnsi="SassoonPrimaryInfant"/>
                          <w:bCs/>
                          <w:sz w:val="18"/>
                          <w:szCs w:val="18"/>
                          <w:lang w:val="en-US"/>
                        </w:rPr>
                      </w:pPr>
                      <w:r w:rsidRPr="0002095A">
                        <w:rPr>
                          <w:rFonts w:ascii="SassoonPrimaryInfant" w:hAnsi="SassoonPrimaryInfant"/>
                          <w:bCs/>
                          <w:sz w:val="18"/>
                          <w:szCs w:val="18"/>
                        </w:rPr>
                        <w:t>all opportunities given</w:t>
                      </w:r>
                    </w:p>
                    <w:p w:rsidR="00AB46FD" w:rsidP="0002095A" w:rsidRDefault="00AB46FD" w14:paraId="64D78795" w14:textId="77777777"/>
                  </w:txbxContent>
                </v:textbox>
                <w10:wrap type="square" anchorx="margin"/>
              </v:shape>
            </w:pict>
          </mc:Fallback>
        </mc:AlternateContent>
      </w:r>
      <w:r>
        <w:rPr>
          <w:noProof/>
        </w:rPr>
        <mc:AlternateContent>
          <mc:Choice Requires="wps">
            <w:drawing>
              <wp:inline distT="45720" distB="45720" distL="114300" distR="114300" wp14:anchorId="51F02AD1" wp14:editId="05A7811A">
                <wp:extent cx="2683510" cy="2835275"/>
                <wp:effectExtent l="0" t="0" r="21590" b="22225"/>
                <wp:docPr id="1429817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2835275"/>
                        </a:xfrm>
                        <a:prstGeom prst="rect">
                          <a:avLst/>
                        </a:prstGeom>
                        <a:solidFill>
                          <a:srgbClr val="FFFFFF"/>
                        </a:solidFill>
                        <a:ln w="9525">
                          <a:solidFill>
                            <a:srgbClr val="000000"/>
                          </a:solidFill>
                          <a:miter lim="800000"/>
                          <a:headEnd/>
                          <a:tailEnd/>
                        </a:ln>
                      </wps:spPr>
                      <wps:txbx>
                        <w:txbxContent>
                          <w:p w:rsidRPr="0002095A" w:rsidR="00AB46FD" w:rsidP="0002095A" w:rsidRDefault="00AB46FD" w14:paraId="39599C6A" w14:textId="77777777">
                            <w:pPr>
                              <w:rPr>
                                <w:rFonts w:ascii="SassoonPrimaryInfant" w:hAnsi="SassoonPrimaryInfant"/>
                                <w:sz w:val="18"/>
                                <w:szCs w:val="18"/>
                              </w:rPr>
                            </w:pPr>
                            <w:r w:rsidRPr="0002095A">
                              <w:rPr>
                                <w:rFonts w:ascii="SassoonPrimaryInfant" w:hAnsi="SassoonPrimaryInfant"/>
                                <w:sz w:val="18"/>
                                <w:szCs w:val="18"/>
                              </w:rPr>
                              <w:t>ACHIEVE by:</w:t>
                            </w:r>
                          </w:p>
                          <w:p w:rsidRPr="0002095A" w:rsidR="00AB46FD" w:rsidP="0002095A" w:rsidRDefault="00AB46FD" w14:paraId="3DD268CC" w14:textId="77777777">
                            <w:pPr>
                              <w:rPr>
                                <w:rFonts w:ascii="SassoonPrimaryInfant" w:hAnsi="SassoonPrimaryInfant"/>
                                <w:sz w:val="18"/>
                                <w:szCs w:val="18"/>
                              </w:rPr>
                            </w:pPr>
                            <w:r w:rsidRPr="0002095A">
                              <w:rPr>
                                <w:rFonts w:ascii="SassoonPrimaryInfant" w:hAnsi="SassoonPrimaryInfant"/>
                                <w:sz w:val="18"/>
                                <w:szCs w:val="18"/>
                              </w:rPr>
                              <w:t>*</w:t>
                            </w:r>
                            <w:proofErr w:type="gramStart"/>
                            <w:r w:rsidRPr="0002095A">
                              <w:rPr>
                                <w:rFonts w:ascii="SassoonPrimaryInfant" w:hAnsi="SassoonPrimaryInfant"/>
                                <w:sz w:val="18"/>
                                <w:szCs w:val="18"/>
                              </w:rPr>
                              <w:t>ensuring</w:t>
                            </w:r>
                            <w:proofErr w:type="gramEnd"/>
                            <w:r w:rsidRPr="0002095A">
                              <w:rPr>
                                <w:rFonts w:ascii="SassoonPrimaryInfant" w:hAnsi="SassoonPrimaryInfant"/>
                                <w:sz w:val="18"/>
                                <w:szCs w:val="18"/>
                              </w:rPr>
                              <w:t xml:space="preserve"> each child is provided with every opportunity to make progress</w:t>
                            </w:r>
                          </w:p>
                          <w:p w:rsidRPr="0002095A" w:rsidR="00AB46FD" w:rsidP="0002095A" w:rsidRDefault="00AB46FD" w14:paraId="4C0B2F3A" w14:textId="77777777">
                            <w:pPr>
                              <w:rPr>
                                <w:rFonts w:ascii="SassoonPrimaryInfant" w:hAnsi="SassoonPrimaryInfant"/>
                                <w:sz w:val="18"/>
                                <w:szCs w:val="18"/>
                              </w:rPr>
                            </w:pPr>
                            <w:r w:rsidRPr="0002095A">
                              <w:rPr>
                                <w:rFonts w:ascii="SassoonPrimaryInfant" w:hAnsi="SassoonPrimaryInfant"/>
                                <w:sz w:val="18"/>
                                <w:szCs w:val="18"/>
                              </w:rPr>
                              <w:t>*</w:t>
                            </w:r>
                            <w:proofErr w:type="gramStart"/>
                            <w:r w:rsidRPr="0002095A">
                              <w:rPr>
                                <w:rFonts w:ascii="SassoonPrimaryInfant" w:hAnsi="SassoonPrimaryInfant"/>
                                <w:sz w:val="18"/>
                                <w:szCs w:val="18"/>
                              </w:rPr>
                              <w:t>promoting</w:t>
                            </w:r>
                            <w:proofErr w:type="gramEnd"/>
                            <w:r w:rsidRPr="0002095A">
                              <w:rPr>
                                <w:rFonts w:ascii="SassoonPrimaryInfant" w:hAnsi="SassoonPrimaryInfant"/>
                                <w:sz w:val="18"/>
                                <w:szCs w:val="18"/>
                              </w:rPr>
                              <w:t xml:space="preserve"> pride in success</w:t>
                            </w:r>
                          </w:p>
                          <w:p w:rsidRPr="0002095A" w:rsidR="00AB46FD" w:rsidP="0002095A" w:rsidRDefault="00AB46FD" w14:paraId="641FAB18" w14:textId="77777777">
                            <w:pPr>
                              <w:rPr>
                                <w:rFonts w:ascii="SassoonPrimaryInfant" w:hAnsi="SassoonPrimaryInfant"/>
                                <w:sz w:val="18"/>
                                <w:szCs w:val="18"/>
                              </w:rPr>
                            </w:pPr>
                            <w:r w:rsidRPr="0002095A">
                              <w:rPr>
                                <w:rFonts w:ascii="SassoonPrimaryInfant" w:hAnsi="SassoonPrimaryInfant"/>
                                <w:sz w:val="18"/>
                                <w:szCs w:val="18"/>
                              </w:rPr>
                              <w:t>*recognising ‘mistakes’ as a vital part of the learning process</w:t>
                            </w:r>
                          </w:p>
                          <w:p w:rsidRPr="0002095A" w:rsidR="00AB46FD" w:rsidP="0002095A" w:rsidRDefault="00AB46FD" w14:paraId="2DF3AE8E" w14:textId="77777777">
                            <w:pPr>
                              <w:rPr>
                                <w:rFonts w:ascii="SassoonPrimaryInfant" w:hAnsi="SassoonPrimaryInfant"/>
                                <w:sz w:val="18"/>
                                <w:szCs w:val="18"/>
                              </w:rPr>
                            </w:pPr>
                            <w:r w:rsidRPr="0002095A">
                              <w:rPr>
                                <w:rFonts w:ascii="SassoonPrimaryInfant" w:hAnsi="SassoonPrimaryInfant"/>
                                <w:sz w:val="18"/>
                                <w:szCs w:val="18"/>
                              </w:rPr>
                              <w:t>*</w:t>
                            </w:r>
                            <w:proofErr w:type="gramStart"/>
                            <w:r w:rsidRPr="0002095A">
                              <w:rPr>
                                <w:rFonts w:ascii="SassoonPrimaryInfant" w:hAnsi="SassoonPrimaryInfant"/>
                                <w:sz w:val="18"/>
                                <w:szCs w:val="18"/>
                              </w:rPr>
                              <w:t>instilling</w:t>
                            </w:r>
                            <w:proofErr w:type="gramEnd"/>
                            <w:r w:rsidRPr="0002095A">
                              <w:rPr>
                                <w:rFonts w:ascii="SassoonPrimaryInfant" w:hAnsi="SassoonPrimaryInfant"/>
                                <w:sz w:val="18"/>
                                <w:szCs w:val="18"/>
                              </w:rPr>
                              <w:t xml:space="preserve"> a sense of pride in the process of learning and the </w:t>
                            </w:r>
                          </w:p>
                          <w:p w:rsidRPr="0002095A" w:rsidR="00AB46FD" w:rsidP="0002095A" w:rsidRDefault="00AB46FD" w14:paraId="787C5A92" w14:textId="77777777">
                            <w:pPr>
                              <w:rPr>
                                <w:rFonts w:ascii="SassoonPrimaryInfant" w:hAnsi="SassoonPrimaryInfant"/>
                                <w:sz w:val="18"/>
                                <w:szCs w:val="18"/>
                              </w:rPr>
                            </w:pPr>
                            <w:r w:rsidRPr="0002095A">
                              <w:rPr>
                                <w:rFonts w:ascii="SassoonPrimaryInfant" w:hAnsi="SassoonPrimaryInfant"/>
                                <w:sz w:val="18"/>
                                <w:szCs w:val="18"/>
                              </w:rPr>
                              <w:t>finished product</w:t>
                            </w:r>
                          </w:p>
                          <w:p w:rsidR="00AB46FD" w:rsidP="0002095A" w:rsidRDefault="00AB46FD" w14:paraId="55AB7CD6" w14:textId="77777777"/>
                        </w:txbxContent>
                      </wps:txbx>
                      <wps:bodyPr rot="0" vert="horz" wrap="square" lIns="91440" tIns="45720" rIns="91440" bIns="45720" anchor="t" anchorCtr="0">
                        <a:noAutofit/>
                      </wps:bodyPr>
                    </wps:wsp>
                  </a:graphicData>
                </a:graphic>
              </wp:inline>
            </w:drawing>
          </mc:Choice>
          <mc:Fallback>
            <w:pict>
              <v:shape id="Text Box 2" style="width:211.3pt;height:223.25pt;visibility:visible;mso-wrap-style:square;mso-left-percent:-10001;mso-top-percent:-10001;mso-position-horizontal:absolute;mso-position-horizontal-relative:char;mso-position-vertical:absolute;mso-position-vertical-relative:line;mso-left-percent:-10001;mso-top-percent:-10001;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" w14:anchorId="51F02AD1">
                <v:textbox>
                  <w:txbxContent>
                    <w:p w:rsidRPr="0002095A" w:rsidR="00AB46FD" w:rsidP="0002095A" w:rsidRDefault="00AB46FD" w14:paraId="39599C6A" w14:textId="77777777">
                      <w:pPr>
                        <w:rPr>
                          <w:rFonts w:ascii="SassoonPrimaryInfant" w:hAnsi="SassoonPrimaryInfant"/>
                          <w:sz w:val="18"/>
                          <w:szCs w:val="18"/>
                        </w:rPr>
                      </w:pPr>
                      <w:r w:rsidRPr="0002095A">
                        <w:rPr>
                          <w:rFonts w:ascii="SassoonPrimaryInfant" w:hAnsi="SassoonPrimaryInfant"/>
                          <w:sz w:val="18"/>
                          <w:szCs w:val="18"/>
                        </w:rPr>
                        <w:t>ACHIEVE by:</w:t>
                      </w:r>
                    </w:p>
                    <w:p w:rsidRPr="0002095A" w:rsidR="00AB46FD" w:rsidP="0002095A" w:rsidRDefault="00AB46FD" w14:paraId="3DD268CC" w14:textId="77777777">
                      <w:pPr>
                        <w:rPr>
                          <w:rFonts w:ascii="SassoonPrimaryInfant" w:hAnsi="SassoonPrimaryInfant"/>
                          <w:sz w:val="18"/>
                          <w:szCs w:val="18"/>
                        </w:rPr>
                      </w:pPr>
                      <w:r w:rsidRPr="0002095A">
                        <w:rPr>
                          <w:rFonts w:ascii="SassoonPrimaryInfant" w:hAnsi="SassoonPrimaryInfant"/>
                          <w:sz w:val="18"/>
                          <w:szCs w:val="18"/>
                        </w:rPr>
                        <w:t>*</w:t>
                      </w:r>
                      <w:proofErr w:type="gramStart"/>
                      <w:r w:rsidRPr="0002095A">
                        <w:rPr>
                          <w:rFonts w:ascii="SassoonPrimaryInfant" w:hAnsi="SassoonPrimaryInfant"/>
                          <w:sz w:val="18"/>
                          <w:szCs w:val="18"/>
                        </w:rPr>
                        <w:t>ensuring</w:t>
                      </w:r>
                      <w:proofErr w:type="gramEnd"/>
                      <w:r w:rsidRPr="0002095A">
                        <w:rPr>
                          <w:rFonts w:ascii="SassoonPrimaryInfant" w:hAnsi="SassoonPrimaryInfant"/>
                          <w:sz w:val="18"/>
                          <w:szCs w:val="18"/>
                        </w:rPr>
                        <w:t xml:space="preserve"> each child is provided with every opportunity to make progress</w:t>
                      </w:r>
                    </w:p>
                    <w:p w:rsidRPr="0002095A" w:rsidR="00AB46FD" w:rsidP="0002095A" w:rsidRDefault="00AB46FD" w14:paraId="4C0B2F3A" w14:textId="77777777">
                      <w:pPr>
                        <w:rPr>
                          <w:rFonts w:ascii="SassoonPrimaryInfant" w:hAnsi="SassoonPrimaryInfant"/>
                          <w:sz w:val="18"/>
                          <w:szCs w:val="18"/>
                        </w:rPr>
                      </w:pPr>
                      <w:r w:rsidRPr="0002095A">
                        <w:rPr>
                          <w:rFonts w:ascii="SassoonPrimaryInfant" w:hAnsi="SassoonPrimaryInfant"/>
                          <w:sz w:val="18"/>
                          <w:szCs w:val="18"/>
                        </w:rPr>
                        <w:t>*</w:t>
                      </w:r>
                      <w:proofErr w:type="gramStart"/>
                      <w:r w:rsidRPr="0002095A">
                        <w:rPr>
                          <w:rFonts w:ascii="SassoonPrimaryInfant" w:hAnsi="SassoonPrimaryInfant"/>
                          <w:sz w:val="18"/>
                          <w:szCs w:val="18"/>
                        </w:rPr>
                        <w:t>promoting</w:t>
                      </w:r>
                      <w:proofErr w:type="gramEnd"/>
                      <w:r w:rsidRPr="0002095A">
                        <w:rPr>
                          <w:rFonts w:ascii="SassoonPrimaryInfant" w:hAnsi="SassoonPrimaryInfant"/>
                          <w:sz w:val="18"/>
                          <w:szCs w:val="18"/>
                        </w:rPr>
                        <w:t xml:space="preserve"> pride in success</w:t>
                      </w:r>
                    </w:p>
                    <w:p w:rsidRPr="0002095A" w:rsidR="00AB46FD" w:rsidP="0002095A" w:rsidRDefault="00AB46FD" w14:paraId="641FAB18" w14:textId="77777777">
                      <w:pPr>
                        <w:rPr>
                          <w:rFonts w:ascii="SassoonPrimaryInfant" w:hAnsi="SassoonPrimaryInfant"/>
                          <w:sz w:val="18"/>
                          <w:szCs w:val="18"/>
                        </w:rPr>
                      </w:pPr>
                      <w:r w:rsidRPr="0002095A">
                        <w:rPr>
                          <w:rFonts w:ascii="SassoonPrimaryInfant" w:hAnsi="SassoonPrimaryInfant"/>
                          <w:sz w:val="18"/>
                          <w:szCs w:val="18"/>
                        </w:rPr>
                        <w:t>*recognising ‘mistakes’ as a vital part of the learning process</w:t>
                      </w:r>
                    </w:p>
                    <w:p w:rsidRPr="0002095A" w:rsidR="00AB46FD" w:rsidP="0002095A" w:rsidRDefault="00AB46FD" w14:paraId="2DF3AE8E" w14:textId="77777777">
                      <w:pPr>
                        <w:rPr>
                          <w:rFonts w:ascii="SassoonPrimaryInfant" w:hAnsi="SassoonPrimaryInfant"/>
                          <w:sz w:val="18"/>
                          <w:szCs w:val="18"/>
                        </w:rPr>
                      </w:pPr>
                      <w:r w:rsidRPr="0002095A">
                        <w:rPr>
                          <w:rFonts w:ascii="SassoonPrimaryInfant" w:hAnsi="SassoonPrimaryInfant"/>
                          <w:sz w:val="18"/>
                          <w:szCs w:val="18"/>
                        </w:rPr>
                        <w:t>*</w:t>
                      </w:r>
                      <w:proofErr w:type="gramStart"/>
                      <w:r w:rsidRPr="0002095A">
                        <w:rPr>
                          <w:rFonts w:ascii="SassoonPrimaryInfant" w:hAnsi="SassoonPrimaryInfant"/>
                          <w:sz w:val="18"/>
                          <w:szCs w:val="18"/>
                        </w:rPr>
                        <w:t>instilling</w:t>
                      </w:r>
                      <w:proofErr w:type="gramEnd"/>
                      <w:r w:rsidRPr="0002095A">
                        <w:rPr>
                          <w:rFonts w:ascii="SassoonPrimaryInfant" w:hAnsi="SassoonPrimaryInfant"/>
                          <w:sz w:val="18"/>
                          <w:szCs w:val="18"/>
                        </w:rPr>
                        <w:t xml:space="preserve"> a sense of pride in the process of learning and the </w:t>
                      </w:r>
                    </w:p>
                    <w:p w:rsidRPr="0002095A" w:rsidR="00AB46FD" w:rsidP="0002095A" w:rsidRDefault="00AB46FD" w14:paraId="787C5A92" w14:textId="77777777">
                      <w:pPr>
                        <w:rPr>
                          <w:rFonts w:ascii="SassoonPrimaryInfant" w:hAnsi="SassoonPrimaryInfant"/>
                          <w:sz w:val="18"/>
                          <w:szCs w:val="18"/>
                        </w:rPr>
                      </w:pPr>
                      <w:r w:rsidRPr="0002095A">
                        <w:rPr>
                          <w:rFonts w:ascii="SassoonPrimaryInfant" w:hAnsi="SassoonPrimaryInfant"/>
                          <w:sz w:val="18"/>
                          <w:szCs w:val="18"/>
                        </w:rPr>
                        <w:t>finished product</w:t>
                      </w:r>
                    </w:p>
                    <w:p w:rsidR="00AB46FD" w:rsidP="0002095A" w:rsidRDefault="00AB46FD" w14:paraId="55AB7CD6" w14:textId="77777777"/>
                  </w:txbxContent>
                </v:textbox>
                <w10:anchorlock/>
              </v:shape>
            </w:pict>
          </mc:Fallback>
        </mc:AlternateContent>
      </w:r>
    </w:p>
    <w:p w:rsidR="724638D6" w:rsidP="3ABD15D5" w:rsidRDefault="003F3186" w14:paraId="775A2DED" w14:textId="1264B384">
      <w:pPr>
        <w:jc w:val="center"/>
        <w:rPr>
          <w:rFonts w:ascii="SassoonPrimaryInfant" w:hAnsi="SassoonPrimaryInfant"/>
          <w:sz w:val="18"/>
          <w:szCs w:val="18"/>
        </w:rPr>
      </w:pPr>
      <w:r>
        <w:rPr>
          <w:noProof/>
        </w:rPr>
        <w:lastRenderedPageBreak/>
        <mc:AlternateContent>
          <mc:Choice Requires="wps">
            <w:drawing>
              <wp:anchor distT="0" distB="0" distL="114300" distR="114300" simplePos="0" relativeHeight="251782144" behindDoc="0" locked="0" layoutInCell="1" allowOverlap="1" wp14:anchorId="3C478234" wp14:editId="2F4B9F18">
                <wp:simplePos x="0" y="0"/>
                <wp:positionH relativeFrom="column">
                  <wp:posOffset>3876675</wp:posOffset>
                </wp:positionH>
                <wp:positionV relativeFrom="paragraph">
                  <wp:posOffset>638175</wp:posOffset>
                </wp:positionV>
                <wp:extent cx="1019175" cy="238125"/>
                <wp:effectExtent l="0" t="0" r="9525" b="9525"/>
                <wp:wrapNone/>
                <wp:docPr id="1615729664" name="Rectangle 1615729664"/>
                <wp:cNvGraphicFramePr/>
                <a:graphic xmlns:a="http://schemas.openxmlformats.org/drawingml/2006/main">
                  <a:graphicData uri="http://schemas.microsoft.com/office/word/2010/wordprocessingShape">
                    <wps:wsp>
                      <wps:cNvSpPr/>
                      <wps:spPr>
                        <a:xfrm>
                          <a:off x="0" y="0"/>
                          <a:ext cx="10191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15729664" style="position:absolute;margin-left:305.25pt;margin-top:50.25pt;width:80.25pt;height:18.75pt;z-index:251782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D6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"/>
            </w:pict>
          </mc:Fallback>
        </mc:AlternateContent>
      </w:r>
      <w:r w:rsidR="34E0D3BE">
        <w:rPr>
          <w:noProof/>
        </w:rPr>
        <w:drawing>
          <wp:inline distT="0" distB="0" distL="0" distR="0" wp14:anchorId="06106883" wp14:editId="3E86278E">
            <wp:extent cx="8858250" cy="4879302"/>
            <wp:effectExtent l="0" t="0" r="0" b="0"/>
            <wp:docPr id="847133235" name="Picture 84713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858250" cy="4879302"/>
                    </a:xfrm>
                    <a:prstGeom prst="rect">
                      <a:avLst/>
                    </a:prstGeom>
                  </pic:spPr>
                </pic:pic>
              </a:graphicData>
            </a:graphic>
          </wp:inline>
        </w:drawing>
      </w:r>
    </w:p>
    <w:p w:rsidR="724638D6" w:rsidP="724638D6" w:rsidRDefault="724638D6" w14:paraId="59A0D236" w14:textId="77777777">
      <w:pPr>
        <w:jc w:val="center"/>
      </w:pPr>
    </w:p>
    <w:p w:rsidR="3ABD15D5" w:rsidP="001247F2" w:rsidRDefault="0002095A" w14:paraId="69F1DF41" w14:textId="24E49B5B">
      <w:pPr>
        <w:jc w:val="center"/>
        <w:rPr>
          <w:rFonts w:ascii="SassoonPrimaryInfant" w:hAnsi="SassoonPrimaryInfant"/>
          <w:bCs/>
          <w:sz w:val="18"/>
          <w:szCs w:val="18"/>
        </w:rPr>
      </w:pPr>
      <w:r>
        <w:rPr>
          <w:noProof/>
          <w:lang w:eastAsia="en-GB"/>
        </w:rPr>
        <w:lastRenderedPageBreak/>
        <w:drawing>
          <wp:anchor distT="0" distB="0" distL="114300" distR="114300" simplePos="0" relativeHeight="251695104" behindDoc="1" locked="0" layoutInCell="1" allowOverlap="1" wp14:anchorId="3BA854BE" wp14:editId="43C7D4EA">
            <wp:simplePos x="0" y="0"/>
            <wp:positionH relativeFrom="margin">
              <wp:posOffset>-548640</wp:posOffset>
            </wp:positionH>
            <wp:positionV relativeFrom="paragraph">
              <wp:posOffset>0</wp:posOffset>
            </wp:positionV>
            <wp:extent cx="10159365" cy="5947410"/>
            <wp:effectExtent l="0" t="0" r="0" b="0"/>
            <wp:wrapTight wrapText="bothSides">
              <wp:wrapPolygon edited="0">
                <wp:start x="0" y="0"/>
                <wp:lineTo x="0" y="21517"/>
                <wp:lineTo x="21547" y="21517"/>
                <wp:lineTo x="21547" y="0"/>
                <wp:lineTo x="0" y="0"/>
              </wp:wrapPolygon>
            </wp:wrapTight>
            <wp:docPr id="3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0159365" cy="5947410"/>
                    </a:xfrm>
                    <a:prstGeom prst="rect">
                      <a:avLst/>
                    </a:prstGeom>
                  </pic:spPr>
                </pic:pic>
              </a:graphicData>
            </a:graphic>
            <wp14:sizeRelH relativeFrom="page">
              <wp14:pctWidth>0</wp14:pctWidth>
            </wp14:sizeRelH>
            <wp14:sizeRelV relativeFrom="page">
              <wp14:pctHeight>0</wp14:pctHeight>
            </wp14:sizeRelV>
          </wp:anchor>
        </w:drawing>
      </w:r>
    </w:p>
    <w:p w:rsidRPr="001247F2" w:rsidR="001247F2" w:rsidP="001247F2" w:rsidRDefault="001247F2" w14:paraId="7128BF88" w14:textId="77777777">
      <w:pPr>
        <w:jc w:val="center"/>
        <w:rPr>
          <w:rFonts w:ascii="SassoonPrimaryInfant" w:hAnsi="SassoonPrimaryInfant"/>
          <w:bCs/>
          <w:sz w:val="18"/>
          <w:szCs w:val="18"/>
        </w:rPr>
      </w:pPr>
    </w:p>
    <w:p w:rsidR="3ABD15D5" w:rsidP="3ABD15D5" w:rsidRDefault="3ABD15D5" w14:paraId="7F0EBCB1" w14:textId="77777777">
      <w:pPr>
        <w:jc w:val="center"/>
        <w:rPr>
          <w:rFonts w:ascii="SassoonPrimaryInfant" w:hAnsi="SassoonPrimaryInfant"/>
          <w:b/>
          <w:bCs/>
          <w:sz w:val="32"/>
          <w:szCs w:val="32"/>
          <w:u w:val="single"/>
        </w:rPr>
      </w:pPr>
    </w:p>
    <w:p w:rsidR="00453E69" w:rsidP="00721760" w:rsidRDefault="00453E69" w14:paraId="7369CAB5" w14:textId="77777777">
      <w:pPr>
        <w:jc w:val="center"/>
        <w:rPr>
          <w:rFonts w:ascii="SassoonPrimaryInfant" w:hAnsi="SassoonPrimaryInfant"/>
          <w:b/>
          <w:sz w:val="32"/>
          <w:szCs w:val="32"/>
          <w:u w:val="single"/>
        </w:rPr>
      </w:pPr>
      <w:r>
        <w:rPr>
          <w:rFonts w:ascii="SassoonPrimaryInfant" w:hAnsi="SassoonPrimaryInfant"/>
          <w:b/>
          <w:sz w:val="32"/>
          <w:szCs w:val="32"/>
          <w:u w:val="single"/>
        </w:rPr>
        <w:t>Nursery</w:t>
      </w:r>
    </w:p>
    <w:tbl>
      <w:tblPr>
        <w:tblStyle w:val="TableGrid"/>
        <w:tblW w:w="15168" w:type="dxa"/>
        <w:tblInd w:w="-714" w:type="dxa"/>
        <w:tblLook w:val="04A0" w:firstRow="1" w:lastRow="0" w:firstColumn="1" w:lastColumn="0" w:noHBand="0" w:noVBand="1"/>
      </w:tblPr>
      <w:tblGrid>
        <w:gridCol w:w="1276"/>
        <w:gridCol w:w="2410"/>
        <w:gridCol w:w="2126"/>
        <w:gridCol w:w="2127"/>
        <w:gridCol w:w="2268"/>
        <w:gridCol w:w="2409"/>
        <w:gridCol w:w="2552"/>
      </w:tblGrid>
      <w:tr w:rsidR="00453E69" w:rsidTr="3ABD15D5" w14:paraId="7B7511A7" w14:textId="77777777">
        <w:tc>
          <w:tcPr>
            <w:tcW w:w="1276" w:type="dxa"/>
          </w:tcPr>
          <w:p w:rsidRPr="00966EBB" w:rsidR="00453E69" w:rsidP="008B2A6A" w:rsidRDefault="00453E69" w14:paraId="3C927E0F" w14:textId="77777777">
            <w:pPr>
              <w:jc w:val="center"/>
              <w:rPr>
                <w:rFonts w:cstheme="minorHAnsi"/>
                <w:b/>
                <w:sz w:val="20"/>
                <w:szCs w:val="20"/>
              </w:rPr>
            </w:pPr>
            <w:r w:rsidRPr="00966EBB">
              <w:rPr>
                <w:rFonts w:cstheme="minorHAnsi"/>
                <w:b/>
                <w:sz w:val="20"/>
                <w:szCs w:val="20"/>
              </w:rPr>
              <w:t xml:space="preserve">Subject </w:t>
            </w:r>
          </w:p>
        </w:tc>
        <w:tc>
          <w:tcPr>
            <w:tcW w:w="2410" w:type="dxa"/>
          </w:tcPr>
          <w:p w:rsidRPr="00966EBB" w:rsidR="00453E69" w:rsidP="008B2A6A" w:rsidRDefault="00453E69" w14:paraId="5AFAEC79" w14:textId="77777777">
            <w:pPr>
              <w:jc w:val="center"/>
              <w:rPr>
                <w:rFonts w:cstheme="minorHAnsi"/>
                <w:b/>
                <w:sz w:val="20"/>
                <w:szCs w:val="20"/>
                <w:u w:val="single"/>
              </w:rPr>
            </w:pPr>
            <w:r w:rsidRPr="00966EBB">
              <w:rPr>
                <w:rFonts w:cstheme="minorHAnsi"/>
                <w:b/>
                <w:sz w:val="20"/>
                <w:szCs w:val="20"/>
                <w:u w:val="single"/>
              </w:rPr>
              <w:t>Autumn 1</w:t>
            </w:r>
          </w:p>
        </w:tc>
        <w:tc>
          <w:tcPr>
            <w:tcW w:w="2126" w:type="dxa"/>
          </w:tcPr>
          <w:p w:rsidRPr="00966EBB" w:rsidR="00453E69" w:rsidP="008B2A6A" w:rsidRDefault="00453E69" w14:paraId="674ED4CB" w14:textId="77777777">
            <w:pPr>
              <w:jc w:val="center"/>
              <w:rPr>
                <w:rFonts w:cstheme="minorHAnsi"/>
                <w:b/>
                <w:sz w:val="20"/>
                <w:szCs w:val="20"/>
                <w:u w:val="single"/>
              </w:rPr>
            </w:pPr>
            <w:r w:rsidRPr="00966EBB">
              <w:rPr>
                <w:rFonts w:cstheme="minorHAnsi"/>
                <w:b/>
                <w:sz w:val="20"/>
                <w:szCs w:val="20"/>
                <w:u w:val="single"/>
              </w:rPr>
              <w:t>Autumn 2</w:t>
            </w:r>
          </w:p>
        </w:tc>
        <w:tc>
          <w:tcPr>
            <w:tcW w:w="2127" w:type="dxa"/>
          </w:tcPr>
          <w:p w:rsidRPr="00966EBB" w:rsidR="00453E69" w:rsidP="008B2A6A" w:rsidRDefault="00453E69" w14:paraId="56464CBB" w14:textId="77777777">
            <w:pPr>
              <w:jc w:val="center"/>
              <w:rPr>
                <w:rFonts w:cstheme="minorHAnsi"/>
                <w:b/>
                <w:sz w:val="20"/>
                <w:szCs w:val="20"/>
                <w:u w:val="single"/>
              </w:rPr>
            </w:pPr>
            <w:r w:rsidRPr="00966EBB">
              <w:rPr>
                <w:rFonts w:cstheme="minorHAnsi"/>
                <w:b/>
                <w:sz w:val="20"/>
                <w:szCs w:val="20"/>
                <w:u w:val="single"/>
              </w:rPr>
              <w:t>Spring 1</w:t>
            </w:r>
          </w:p>
        </w:tc>
        <w:tc>
          <w:tcPr>
            <w:tcW w:w="2268" w:type="dxa"/>
          </w:tcPr>
          <w:p w:rsidRPr="00966EBB" w:rsidR="00453E69" w:rsidP="008B2A6A" w:rsidRDefault="00453E69" w14:paraId="61FA8BBB" w14:textId="77777777">
            <w:pPr>
              <w:jc w:val="center"/>
              <w:rPr>
                <w:rFonts w:cstheme="minorHAnsi"/>
                <w:b/>
                <w:sz w:val="20"/>
                <w:szCs w:val="20"/>
                <w:u w:val="single"/>
              </w:rPr>
            </w:pPr>
            <w:r w:rsidRPr="00966EBB">
              <w:rPr>
                <w:rFonts w:cstheme="minorHAnsi"/>
                <w:b/>
                <w:sz w:val="20"/>
                <w:szCs w:val="20"/>
                <w:u w:val="single"/>
              </w:rPr>
              <w:t>Spring 2</w:t>
            </w:r>
          </w:p>
        </w:tc>
        <w:tc>
          <w:tcPr>
            <w:tcW w:w="2409" w:type="dxa"/>
          </w:tcPr>
          <w:p w:rsidRPr="00966EBB" w:rsidR="00453E69" w:rsidP="008B2A6A" w:rsidRDefault="00453E69" w14:paraId="63CF710E" w14:textId="77777777">
            <w:pPr>
              <w:jc w:val="center"/>
              <w:rPr>
                <w:rFonts w:cstheme="minorHAnsi"/>
                <w:b/>
                <w:sz w:val="20"/>
                <w:szCs w:val="20"/>
                <w:u w:val="single"/>
              </w:rPr>
            </w:pPr>
            <w:r w:rsidRPr="00966EBB">
              <w:rPr>
                <w:rFonts w:cstheme="minorHAnsi"/>
                <w:b/>
                <w:sz w:val="20"/>
                <w:szCs w:val="20"/>
                <w:u w:val="single"/>
              </w:rPr>
              <w:t>Summer 1</w:t>
            </w:r>
          </w:p>
        </w:tc>
        <w:tc>
          <w:tcPr>
            <w:tcW w:w="2552" w:type="dxa"/>
          </w:tcPr>
          <w:p w:rsidRPr="00966EBB" w:rsidR="00453E69" w:rsidP="008B2A6A" w:rsidRDefault="00453E69" w14:paraId="2831040C" w14:textId="77777777">
            <w:pPr>
              <w:jc w:val="center"/>
              <w:rPr>
                <w:rFonts w:cstheme="minorHAnsi"/>
                <w:b/>
                <w:sz w:val="20"/>
                <w:szCs w:val="20"/>
                <w:u w:val="single"/>
              </w:rPr>
            </w:pPr>
            <w:r w:rsidRPr="00966EBB">
              <w:rPr>
                <w:rFonts w:cstheme="minorHAnsi"/>
                <w:b/>
                <w:sz w:val="20"/>
                <w:szCs w:val="20"/>
                <w:u w:val="single"/>
              </w:rPr>
              <w:t>Summer 2</w:t>
            </w:r>
          </w:p>
        </w:tc>
      </w:tr>
      <w:tr w:rsidR="00453E69" w:rsidTr="3ABD15D5" w14:paraId="375385CB" w14:textId="77777777">
        <w:tc>
          <w:tcPr>
            <w:tcW w:w="1276" w:type="dxa"/>
          </w:tcPr>
          <w:p w:rsidRPr="00966EBB" w:rsidR="00453E69" w:rsidP="008B2A6A" w:rsidRDefault="00453E69" w14:paraId="553336F1" w14:textId="77777777">
            <w:pPr>
              <w:jc w:val="center"/>
              <w:rPr>
                <w:rFonts w:cstheme="minorHAnsi"/>
                <w:b/>
                <w:sz w:val="20"/>
                <w:szCs w:val="20"/>
              </w:rPr>
            </w:pPr>
          </w:p>
        </w:tc>
        <w:tc>
          <w:tcPr>
            <w:tcW w:w="2410" w:type="dxa"/>
          </w:tcPr>
          <w:p w:rsidR="00453E69" w:rsidP="008B2A6A" w:rsidRDefault="00453E69" w14:paraId="28CF9E62" w14:textId="77777777">
            <w:pPr>
              <w:jc w:val="center"/>
              <w:rPr>
                <w:rFonts w:cstheme="minorHAnsi"/>
                <w:b/>
                <w:sz w:val="20"/>
                <w:szCs w:val="20"/>
              </w:rPr>
            </w:pPr>
            <w:r>
              <w:rPr>
                <w:rFonts w:cstheme="minorHAnsi"/>
                <w:b/>
                <w:sz w:val="20"/>
                <w:szCs w:val="20"/>
              </w:rPr>
              <w:t>Ourselves and Our Families- Who am I?</w:t>
            </w:r>
          </w:p>
          <w:p w:rsidRPr="00D61D08" w:rsidR="00453E69" w:rsidP="008B2A6A" w:rsidRDefault="00453E69" w14:paraId="3FFBDF7B" w14:textId="77777777">
            <w:pPr>
              <w:rPr>
                <w:rFonts w:cstheme="minorHAnsi"/>
                <w:b/>
                <w:sz w:val="20"/>
                <w:szCs w:val="20"/>
              </w:rPr>
            </w:pPr>
          </w:p>
        </w:tc>
        <w:tc>
          <w:tcPr>
            <w:tcW w:w="2126" w:type="dxa"/>
          </w:tcPr>
          <w:p w:rsidR="00453E69" w:rsidP="008B2A6A" w:rsidRDefault="00453E69" w14:paraId="3CB94F45" w14:textId="77777777">
            <w:pPr>
              <w:jc w:val="center"/>
              <w:rPr>
                <w:b/>
                <w:sz w:val="20"/>
                <w:szCs w:val="20"/>
              </w:rPr>
            </w:pPr>
            <w:r w:rsidRPr="00D61D08">
              <w:rPr>
                <w:b/>
                <w:sz w:val="20"/>
                <w:szCs w:val="20"/>
              </w:rPr>
              <w:t>The Natural World</w:t>
            </w:r>
          </w:p>
          <w:p w:rsidRPr="00D61D08" w:rsidR="00453E69" w:rsidP="008B2A6A" w:rsidRDefault="00453E69" w14:paraId="2C22DEE3" w14:textId="77777777">
            <w:pPr>
              <w:jc w:val="center"/>
              <w:rPr>
                <w:rFonts w:cstheme="minorHAnsi"/>
                <w:b/>
                <w:sz w:val="20"/>
                <w:szCs w:val="20"/>
              </w:rPr>
            </w:pPr>
            <w:r>
              <w:rPr>
                <w:b/>
                <w:sz w:val="20"/>
                <w:szCs w:val="20"/>
              </w:rPr>
              <w:t>Colour and Light</w:t>
            </w:r>
          </w:p>
        </w:tc>
        <w:tc>
          <w:tcPr>
            <w:tcW w:w="2127" w:type="dxa"/>
          </w:tcPr>
          <w:p w:rsidRPr="00BC26F6" w:rsidR="00453E69" w:rsidP="008B2A6A" w:rsidRDefault="00453E69" w14:paraId="50CD759E" w14:textId="77777777">
            <w:pPr>
              <w:jc w:val="center"/>
              <w:rPr>
                <w:b/>
                <w:sz w:val="20"/>
                <w:szCs w:val="20"/>
              </w:rPr>
            </w:pPr>
            <w:r w:rsidRPr="00D61D08">
              <w:rPr>
                <w:b/>
                <w:sz w:val="20"/>
                <w:szCs w:val="20"/>
              </w:rPr>
              <w:t xml:space="preserve">Our Wonderful World- Nothing Stays the Same.  </w:t>
            </w:r>
          </w:p>
        </w:tc>
        <w:tc>
          <w:tcPr>
            <w:tcW w:w="2268" w:type="dxa"/>
          </w:tcPr>
          <w:p w:rsidR="00453E69" w:rsidP="008B2A6A" w:rsidRDefault="00453E69" w14:paraId="75260F5A" w14:textId="77777777">
            <w:pPr>
              <w:jc w:val="center"/>
              <w:rPr>
                <w:rFonts w:cstheme="minorHAnsi"/>
                <w:b/>
                <w:sz w:val="20"/>
                <w:szCs w:val="20"/>
              </w:rPr>
            </w:pPr>
            <w:r>
              <w:rPr>
                <w:rFonts w:cstheme="minorHAnsi"/>
                <w:b/>
                <w:sz w:val="20"/>
                <w:szCs w:val="20"/>
              </w:rPr>
              <w:t>Animals and transport</w:t>
            </w:r>
          </w:p>
          <w:p w:rsidRPr="00D61D08" w:rsidR="00453E69" w:rsidP="008B2A6A" w:rsidRDefault="00453E69" w14:paraId="5027F18C" w14:textId="77777777">
            <w:pPr>
              <w:jc w:val="center"/>
              <w:rPr>
                <w:rFonts w:cstheme="minorHAnsi"/>
                <w:b/>
                <w:sz w:val="20"/>
                <w:szCs w:val="20"/>
              </w:rPr>
            </w:pPr>
            <w:r>
              <w:rPr>
                <w:rFonts w:cstheme="minorHAnsi"/>
                <w:b/>
                <w:sz w:val="20"/>
                <w:szCs w:val="20"/>
              </w:rPr>
              <w:t>Would you like to go to the Zoo?</w:t>
            </w:r>
          </w:p>
        </w:tc>
        <w:tc>
          <w:tcPr>
            <w:tcW w:w="2409" w:type="dxa"/>
          </w:tcPr>
          <w:p w:rsidRPr="00D61D08" w:rsidR="00453E69" w:rsidP="008B2A6A" w:rsidRDefault="00453E69" w14:paraId="276A5975" w14:textId="77777777">
            <w:pPr>
              <w:jc w:val="center"/>
              <w:rPr>
                <w:rFonts w:cstheme="minorHAnsi"/>
                <w:b/>
                <w:sz w:val="20"/>
                <w:szCs w:val="20"/>
              </w:rPr>
            </w:pPr>
            <w:r w:rsidRPr="00D61D08">
              <w:rPr>
                <w:b/>
                <w:sz w:val="20"/>
                <w:szCs w:val="20"/>
              </w:rPr>
              <w:t>Minibeasts- Who lives at the bottom of my garden?</w:t>
            </w:r>
          </w:p>
        </w:tc>
        <w:tc>
          <w:tcPr>
            <w:tcW w:w="2552" w:type="dxa"/>
          </w:tcPr>
          <w:p w:rsidR="00453E69" w:rsidP="008B2A6A" w:rsidRDefault="00453E69" w14:paraId="35F6AFED" w14:textId="77777777">
            <w:pPr>
              <w:jc w:val="center"/>
              <w:rPr>
                <w:rFonts w:cstheme="minorHAnsi"/>
                <w:b/>
                <w:sz w:val="20"/>
                <w:szCs w:val="20"/>
              </w:rPr>
            </w:pPr>
            <w:r>
              <w:rPr>
                <w:rFonts w:cstheme="minorHAnsi"/>
                <w:b/>
                <w:sz w:val="20"/>
                <w:szCs w:val="20"/>
              </w:rPr>
              <w:t>Celebrating Summer</w:t>
            </w:r>
          </w:p>
          <w:p w:rsidRPr="00D61D08" w:rsidR="00453E69" w:rsidP="008B2A6A" w:rsidRDefault="00453E69" w14:paraId="53C7E971" w14:textId="77777777">
            <w:pPr>
              <w:jc w:val="center"/>
              <w:rPr>
                <w:rFonts w:cstheme="minorHAnsi"/>
                <w:b/>
                <w:sz w:val="20"/>
                <w:szCs w:val="20"/>
              </w:rPr>
            </w:pPr>
          </w:p>
        </w:tc>
      </w:tr>
      <w:tr w:rsidR="00453E69" w:rsidTr="3ABD15D5" w14:paraId="50DA3ABB" w14:textId="77777777">
        <w:tc>
          <w:tcPr>
            <w:tcW w:w="1276" w:type="dxa"/>
          </w:tcPr>
          <w:p w:rsidRPr="00966EBB" w:rsidR="00453E69" w:rsidP="008B2A6A" w:rsidRDefault="00453E69" w14:paraId="1A408C3F" w14:textId="77777777">
            <w:pPr>
              <w:jc w:val="center"/>
              <w:rPr>
                <w:rFonts w:cstheme="minorHAnsi"/>
                <w:b/>
                <w:sz w:val="20"/>
                <w:szCs w:val="20"/>
              </w:rPr>
            </w:pPr>
            <w:r w:rsidRPr="00966EBB">
              <w:rPr>
                <w:rFonts w:cstheme="minorHAnsi"/>
                <w:b/>
                <w:sz w:val="20"/>
                <w:szCs w:val="20"/>
              </w:rPr>
              <w:t>English</w:t>
            </w:r>
          </w:p>
        </w:tc>
        <w:tc>
          <w:tcPr>
            <w:tcW w:w="2410" w:type="dxa"/>
          </w:tcPr>
          <w:p w:rsidRPr="00D61D08" w:rsidR="00453E69" w:rsidP="008B2A6A" w:rsidRDefault="00453E69" w14:paraId="39511C03" w14:textId="77777777">
            <w:pPr>
              <w:jc w:val="center"/>
              <w:rPr>
                <w:rFonts w:cstheme="minorHAnsi"/>
                <w:b/>
                <w:sz w:val="20"/>
                <w:szCs w:val="20"/>
              </w:rPr>
            </w:pPr>
            <w:r w:rsidRPr="00D61D08">
              <w:rPr>
                <w:rFonts w:cstheme="minorHAnsi"/>
                <w:b/>
                <w:sz w:val="20"/>
                <w:szCs w:val="20"/>
              </w:rPr>
              <w:t>See separate planning</w:t>
            </w:r>
          </w:p>
        </w:tc>
        <w:tc>
          <w:tcPr>
            <w:tcW w:w="2126" w:type="dxa"/>
          </w:tcPr>
          <w:p w:rsidRPr="00D61D08" w:rsidR="00453E69" w:rsidP="008B2A6A" w:rsidRDefault="00453E69" w14:paraId="77AC71BC" w14:textId="77777777">
            <w:pPr>
              <w:jc w:val="center"/>
              <w:rPr>
                <w:rFonts w:cstheme="minorHAnsi"/>
                <w:b/>
                <w:sz w:val="20"/>
                <w:szCs w:val="20"/>
              </w:rPr>
            </w:pPr>
            <w:r w:rsidRPr="00D61D08">
              <w:rPr>
                <w:rFonts w:cstheme="minorHAnsi"/>
                <w:b/>
                <w:sz w:val="20"/>
                <w:szCs w:val="20"/>
              </w:rPr>
              <w:t>See separate planning</w:t>
            </w:r>
          </w:p>
        </w:tc>
        <w:tc>
          <w:tcPr>
            <w:tcW w:w="2127" w:type="dxa"/>
          </w:tcPr>
          <w:p w:rsidRPr="00D61D08" w:rsidR="00453E69" w:rsidP="008B2A6A" w:rsidRDefault="00453E69" w14:paraId="2D94208D" w14:textId="77777777">
            <w:pPr>
              <w:jc w:val="center"/>
              <w:rPr>
                <w:rFonts w:cstheme="minorHAnsi"/>
                <w:b/>
                <w:sz w:val="20"/>
                <w:szCs w:val="20"/>
              </w:rPr>
            </w:pPr>
            <w:r w:rsidRPr="00D61D08">
              <w:rPr>
                <w:rFonts w:cstheme="minorHAnsi"/>
                <w:b/>
                <w:sz w:val="20"/>
                <w:szCs w:val="20"/>
              </w:rPr>
              <w:t>See separate planning</w:t>
            </w:r>
          </w:p>
        </w:tc>
        <w:tc>
          <w:tcPr>
            <w:tcW w:w="2268" w:type="dxa"/>
          </w:tcPr>
          <w:p w:rsidRPr="00D61D08" w:rsidR="00453E69" w:rsidP="008B2A6A" w:rsidRDefault="00453E69" w14:paraId="26B18064" w14:textId="77777777">
            <w:pPr>
              <w:jc w:val="center"/>
              <w:rPr>
                <w:rFonts w:cstheme="minorHAnsi"/>
                <w:b/>
                <w:sz w:val="20"/>
                <w:szCs w:val="20"/>
              </w:rPr>
            </w:pPr>
            <w:r w:rsidRPr="00D61D08">
              <w:rPr>
                <w:rFonts w:cstheme="minorHAnsi"/>
                <w:b/>
                <w:sz w:val="20"/>
                <w:szCs w:val="20"/>
              </w:rPr>
              <w:t>See separate planning</w:t>
            </w:r>
          </w:p>
        </w:tc>
        <w:tc>
          <w:tcPr>
            <w:tcW w:w="2409" w:type="dxa"/>
          </w:tcPr>
          <w:p w:rsidRPr="00D61D08" w:rsidR="00453E69" w:rsidP="008B2A6A" w:rsidRDefault="00453E69" w14:paraId="02973487" w14:textId="77777777">
            <w:pPr>
              <w:jc w:val="center"/>
              <w:rPr>
                <w:rFonts w:cstheme="minorHAnsi"/>
                <w:b/>
                <w:sz w:val="20"/>
                <w:szCs w:val="20"/>
              </w:rPr>
            </w:pPr>
            <w:r w:rsidRPr="00D61D08">
              <w:rPr>
                <w:rFonts w:cstheme="minorHAnsi"/>
                <w:b/>
                <w:sz w:val="20"/>
                <w:szCs w:val="20"/>
              </w:rPr>
              <w:t>See separate planning</w:t>
            </w:r>
          </w:p>
        </w:tc>
        <w:tc>
          <w:tcPr>
            <w:tcW w:w="2552" w:type="dxa"/>
          </w:tcPr>
          <w:p w:rsidRPr="00D61D08" w:rsidR="00453E69" w:rsidP="008B2A6A" w:rsidRDefault="00453E69" w14:paraId="7DC6DB5B" w14:textId="77777777">
            <w:pPr>
              <w:jc w:val="center"/>
              <w:rPr>
                <w:rFonts w:cstheme="minorHAnsi"/>
                <w:b/>
                <w:sz w:val="20"/>
                <w:szCs w:val="20"/>
              </w:rPr>
            </w:pPr>
            <w:r w:rsidRPr="00D61D08">
              <w:rPr>
                <w:rFonts w:cstheme="minorHAnsi"/>
                <w:b/>
                <w:sz w:val="20"/>
                <w:szCs w:val="20"/>
              </w:rPr>
              <w:t>See separate planning</w:t>
            </w:r>
          </w:p>
        </w:tc>
      </w:tr>
      <w:tr w:rsidR="00453E69" w:rsidTr="3ABD15D5" w14:paraId="07D56409" w14:textId="77777777">
        <w:tc>
          <w:tcPr>
            <w:tcW w:w="1276" w:type="dxa"/>
          </w:tcPr>
          <w:p w:rsidRPr="00966EBB" w:rsidR="00453E69" w:rsidP="008B2A6A" w:rsidRDefault="00453E69" w14:paraId="5F0BEE79" w14:textId="77777777">
            <w:pPr>
              <w:jc w:val="center"/>
              <w:rPr>
                <w:rFonts w:cstheme="minorHAnsi"/>
                <w:b/>
                <w:sz w:val="20"/>
                <w:szCs w:val="20"/>
              </w:rPr>
            </w:pPr>
            <w:r w:rsidRPr="00966EBB">
              <w:rPr>
                <w:rFonts w:cstheme="minorHAnsi"/>
                <w:b/>
                <w:sz w:val="20"/>
                <w:szCs w:val="20"/>
              </w:rPr>
              <w:t>Maths</w:t>
            </w:r>
          </w:p>
        </w:tc>
        <w:tc>
          <w:tcPr>
            <w:tcW w:w="2410" w:type="dxa"/>
          </w:tcPr>
          <w:p w:rsidRPr="00966EBB" w:rsidR="00453E69" w:rsidP="008B2A6A" w:rsidRDefault="00453E69" w14:paraId="67C8904A" w14:textId="77777777">
            <w:pPr>
              <w:jc w:val="center"/>
              <w:rPr>
                <w:rFonts w:cstheme="minorHAnsi"/>
                <w:b/>
                <w:sz w:val="20"/>
                <w:szCs w:val="20"/>
              </w:rPr>
            </w:pPr>
            <w:r>
              <w:rPr>
                <w:rFonts w:cstheme="minorHAnsi"/>
                <w:b/>
                <w:sz w:val="20"/>
                <w:szCs w:val="20"/>
              </w:rPr>
              <w:t xml:space="preserve">See separate planning </w:t>
            </w:r>
          </w:p>
        </w:tc>
        <w:tc>
          <w:tcPr>
            <w:tcW w:w="2126" w:type="dxa"/>
          </w:tcPr>
          <w:p w:rsidRPr="00966EBB" w:rsidR="00453E69" w:rsidP="008B2A6A" w:rsidRDefault="00453E69" w14:paraId="14545C26" w14:textId="77777777">
            <w:pPr>
              <w:jc w:val="center"/>
              <w:rPr>
                <w:rFonts w:cstheme="minorHAnsi"/>
                <w:b/>
                <w:sz w:val="20"/>
                <w:szCs w:val="20"/>
              </w:rPr>
            </w:pPr>
            <w:r>
              <w:rPr>
                <w:rFonts w:cstheme="minorHAnsi"/>
                <w:b/>
                <w:sz w:val="20"/>
                <w:szCs w:val="20"/>
              </w:rPr>
              <w:t>See separate planning</w:t>
            </w:r>
          </w:p>
        </w:tc>
        <w:tc>
          <w:tcPr>
            <w:tcW w:w="2127" w:type="dxa"/>
          </w:tcPr>
          <w:p w:rsidRPr="00966EBB" w:rsidR="00453E69" w:rsidP="008B2A6A" w:rsidRDefault="00453E69" w14:paraId="035FDB8D" w14:textId="77777777">
            <w:pPr>
              <w:jc w:val="center"/>
              <w:rPr>
                <w:rFonts w:cstheme="minorHAnsi"/>
                <w:b/>
                <w:sz w:val="20"/>
                <w:szCs w:val="20"/>
              </w:rPr>
            </w:pPr>
            <w:r>
              <w:rPr>
                <w:rFonts w:cstheme="minorHAnsi"/>
                <w:b/>
                <w:sz w:val="20"/>
                <w:szCs w:val="20"/>
              </w:rPr>
              <w:t>See separate planning</w:t>
            </w:r>
          </w:p>
        </w:tc>
        <w:tc>
          <w:tcPr>
            <w:tcW w:w="2268" w:type="dxa"/>
          </w:tcPr>
          <w:p w:rsidRPr="00966EBB" w:rsidR="00453E69" w:rsidP="008B2A6A" w:rsidRDefault="00453E69" w14:paraId="0F76571D" w14:textId="77777777">
            <w:pPr>
              <w:jc w:val="center"/>
              <w:rPr>
                <w:rFonts w:cstheme="minorHAnsi"/>
                <w:b/>
                <w:sz w:val="20"/>
                <w:szCs w:val="20"/>
              </w:rPr>
            </w:pPr>
            <w:r>
              <w:rPr>
                <w:rFonts w:cstheme="minorHAnsi"/>
                <w:b/>
                <w:sz w:val="20"/>
                <w:szCs w:val="20"/>
              </w:rPr>
              <w:t>See separate planning</w:t>
            </w:r>
          </w:p>
        </w:tc>
        <w:tc>
          <w:tcPr>
            <w:tcW w:w="2409" w:type="dxa"/>
          </w:tcPr>
          <w:p w:rsidRPr="00966EBB" w:rsidR="00453E69" w:rsidP="008B2A6A" w:rsidRDefault="00453E69" w14:paraId="49F8B16D" w14:textId="77777777">
            <w:pPr>
              <w:jc w:val="center"/>
              <w:rPr>
                <w:rFonts w:cstheme="minorHAnsi"/>
                <w:b/>
                <w:sz w:val="20"/>
                <w:szCs w:val="20"/>
              </w:rPr>
            </w:pPr>
            <w:r>
              <w:rPr>
                <w:rFonts w:cstheme="minorHAnsi"/>
                <w:b/>
                <w:sz w:val="20"/>
                <w:szCs w:val="20"/>
              </w:rPr>
              <w:t>See separate planning</w:t>
            </w:r>
          </w:p>
        </w:tc>
        <w:tc>
          <w:tcPr>
            <w:tcW w:w="2552" w:type="dxa"/>
          </w:tcPr>
          <w:p w:rsidRPr="00966EBB" w:rsidR="00453E69" w:rsidP="008B2A6A" w:rsidRDefault="00453E69" w14:paraId="64BB7DC9" w14:textId="77777777">
            <w:pPr>
              <w:jc w:val="center"/>
              <w:rPr>
                <w:rFonts w:cstheme="minorHAnsi"/>
                <w:b/>
                <w:sz w:val="20"/>
                <w:szCs w:val="20"/>
              </w:rPr>
            </w:pPr>
            <w:r>
              <w:rPr>
                <w:rFonts w:cstheme="minorHAnsi"/>
                <w:b/>
                <w:sz w:val="20"/>
                <w:szCs w:val="20"/>
              </w:rPr>
              <w:t>See separate planning</w:t>
            </w:r>
          </w:p>
        </w:tc>
      </w:tr>
      <w:tr w:rsidR="00453E69" w:rsidTr="3ABD15D5" w14:paraId="4AB37FE1" w14:textId="77777777">
        <w:tc>
          <w:tcPr>
            <w:tcW w:w="1276" w:type="dxa"/>
            <w:shd w:val="clear" w:color="auto" w:fill="FFD5F0"/>
          </w:tcPr>
          <w:p w:rsidRPr="00966EBB" w:rsidR="00453E69" w:rsidP="008B2A6A" w:rsidRDefault="00453E69" w14:paraId="206B62D8" w14:textId="77777777">
            <w:pPr>
              <w:jc w:val="center"/>
              <w:rPr>
                <w:rFonts w:cstheme="minorHAnsi"/>
                <w:b/>
                <w:sz w:val="20"/>
                <w:szCs w:val="20"/>
              </w:rPr>
            </w:pPr>
            <w:r>
              <w:rPr>
                <w:rFonts w:cstheme="minorHAnsi"/>
                <w:b/>
                <w:sz w:val="20"/>
                <w:szCs w:val="20"/>
              </w:rPr>
              <w:t>UW</w:t>
            </w:r>
          </w:p>
        </w:tc>
        <w:tc>
          <w:tcPr>
            <w:tcW w:w="4536" w:type="dxa"/>
            <w:gridSpan w:val="2"/>
            <w:shd w:val="clear" w:color="auto" w:fill="FFD5F0"/>
          </w:tcPr>
          <w:p w:rsidR="00453E69" w:rsidP="008B2A6A" w:rsidRDefault="00453E69" w14:paraId="52BBCD70" w14:textId="77777777">
            <w:pPr>
              <w:jc w:val="center"/>
              <w:rPr>
                <w:rFonts w:cstheme="minorHAnsi"/>
                <w:b/>
                <w:sz w:val="20"/>
                <w:szCs w:val="20"/>
              </w:rPr>
            </w:pPr>
            <w:r>
              <w:rPr>
                <w:rFonts w:cstheme="minorHAnsi"/>
                <w:b/>
                <w:sz w:val="20"/>
                <w:szCs w:val="20"/>
              </w:rPr>
              <w:t>Ourselves and Our Families- Who am I?</w:t>
            </w:r>
          </w:p>
          <w:p w:rsidR="00453E69" w:rsidP="008B2A6A" w:rsidRDefault="00453E69" w14:paraId="09C51AC8" w14:textId="77777777">
            <w:pPr>
              <w:jc w:val="center"/>
              <w:rPr>
                <w:rFonts w:cstheme="minorHAnsi"/>
                <w:b/>
                <w:sz w:val="20"/>
                <w:szCs w:val="20"/>
              </w:rPr>
            </w:pPr>
            <w:r>
              <w:rPr>
                <w:rFonts w:cstheme="minorHAnsi"/>
                <w:b/>
                <w:sz w:val="20"/>
                <w:szCs w:val="20"/>
              </w:rPr>
              <w:t xml:space="preserve"> (Family relationships and generations)</w:t>
            </w:r>
          </w:p>
          <w:p w:rsidR="00453E69" w:rsidP="008B2A6A" w:rsidRDefault="00453E69" w14:paraId="69A11D01" w14:textId="77777777">
            <w:pPr>
              <w:jc w:val="center"/>
              <w:rPr>
                <w:rFonts w:cstheme="minorHAnsi"/>
                <w:b/>
                <w:sz w:val="20"/>
                <w:szCs w:val="20"/>
              </w:rPr>
            </w:pPr>
          </w:p>
          <w:p w:rsidRPr="00966EBB" w:rsidR="00453E69" w:rsidP="008B2A6A" w:rsidRDefault="00453E69" w14:paraId="64E2B1F6" w14:textId="77777777">
            <w:pPr>
              <w:jc w:val="center"/>
              <w:rPr>
                <w:rFonts w:cstheme="minorHAnsi"/>
                <w:b/>
                <w:sz w:val="20"/>
                <w:szCs w:val="20"/>
              </w:rPr>
            </w:pPr>
            <w:r>
              <w:rPr>
                <w:rFonts w:cstheme="minorHAnsi"/>
                <w:b/>
                <w:sz w:val="20"/>
                <w:szCs w:val="20"/>
              </w:rPr>
              <w:t>Technology all around (</w:t>
            </w:r>
            <w:r w:rsidRPr="00485A22">
              <w:rPr>
                <w:b/>
                <w:sz w:val="20"/>
                <w:szCs w:val="20"/>
              </w:rPr>
              <w:t>Computing</w:t>
            </w:r>
            <w:r>
              <w:rPr>
                <w:b/>
                <w:sz w:val="20"/>
                <w:szCs w:val="20"/>
              </w:rPr>
              <w:t>/Technology)</w:t>
            </w:r>
          </w:p>
        </w:tc>
        <w:tc>
          <w:tcPr>
            <w:tcW w:w="4395" w:type="dxa"/>
            <w:gridSpan w:val="2"/>
            <w:shd w:val="clear" w:color="auto" w:fill="FFD5F0"/>
          </w:tcPr>
          <w:p w:rsidR="00453E69" w:rsidP="008B2A6A" w:rsidRDefault="00453E69" w14:paraId="67D21B35" w14:textId="77777777">
            <w:pPr>
              <w:jc w:val="center"/>
              <w:rPr>
                <w:rFonts w:cstheme="minorHAnsi"/>
                <w:b/>
                <w:sz w:val="20"/>
                <w:szCs w:val="20"/>
              </w:rPr>
            </w:pPr>
            <w:r>
              <w:rPr>
                <w:rFonts w:cstheme="minorHAnsi"/>
                <w:b/>
                <w:sz w:val="20"/>
                <w:szCs w:val="20"/>
              </w:rPr>
              <w:t>People and places in my Community (Local area)</w:t>
            </w:r>
          </w:p>
          <w:p w:rsidR="00453E69" w:rsidP="008B2A6A" w:rsidRDefault="00453E69" w14:paraId="026AAF3A" w14:textId="77777777">
            <w:pPr>
              <w:jc w:val="center"/>
              <w:rPr>
                <w:rFonts w:cstheme="minorHAnsi"/>
                <w:b/>
                <w:sz w:val="20"/>
                <w:szCs w:val="20"/>
              </w:rPr>
            </w:pPr>
          </w:p>
          <w:p w:rsidR="00453E69" w:rsidP="008B2A6A" w:rsidRDefault="00453E69" w14:paraId="51D0F7EC" w14:textId="77777777">
            <w:pPr>
              <w:jc w:val="center"/>
              <w:rPr>
                <w:b/>
                <w:sz w:val="20"/>
                <w:szCs w:val="20"/>
              </w:rPr>
            </w:pPr>
            <w:r>
              <w:rPr>
                <w:rFonts w:cstheme="minorHAnsi"/>
                <w:b/>
                <w:sz w:val="20"/>
                <w:szCs w:val="20"/>
              </w:rPr>
              <w:t xml:space="preserve">How do </w:t>
            </w:r>
            <w:proofErr w:type="gramStart"/>
            <w:r>
              <w:rPr>
                <w:rFonts w:cstheme="minorHAnsi"/>
                <w:b/>
                <w:sz w:val="20"/>
                <w:szCs w:val="20"/>
              </w:rPr>
              <w:t>these work</w:t>
            </w:r>
            <w:proofErr w:type="gramEnd"/>
            <w:r>
              <w:rPr>
                <w:rFonts w:cstheme="minorHAnsi"/>
                <w:b/>
                <w:sz w:val="20"/>
                <w:szCs w:val="20"/>
              </w:rPr>
              <w:t xml:space="preserve">? </w:t>
            </w:r>
            <w:r>
              <w:rPr>
                <w:b/>
                <w:sz w:val="20"/>
                <w:szCs w:val="20"/>
              </w:rPr>
              <w:t>(</w:t>
            </w:r>
            <w:r w:rsidRPr="00485A22">
              <w:rPr>
                <w:b/>
                <w:sz w:val="20"/>
                <w:szCs w:val="20"/>
              </w:rPr>
              <w:t>Computing</w:t>
            </w:r>
            <w:r>
              <w:rPr>
                <w:b/>
                <w:sz w:val="20"/>
                <w:szCs w:val="20"/>
              </w:rPr>
              <w:t>/Technology)</w:t>
            </w:r>
          </w:p>
          <w:p w:rsidR="00453E69" w:rsidP="008B2A6A" w:rsidRDefault="00453E69" w14:paraId="58C3E6E3" w14:textId="77777777">
            <w:pPr>
              <w:jc w:val="center"/>
              <w:rPr>
                <w:b/>
                <w:sz w:val="20"/>
                <w:szCs w:val="20"/>
              </w:rPr>
            </w:pPr>
          </w:p>
          <w:p w:rsidR="00453E69" w:rsidP="008B2A6A" w:rsidRDefault="00453E69" w14:paraId="6E7D6E40" w14:textId="77777777">
            <w:pPr>
              <w:jc w:val="center"/>
              <w:rPr>
                <w:b/>
                <w:sz w:val="20"/>
                <w:szCs w:val="20"/>
              </w:rPr>
            </w:pPr>
            <w:r>
              <w:rPr>
                <w:b/>
                <w:sz w:val="20"/>
                <w:szCs w:val="20"/>
              </w:rPr>
              <w:t>Life Cycles</w:t>
            </w:r>
          </w:p>
          <w:p w:rsidRPr="00966EBB" w:rsidR="00453E69" w:rsidP="008B2A6A" w:rsidRDefault="00453E69" w14:paraId="5CFB7AA5" w14:textId="77777777">
            <w:pPr>
              <w:jc w:val="center"/>
              <w:rPr>
                <w:rFonts w:cstheme="minorHAnsi"/>
                <w:b/>
                <w:sz w:val="20"/>
                <w:szCs w:val="20"/>
              </w:rPr>
            </w:pPr>
            <w:r>
              <w:rPr>
                <w:b/>
                <w:sz w:val="20"/>
                <w:szCs w:val="20"/>
              </w:rPr>
              <w:t xml:space="preserve"> </w:t>
            </w:r>
          </w:p>
        </w:tc>
        <w:tc>
          <w:tcPr>
            <w:tcW w:w="4961" w:type="dxa"/>
            <w:gridSpan w:val="2"/>
            <w:shd w:val="clear" w:color="auto" w:fill="FFD5F0"/>
          </w:tcPr>
          <w:p w:rsidR="00453E69" w:rsidP="008B2A6A" w:rsidRDefault="00453E69" w14:paraId="369CED46" w14:textId="77777777">
            <w:pPr>
              <w:rPr>
                <w:rFonts w:cstheme="minorHAnsi"/>
                <w:b/>
                <w:sz w:val="20"/>
                <w:szCs w:val="20"/>
              </w:rPr>
            </w:pPr>
          </w:p>
          <w:p w:rsidR="00453E69" w:rsidP="008B2A6A" w:rsidRDefault="00453E69" w14:paraId="3D476E65" w14:textId="77777777">
            <w:pPr>
              <w:jc w:val="center"/>
              <w:rPr>
                <w:b/>
                <w:sz w:val="20"/>
                <w:szCs w:val="20"/>
              </w:rPr>
            </w:pPr>
            <w:r>
              <w:rPr>
                <w:b/>
                <w:sz w:val="20"/>
                <w:szCs w:val="20"/>
              </w:rPr>
              <w:t>Places around the world</w:t>
            </w:r>
          </w:p>
          <w:p w:rsidR="00453E69" w:rsidP="008B2A6A" w:rsidRDefault="00453E69" w14:paraId="7862FBF8" w14:textId="77777777">
            <w:pPr>
              <w:jc w:val="center"/>
              <w:rPr>
                <w:b/>
                <w:sz w:val="20"/>
                <w:szCs w:val="20"/>
              </w:rPr>
            </w:pPr>
          </w:p>
          <w:p w:rsidRPr="00485A22" w:rsidR="00453E69" w:rsidP="008B2A6A" w:rsidRDefault="00453E69" w14:paraId="08694CC9" w14:textId="77777777">
            <w:pPr>
              <w:jc w:val="center"/>
              <w:rPr>
                <w:rFonts w:cstheme="minorHAnsi"/>
                <w:b/>
                <w:sz w:val="20"/>
                <w:szCs w:val="20"/>
              </w:rPr>
            </w:pPr>
            <w:r>
              <w:rPr>
                <w:b/>
                <w:sz w:val="20"/>
                <w:szCs w:val="20"/>
              </w:rPr>
              <w:t>I can use apps!  (</w:t>
            </w:r>
            <w:r w:rsidRPr="00485A22">
              <w:rPr>
                <w:b/>
                <w:sz w:val="20"/>
                <w:szCs w:val="20"/>
              </w:rPr>
              <w:t>Computing</w:t>
            </w:r>
            <w:r>
              <w:rPr>
                <w:b/>
                <w:sz w:val="20"/>
                <w:szCs w:val="20"/>
              </w:rPr>
              <w:t>/Technology)</w:t>
            </w:r>
          </w:p>
        </w:tc>
      </w:tr>
      <w:tr w:rsidR="00453E69" w:rsidTr="3ABD15D5" w14:paraId="77E3BA77" w14:textId="77777777">
        <w:tc>
          <w:tcPr>
            <w:tcW w:w="1276" w:type="dxa"/>
            <w:shd w:val="clear" w:color="auto" w:fill="FFC000" w:themeFill="accent4"/>
          </w:tcPr>
          <w:p w:rsidRPr="00966EBB" w:rsidR="00453E69" w:rsidP="008B2A6A" w:rsidRDefault="00453E69" w14:paraId="633DB1CE" w14:textId="77777777">
            <w:pPr>
              <w:jc w:val="center"/>
              <w:rPr>
                <w:rFonts w:cstheme="minorHAnsi"/>
                <w:b/>
                <w:sz w:val="20"/>
                <w:szCs w:val="20"/>
              </w:rPr>
            </w:pPr>
            <w:r>
              <w:rPr>
                <w:rFonts w:cstheme="minorHAnsi"/>
                <w:b/>
                <w:sz w:val="20"/>
                <w:szCs w:val="20"/>
              </w:rPr>
              <w:t>EAD</w:t>
            </w:r>
          </w:p>
        </w:tc>
        <w:tc>
          <w:tcPr>
            <w:tcW w:w="4536" w:type="dxa"/>
            <w:gridSpan w:val="2"/>
            <w:shd w:val="clear" w:color="auto" w:fill="FFC000" w:themeFill="accent4"/>
          </w:tcPr>
          <w:p w:rsidR="00453E69" w:rsidP="008B2A6A" w:rsidRDefault="00453E69" w14:paraId="50DB0839" w14:textId="77777777">
            <w:pPr>
              <w:jc w:val="center"/>
              <w:rPr>
                <w:rFonts w:cstheme="minorHAnsi"/>
                <w:b/>
                <w:sz w:val="20"/>
                <w:szCs w:val="20"/>
              </w:rPr>
            </w:pPr>
            <w:r>
              <w:rPr>
                <w:rFonts w:cstheme="minorHAnsi"/>
                <w:b/>
                <w:sz w:val="20"/>
                <w:szCs w:val="20"/>
              </w:rPr>
              <w:t xml:space="preserve">Painting self-portraits </w:t>
            </w:r>
          </w:p>
          <w:p w:rsidR="00453E69" w:rsidP="008B2A6A" w:rsidRDefault="00453E69" w14:paraId="7DD74B1E" w14:textId="77777777">
            <w:pPr>
              <w:jc w:val="center"/>
              <w:rPr>
                <w:rFonts w:cstheme="minorHAnsi"/>
                <w:b/>
                <w:sz w:val="20"/>
                <w:szCs w:val="20"/>
              </w:rPr>
            </w:pPr>
            <w:r>
              <w:rPr>
                <w:rFonts w:cstheme="minorHAnsi"/>
                <w:b/>
                <w:sz w:val="20"/>
                <w:szCs w:val="20"/>
              </w:rPr>
              <w:t>Clay Diva Lamps (thumb)</w:t>
            </w:r>
          </w:p>
          <w:p w:rsidRPr="00966EBB" w:rsidR="00453E69" w:rsidP="008B2A6A" w:rsidRDefault="00453E69" w14:paraId="4769CAFD" w14:textId="77777777">
            <w:pPr>
              <w:jc w:val="center"/>
              <w:rPr>
                <w:rFonts w:cstheme="minorHAnsi"/>
                <w:b/>
                <w:sz w:val="20"/>
                <w:szCs w:val="20"/>
              </w:rPr>
            </w:pPr>
            <w:r>
              <w:rPr>
                <w:rFonts w:cstheme="minorHAnsi"/>
                <w:b/>
                <w:sz w:val="20"/>
                <w:szCs w:val="20"/>
              </w:rPr>
              <w:t xml:space="preserve">Christmas Cards </w:t>
            </w:r>
          </w:p>
        </w:tc>
        <w:tc>
          <w:tcPr>
            <w:tcW w:w="4395" w:type="dxa"/>
            <w:gridSpan w:val="2"/>
            <w:shd w:val="clear" w:color="auto" w:fill="FFC000" w:themeFill="accent4"/>
          </w:tcPr>
          <w:p w:rsidR="00453E69" w:rsidP="008B2A6A" w:rsidRDefault="00453E69" w14:paraId="409D26F3" w14:textId="77777777">
            <w:pPr>
              <w:jc w:val="center"/>
              <w:rPr>
                <w:rFonts w:cstheme="minorHAnsi"/>
                <w:b/>
                <w:sz w:val="20"/>
                <w:szCs w:val="20"/>
              </w:rPr>
            </w:pPr>
            <w:r>
              <w:rPr>
                <w:rFonts w:cstheme="minorHAnsi"/>
                <w:b/>
                <w:sz w:val="20"/>
                <w:szCs w:val="20"/>
              </w:rPr>
              <w:t>Printing (Easter cards)</w:t>
            </w:r>
          </w:p>
          <w:p w:rsidR="00453E69" w:rsidP="008B2A6A" w:rsidRDefault="00453E69" w14:paraId="67EC065A" w14:textId="77777777">
            <w:pPr>
              <w:rPr>
                <w:rFonts w:cstheme="minorHAnsi"/>
                <w:b/>
                <w:sz w:val="20"/>
                <w:szCs w:val="20"/>
              </w:rPr>
            </w:pPr>
          </w:p>
          <w:p w:rsidRPr="00966EBB" w:rsidR="00453E69" w:rsidP="008B2A6A" w:rsidRDefault="00453E69" w14:paraId="64BC8EDF" w14:textId="77777777">
            <w:pPr>
              <w:rPr>
                <w:rFonts w:cstheme="minorHAnsi"/>
                <w:b/>
                <w:sz w:val="20"/>
                <w:szCs w:val="20"/>
              </w:rPr>
            </w:pPr>
          </w:p>
        </w:tc>
        <w:tc>
          <w:tcPr>
            <w:tcW w:w="4961" w:type="dxa"/>
            <w:gridSpan w:val="2"/>
            <w:shd w:val="clear" w:color="auto" w:fill="FFC000" w:themeFill="accent4"/>
          </w:tcPr>
          <w:p w:rsidR="00453E69" w:rsidP="008B2A6A" w:rsidRDefault="00453E69" w14:paraId="30C1FB98" w14:textId="77777777">
            <w:pPr>
              <w:jc w:val="center"/>
              <w:rPr>
                <w:rFonts w:cstheme="minorHAnsi"/>
                <w:b/>
                <w:sz w:val="20"/>
                <w:szCs w:val="20"/>
              </w:rPr>
            </w:pPr>
            <w:r>
              <w:rPr>
                <w:rFonts w:cstheme="minorHAnsi"/>
                <w:b/>
                <w:sz w:val="20"/>
                <w:szCs w:val="20"/>
              </w:rPr>
              <w:t>Drawing and Painting</w:t>
            </w:r>
          </w:p>
          <w:p w:rsidRPr="00485A22" w:rsidR="00453E69" w:rsidP="008B2A6A" w:rsidRDefault="00453E69" w14:paraId="1CDDD65B" w14:textId="77777777">
            <w:pPr>
              <w:jc w:val="center"/>
              <w:rPr>
                <w:rFonts w:cstheme="minorHAnsi"/>
                <w:b/>
                <w:sz w:val="20"/>
                <w:szCs w:val="20"/>
              </w:rPr>
            </w:pPr>
          </w:p>
          <w:p w:rsidRPr="00966EBB" w:rsidR="00453E69" w:rsidP="008B2A6A" w:rsidRDefault="00453E69" w14:paraId="05751643" w14:textId="77777777">
            <w:pPr>
              <w:jc w:val="center"/>
              <w:rPr>
                <w:rFonts w:cstheme="minorHAnsi"/>
                <w:b/>
                <w:sz w:val="20"/>
                <w:szCs w:val="20"/>
              </w:rPr>
            </w:pPr>
          </w:p>
        </w:tc>
      </w:tr>
      <w:tr w:rsidR="00453E69" w:rsidTr="3ABD15D5" w14:paraId="29420738" w14:textId="77777777">
        <w:tc>
          <w:tcPr>
            <w:tcW w:w="1276" w:type="dxa"/>
          </w:tcPr>
          <w:p w:rsidRPr="00966EBB" w:rsidR="00453E69" w:rsidP="008B2A6A" w:rsidRDefault="00453E69" w14:paraId="767554EC" w14:textId="77777777">
            <w:pPr>
              <w:jc w:val="center"/>
              <w:rPr>
                <w:rFonts w:cstheme="minorHAnsi"/>
                <w:b/>
                <w:sz w:val="20"/>
                <w:szCs w:val="20"/>
              </w:rPr>
            </w:pPr>
            <w:r w:rsidRPr="00966EBB">
              <w:rPr>
                <w:rFonts w:cstheme="minorHAnsi"/>
                <w:b/>
                <w:sz w:val="20"/>
                <w:szCs w:val="20"/>
              </w:rPr>
              <w:t>Music</w:t>
            </w:r>
          </w:p>
        </w:tc>
        <w:tc>
          <w:tcPr>
            <w:tcW w:w="4536" w:type="dxa"/>
            <w:gridSpan w:val="2"/>
          </w:tcPr>
          <w:p w:rsidRPr="00966EBB" w:rsidR="00453E69" w:rsidP="008B2A6A" w:rsidRDefault="00453E69" w14:paraId="0E47DEF1" w14:textId="77777777">
            <w:pPr>
              <w:jc w:val="center"/>
              <w:rPr>
                <w:rFonts w:cstheme="minorHAnsi"/>
                <w:b/>
                <w:sz w:val="20"/>
                <w:szCs w:val="20"/>
              </w:rPr>
            </w:pPr>
            <w:r>
              <w:rPr>
                <w:rFonts w:cstheme="minorHAnsi"/>
                <w:b/>
                <w:sz w:val="20"/>
                <w:szCs w:val="20"/>
              </w:rPr>
              <w:t>Rhymes and Routines</w:t>
            </w:r>
          </w:p>
        </w:tc>
        <w:tc>
          <w:tcPr>
            <w:tcW w:w="4395" w:type="dxa"/>
            <w:gridSpan w:val="2"/>
          </w:tcPr>
          <w:p w:rsidRPr="00966EBB" w:rsidR="00453E69" w:rsidP="008B2A6A" w:rsidRDefault="00453E69" w14:paraId="76408B1B" w14:textId="77777777">
            <w:pPr>
              <w:jc w:val="center"/>
              <w:rPr>
                <w:rFonts w:cstheme="minorHAnsi"/>
                <w:b/>
                <w:sz w:val="20"/>
                <w:szCs w:val="20"/>
              </w:rPr>
            </w:pPr>
            <w:r>
              <w:rPr>
                <w:rFonts w:cstheme="minorHAnsi"/>
                <w:b/>
                <w:sz w:val="20"/>
                <w:szCs w:val="20"/>
              </w:rPr>
              <w:t>Exploring Voices making Sounds</w:t>
            </w:r>
          </w:p>
        </w:tc>
        <w:tc>
          <w:tcPr>
            <w:tcW w:w="4961" w:type="dxa"/>
            <w:gridSpan w:val="2"/>
          </w:tcPr>
          <w:p w:rsidRPr="00966EBB" w:rsidR="00453E69" w:rsidP="008B2A6A" w:rsidRDefault="00453E69" w14:paraId="2525768F" w14:textId="77777777">
            <w:pPr>
              <w:jc w:val="center"/>
              <w:rPr>
                <w:rFonts w:cstheme="minorHAnsi"/>
                <w:b/>
                <w:sz w:val="20"/>
                <w:szCs w:val="20"/>
              </w:rPr>
            </w:pPr>
            <w:r>
              <w:rPr>
                <w:rFonts w:cstheme="minorHAnsi"/>
                <w:b/>
                <w:sz w:val="20"/>
                <w:szCs w:val="20"/>
              </w:rPr>
              <w:t>Rhythm and Rhyme</w:t>
            </w:r>
          </w:p>
        </w:tc>
      </w:tr>
      <w:tr w:rsidR="00453E69" w:rsidTr="3ABD15D5" w14:paraId="75B2BAF2" w14:textId="77777777">
        <w:tc>
          <w:tcPr>
            <w:tcW w:w="1276" w:type="dxa"/>
          </w:tcPr>
          <w:p w:rsidRPr="00966EBB" w:rsidR="00453E69" w:rsidP="008B2A6A" w:rsidRDefault="00453E69" w14:paraId="651BBCD1" w14:textId="77777777">
            <w:pPr>
              <w:jc w:val="center"/>
              <w:rPr>
                <w:rFonts w:cstheme="minorHAnsi"/>
                <w:b/>
                <w:sz w:val="20"/>
                <w:szCs w:val="20"/>
              </w:rPr>
            </w:pPr>
            <w:r w:rsidRPr="00966EBB">
              <w:rPr>
                <w:rFonts w:cstheme="minorHAnsi"/>
                <w:b/>
                <w:sz w:val="20"/>
                <w:szCs w:val="20"/>
              </w:rPr>
              <w:t>PSHE</w:t>
            </w:r>
          </w:p>
        </w:tc>
        <w:tc>
          <w:tcPr>
            <w:tcW w:w="2410" w:type="dxa"/>
          </w:tcPr>
          <w:p w:rsidRPr="00966EBB" w:rsidR="00453E69" w:rsidP="008B2A6A" w:rsidRDefault="00453E69" w14:paraId="74279715" w14:textId="77777777">
            <w:pPr>
              <w:jc w:val="center"/>
              <w:rPr>
                <w:rFonts w:cstheme="minorHAnsi"/>
                <w:b/>
                <w:sz w:val="20"/>
                <w:szCs w:val="20"/>
              </w:rPr>
            </w:pPr>
            <w:r>
              <w:rPr>
                <w:rFonts w:cstheme="minorHAnsi"/>
                <w:b/>
                <w:sz w:val="20"/>
                <w:szCs w:val="20"/>
              </w:rPr>
              <w:t>Circle Time</w:t>
            </w:r>
          </w:p>
        </w:tc>
        <w:tc>
          <w:tcPr>
            <w:tcW w:w="2126" w:type="dxa"/>
          </w:tcPr>
          <w:p w:rsidRPr="00966EBB" w:rsidR="00453E69" w:rsidP="008B2A6A" w:rsidRDefault="00453E69" w14:paraId="2DDBF5D1" w14:textId="77777777">
            <w:pPr>
              <w:jc w:val="center"/>
              <w:rPr>
                <w:rFonts w:cstheme="minorHAnsi"/>
                <w:b/>
                <w:sz w:val="20"/>
                <w:szCs w:val="20"/>
              </w:rPr>
            </w:pPr>
            <w:r>
              <w:rPr>
                <w:rFonts w:cstheme="minorHAnsi"/>
                <w:b/>
                <w:sz w:val="20"/>
                <w:szCs w:val="20"/>
              </w:rPr>
              <w:t>Circle Time</w:t>
            </w:r>
          </w:p>
        </w:tc>
        <w:tc>
          <w:tcPr>
            <w:tcW w:w="2127" w:type="dxa"/>
          </w:tcPr>
          <w:p w:rsidRPr="00966EBB" w:rsidR="00453E69" w:rsidP="008B2A6A" w:rsidRDefault="00453E69" w14:paraId="6A72300F" w14:textId="77777777">
            <w:pPr>
              <w:jc w:val="center"/>
              <w:rPr>
                <w:rFonts w:cstheme="minorHAnsi"/>
                <w:b/>
                <w:sz w:val="20"/>
                <w:szCs w:val="20"/>
              </w:rPr>
            </w:pPr>
            <w:r>
              <w:rPr>
                <w:rFonts w:cstheme="minorHAnsi"/>
                <w:b/>
                <w:sz w:val="20"/>
                <w:szCs w:val="20"/>
              </w:rPr>
              <w:t>Circle Time</w:t>
            </w:r>
          </w:p>
        </w:tc>
        <w:tc>
          <w:tcPr>
            <w:tcW w:w="2268" w:type="dxa"/>
          </w:tcPr>
          <w:p w:rsidRPr="00966EBB" w:rsidR="00453E69" w:rsidP="008B2A6A" w:rsidRDefault="00453E69" w14:paraId="39AAA72F" w14:textId="77777777">
            <w:pPr>
              <w:jc w:val="center"/>
              <w:rPr>
                <w:rFonts w:cstheme="minorHAnsi"/>
                <w:b/>
                <w:sz w:val="20"/>
                <w:szCs w:val="20"/>
              </w:rPr>
            </w:pPr>
            <w:r>
              <w:rPr>
                <w:rFonts w:cstheme="minorHAnsi"/>
                <w:b/>
                <w:sz w:val="20"/>
                <w:szCs w:val="20"/>
              </w:rPr>
              <w:t>Circle Time</w:t>
            </w:r>
          </w:p>
        </w:tc>
        <w:tc>
          <w:tcPr>
            <w:tcW w:w="2409" w:type="dxa"/>
          </w:tcPr>
          <w:p w:rsidRPr="00966EBB" w:rsidR="00453E69" w:rsidP="008B2A6A" w:rsidRDefault="00453E69" w14:paraId="62DC99F4" w14:textId="77777777">
            <w:pPr>
              <w:jc w:val="center"/>
              <w:rPr>
                <w:rFonts w:cstheme="minorHAnsi"/>
                <w:b/>
                <w:sz w:val="20"/>
                <w:szCs w:val="20"/>
              </w:rPr>
            </w:pPr>
            <w:r>
              <w:rPr>
                <w:rFonts w:cstheme="minorHAnsi"/>
                <w:b/>
                <w:sz w:val="20"/>
                <w:szCs w:val="20"/>
              </w:rPr>
              <w:t>Circle Time</w:t>
            </w:r>
          </w:p>
        </w:tc>
        <w:tc>
          <w:tcPr>
            <w:tcW w:w="2552" w:type="dxa"/>
          </w:tcPr>
          <w:p w:rsidRPr="00966EBB" w:rsidR="00453E69" w:rsidP="008B2A6A" w:rsidRDefault="00453E69" w14:paraId="440B045A" w14:textId="77777777">
            <w:pPr>
              <w:jc w:val="center"/>
              <w:rPr>
                <w:rFonts w:cstheme="minorHAnsi"/>
                <w:b/>
                <w:sz w:val="20"/>
                <w:szCs w:val="20"/>
              </w:rPr>
            </w:pPr>
            <w:r>
              <w:rPr>
                <w:rFonts w:cstheme="minorHAnsi"/>
                <w:b/>
                <w:sz w:val="20"/>
                <w:szCs w:val="20"/>
              </w:rPr>
              <w:t>Circle Time</w:t>
            </w:r>
          </w:p>
        </w:tc>
      </w:tr>
      <w:tr w:rsidR="00453E69" w:rsidTr="3ABD15D5" w14:paraId="0A3D85E4" w14:textId="77777777">
        <w:tc>
          <w:tcPr>
            <w:tcW w:w="1276" w:type="dxa"/>
            <w:shd w:val="clear" w:color="auto" w:fill="7030A0"/>
          </w:tcPr>
          <w:p w:rsidRPr="00966EBB" w:rsidR="00453E69" w:rsidP="008B2A6A" w:rsidRDefault="00453E69" w14:paraId="64BAD657" w14:textId="77777777">
            <w:pPr>
              <w:jc w:val="center"/>
              <w:rPr>
                <w:rFonts w:cstheme="minorHAnsi"/>
                <w:b/>
                <w:sz w:val="20"/>
                <w:szCs w:val="20"/>
              </w:rPr>
            </w:pPr>
            <w:proofErr w:type="gramStart"/>
            <w:r w:rsidRPr="00966EBB">
              <w:rPr>
                <w:rFonts w:cstheme="minorHAnsi"/>
                <w:b/>
                <w:sz w:val="20"/>
                <w:szCs w:val="20"/>
              </w:rPr>
              <w:t>R.E</w:t>
            </w:r>
            <w:proofErr w:type="gramEnd"/>
          </w:p>
        </w:tc>
        <w:tc>
          <w:tcPr>
            <w:tcW w:w="2410" w:type="dxa"/>
            <w:shd w:val="clear" w:color="auto" w:fill="7030A0"/>
          </w:tcPr>
          <w:p w:rsidRPr="00966EBB" w:rsidR="00453E69" w:rsidP="008B2A6A" w:rsidRDefault="00453E69" w14:paraId="6EBDAE54" w14:textId="77777777">
            <w:pPr>
              <w:jc w:val="center"/>
              <w:rPr>
                <w:rFonts w:cstheme="minorHAnsi"/>
                <w:b/>
                <w:sz w:val="20"/>
                <w:szCs w:val="20"/>
              </w:rPr>
            </w:pPr>
            <w:r>
              <w:rPr>
                <w:rFonts w:cstheme="minorHAnsi"/>
                <w:b/>
                <w:sz w:val="20"/>
                <w:szCs w:val="20"/>
              </w:rPr>
              <w:t>Special People</w:t>
            </w:r>
          </w:p>
        </w:tc>
        <w:tc>
          <w:tcPr>
            <w:tcW w:w="2126" w:type="dxa"/>
            <w:shd w:val="clear" w:color="auto" w:fill="7030A0"/>
          </w:tcPr>
          <w:p w:rsidRPr="00966EBB" w:rsidR="00453E69" w:rsidP="008B2A6A" w:rsidRDefault="00453E69" w14:paraId="7DD5CDD7" w14:textId="77777777">
            <w:pPr>
              <w:jc w:val="center"/>
              <w:rPr>
                <w:rFonts w:cstheme="minorHAnsi"/>
                <w:b/>
                <w:sz w:val="20"/>
                <w:szCs w:val="20"/>
              </w:rPr>
            </w:pPr>
            <w:r>
              <w:rPr>
                <w:rFonts w:cstheme="minorHAnsi"/>
                <w:b/>
                <w:sz w:val="20"/>
                <w:szCs w:val="20"/>
              </w:rPr>
              <w:t>Christmas</w:t>
            </w:r>
          </w:p>
        </w:tc>
        <w:tc>
          <w:tcPr>
            <w:tcW w:w="2127" w:type="dxa"/>
            <w:shd w:val="clear" w:color="auto" w:fill="7030A0"/>
          </w:tcPr>
          <w:p w:rsidRPr="00966EBB" w:rsidR="00453E69" w:rsidP="008B2A6A" w:rsidRDefault="00453E69" w14:paraId="0E469EBB" w14:textId="77777777">
            <w:pPr>
              <w:jc w:val="center"/>
              <w:rPr>
                <w:rFonts w:cstheme="minorHAnsi"/>
                <w:b/>
                <w:sz w:val="20"/>
                <w:szCs w:val="20"/>
              </w:rPr>
            </w:pPr>
            <w:r>
              <w:rPr>
                <w:rFonts w:cstheme="minorHAnsi"/>
                <w:b/>
                <w:sz w:val="20"/>
                <w:szCs w:val="20"/>
              </w:rPr>
              <w:t>Celebrations</w:t>
            </w:r>
          </w:p>
        </w:tc>
        <w:tc>
          <w:tcPr>
            <w:tcW w:w="2268" w:type="dxa"/>
            <w:shd w:val="clear" w:color="auto" w:fill="7030A0"/>
          </w:tcPr>
          <w:p w:rsidRPr="00966EBB" w:rsidR="00453E69" w:rsidP="008B2A6A" w:rsidRDefault="00453E69" w14:paraId="46441585" w14:textId="77777777">
            <w:pPr>
              <w:jc w:val="center"/>
              <w:rPr>
                <w:rFonts w:cstheme="minorHAnsi"/>
                <w:b/>
                <w:sz w:val="20"/>
                <w:szCs w:val="20"/>
              </w:rPr>
            </w:pPr>
            <w:r>
              <w:rPr>
                <w:rFonts w:cstheme="minorHAnsi"/>
                <w:b/>
                <w:sz w:val="20"/>
                <w:szCs w:val="20"/>
              </w:rPr>
              <w:t>Easter</w:t>
            </w:r>
          </w:p>
        </w:tc>
        <w:tc>
          <w:tcPr>
            <w:tcW w:w="2409" w:type="dxa"/>
            <w:shd w:val="clear" w:color="auto" w:fill="7030A0"/>
          </w:tcPr>
          <w:p w:rsidRPr="00966EBB" w:rsidR="00453E69" w:rsidP="008B2A6A" w:rsidRDefault="00453E69" w14:paraId="3CFA61E3" w14:textId="77777777">
            <w:pPr>
              <w:jc w:val="center"/>
              <w:rPr>
                <w:rFonts w:cstheme="minorHAnsi"/>
                <w:b/>
                <w:sz w:val="20"/>
                <w:szCs w:val="20"/>
              </w:rPr>
            </w:pPr>
            <w:r>
              <w:rPr>
                <w:rFonts w:cstheme="minorHAnsi"/>
                <w:b/>
                <w:sz w:val="20"/>
                <w:szCs w:val="20"/>
              </w:rPr>
              <w:t>Story Time</w:t>
            </w:r>
          </w:p>
        </w:tc>
        <w:tc>
          <w:tcPr>
            <w:tcW w:w="2552" w:type="dxa"/>
            <w:shd w:val="clear" w:color="auto" w:fill="7030A0"/>
          </w:tcPr>
          <w:p w:rsidRPr="00966EBB" w:rsidR="00453E69" w:rsidP="008B2A6A" w:rsidRDefault="00453E69" w14:paraId="6C8A21BF" w14:textId="77777777">
            <w:pPr>
              <w:jc w:val="center"/>
              <w:rPr>
                <w:rFonts w:cstheme="minorHAnsi"/>
                <w:b/>
                <w:sz w:val="20"/>
                <w:szCs w:val="20"/>
              </w:rPr>
            </w:pPr>
            <w:r>
              <w:rPr>
                <w:rFonts w:cstheme="minorHAnsi"/>
                <w:b/>
                <w:sz w:val="20"/>
                <w:szCs w:val="20"/>
              </w:rPr>
              <w:t>Special Places</w:t>
            </w:r>
          </w:p>
        </w:tc>
      </w:tr>
      <w:tr w:rsidR="00453E69" w:rsidTr="3ABD15D5" w14:paraId="3C9F4490" w14:textId="77777777">
        <w:trPr>
          <w:trHeight w:val="67"/>
        </w:trPr>
        <w:tc>
          <w:tcPr>
            <w:tcW w:w="1276" w:type="dxa"/>
          </w:tcPr>
          <w:p w:rsidRPr="00966EBB" w:rsidR="00453E69" w:rsidP="3ABD15D5" w:rsidRDefault="00453E69" w14:paraId="754625B6" w14:textId="77777777">
            <w:pPr>
              <w:jc w:val="center"/>
              <w:rPr>
                <w:b/>
                <w:bCs/>
                <w:sz w:val="20"/>
                <w:szCs w:val="20"/>
              </w:rPr>
            </w:pPr>
            <w:r w:rsidRPr="3ABD15D5">
              <w:rPr>
                <w:b/>
                <w:bCs/>
                <w:sz w:val="20"/>
                <w:szCs w:val="20"/>
              </w:rPr>
              <w:t>P.E</w:t>
            </w:r>
          </w:p>
          <w:p w:rsidRPr="00966EBB" w:rsidR="00453E69" w:rsidP="008B2A6A" w:rsidRDefault="00453E69" w14:paraId="1F21A590" w14:textId="77777777">
            <w:pPr>
              <w:rPr>
                <w:rFonts w:cstheme="minorHAnsi"/>
                <w:b/>
                <w:sz w:val="20"/>
                <w:szCs w:val="20"/>
              </w:rPr>
            </w:pPr>
          </w:p>
        </w:tc>
        <w:tc>
          <w:tcPr>
            <w:tcW w:w="2410" w:type="dxa"/>
            <w:shd w:val="clear" w:color="auto" w:fill="00FF00"/>
          </w:tcPr>
          <w:p w:rsidRPr="00966EBB" w:rsidR="00453E69" w:rsidP="008B2A6A" w:rsidRDefault="00453E69" w14:paraId="68D95542" w14:textId="77777777">
            <w:pPr>
              <w:autoSpaceDE w:val="0"/>
              <w:autoSpaceDN w:val="0"/>
              <w:adjustRightInd w:val="0"/>
              <w:jc w:val="center"/>
              <w:rPr>
                <w:rFonts w:cstheme="minorHAnsi"/>
                <w:color w:val="000000"/>
                <w:sz w:val="20"/>
                <w:szCs w:val="20"/>
              </w:rPr>
            </w:pPr>
            <w:r w:rsidRPr="00966EBB">
              <w:rPr>
                <w:rFonts w:cstheme="minorHAnsi"/>
                <w:color w:val="000000"/>
                <w:sz w:val="20"/>
                <w:szCs w:val="20"/>
              </w:rPr>
              <w:t xml:space="preserve">Focus on  </w:t>
            </w:r>
          </w:p>
          <w:p w:rsidRPr="00966EBB" w:rsidR="00453E69" w:rsidP="008B2A6A" w:rsidRDefault="00453E69" w14:paraId="74A8BDE8" w14:textId="77777777">
            <w:pPr>
              <w:autoSpaceDE w:val="0"/>
              <w:autoSpaceDN w:val="0"/>
              <w:adjustRightInd w:val="0"/>
              <w:jc w:val="center"/>
              <w:rPr>
                <w:rFonts w:cstheme="minorHAnsi"/>
                <w:color w:val="000000"/>
                <w:sz w:val="20"/>
                <w:szCs w:val="20"/>
              </w:rPr>
            </w:pPr>
            <w:r w:rsidRPr="00966EBB">
              <w:rPr>
                <w:rFonts w:cstheme="minorHAnsi"/>
                <w:color w:val="000000"/>
                <w:sz w:val="20"/>
                <w:szCs w:val="20"/>
              </w:rPr>
              <w:t xml:space="preserve">Extending </w:t>
            </w:r>
            <w:r w:rsidRPr="00966EBB">
              <w:rPr>
                <w:rFonts w:cstheme="minorHAnsi"/>
                <w:b/>
                <w:color w:val="000000"/>
                <w:sz w:val="20"/>
                <w:szCs w:val="20"/>
              </w:rPr>
              <w:t>Fundamental Movement Skills</w:t>
            </w:r>
          </w:p>
        </w:tc>
        <w:tc>
          <w:tcPr>
            <w:tcW w:w="2126" w:type="dxa"/>
            <w:shd w:val="clear" w:color="auto" w:fill="00FF00"/>
          </w:tcPr>
          <w:p w:rsidRPr="00966EBB" w:rsidR="00453E69" w:rsidP="008B2A6A" w:rsidRDefault="00453E69" w14:paraId="088A73EE" w14:textId="77777777">
            <w:pPr>
              <w:autoSpaceDE w:val="0"/>
              <w:autoSpaceDN w:val="0"/>
              <w:adjustRightInd w:val="0"/>
              <w:jc w:val="center"/>
              <w:rPr>
                <w:rFonts w:cstheme="minorHAnsi"/>
                <w:b/>
                <w:color w:val="000000"/>
                <w:sz w:val="20"/>
                <w:szCs w:val="20"/>
              </w:rPr>
            </w:pPr>
            <w:r w:rsidRPr="00966EBB">
              <w:rPr>
                <w:rFonts w:cstheme="minorHAnsi"/>
                <w:color w:val="000000"/>
                <w:sz w:val="20"/>
                <w:szCs w:val="20"/>
              </w:rPr>
              <w:t xml:space="preserve">Focus On Extending </w:t>
            </w:r>
            <w:r w:rsidRPr="00966EBB">
              <w:rPr>
                <w:rFonts w:cstheme="minorHAnsi"/>
                <w:b/>
                <w:color w:val="000000"/>
                <w:sz w:val="20"/>
                <w:szCs w:val="20"/>
              </w:rPr>
              <w:t>Fundamental Movement Skills</w:t>
            </w:r>
          </w:p>
          <w:p w:rsidRPr="00966EBB" w:rsidR="00453E69" w:rsidP="008B2A6A" w:rsidRDefault="00453E69" w14:paraId="428E34AC" w14:textId="77777777">
            <w:pPr>
              <w:autoSpaceDE w:val="0"/>
              <w:autoSpaceDN w:val="0"/>
              <w:adjustRightInd w:val="0"/>
              <w:jc w:val="center"/>
              <w:rPr>
                <w:rFonts w:cstheme="minorHAnsi"/>
                <w:b/>
                <w:color w:val="000000"/>
                <w:sz w:val="20"/>
                <w:szCs w:val="20"/>
              </w:rPr>
            </w:pPr>
          </w:p>
        </w:tc>
        <w:tc>
          <w:tcPr>
            <w:tcW w:w="2127" w:type="dxa"/>
            <w:shd w:val="clear" w:color="auto" w:fill="00FF00"/>
          </w:tcPr>
          <w:p w:rsidRPr="00966EBB" w:rsidR="00453E69" w:rsidP="008B2A6A" w:rsidRDefault="00453E69" w14:paraId="648781B3" w14:textId="77777777">
            <w:pPr>
              <w:autoSpaceDE w:val="0"/>
              <w:autoSpaceDN w:val="0"/>
              <w:adjustRightInd w:val="0"/>
              <w:jc w:val="center"/>
              <w:rPr>
                <w:rFonts w:cstheme="minorHAnsi"/>
                <w:color w:val="000000"/>
                <w:sz w:val="20"/>
                <w:szCs w:val="20"/>
              </w:rPr>
            </w:pPr>
            <w:r w:rsidRPr="00966EBB">
              <w:rPr>
                <w:rFonts w:cstheme="minorHAnsi"/>
                <w:color w:val="000000"/>
                <w:sz w:val="20"/>
                <w:szCs w:val="20"/>
              </w:rPr>
              <w:t>Throwing and Catching – Aiming Games</w:t>
            </w:r>
          </w:p>
          <w:p w:rsidRPr="00966EBB" w:rsidR="00453E69" w:rsidP="008B2A6A" w:rsidRDefault="00453E69" w14:paraId="3D879A5A" w14:textId="77777777">
            <w:pPr>
              <w:autoSpaceDE w:val="0"/>
              <w:autoSpaceDN w:val="0"/>
              <w:adjustRightInd w:val="0"/>
              <w:jc w:val="center"/>
              <w:rPr>
                <w:rFonts w:cstheme="minorHAnsi"/>
                <w:b/>
                <w:color w:val="000000"/>
                <w:sz w:val="20"/>
                <w:szCs w:val="20"/>
              </w:rPr>
            </w:pPr>
          </w:p>
        </w:tc>
        <w:tc>
          <w:tcPr>
            <w:tcW w:w="2268" w:type="dxa"/>
            <w:shd w:val="clear" w:color="auto" w:fill="00FF00"/>
          </w:tcPr>
          <w:p w:rsidRPr="00966EBB" w:rsidR="00453E69" w:rsidP="008B2A6A" w:rsidRDefault="00453E69" w14:paraId="16393EDF" w14:textId="77777777">
            <w:pPr>
              <w:autoSpaceDE w:val="0"/>
              <w:autoSpaceDN w:val="0"/>
              <w:adjustRightInd w:val="0"/>
              <w:jc w:val="center"/>
              <w:rPr>
                <w:rFonts w:cstheme="minorHAnsi"/>
                <w:color w:val="000000"/>
                <w:sz w:val="20"/>
                <w:szCs w:val="20"/>
              </w:rPr>
            </w:pPr>
            <w:r w:rsidRPr="00966EBB">
              <w:rPr>
                <w:rFonts w:cstheme="minorHAnsi"/>
                <w:color w:val="000000"/>
                <w:sz w:val="20"/>
                <w:szCs w:val="20"/>
              </w:rPr>
              <w:t xml:space="preserve">Bat/Ball Skills and Games </w:t>
            </w:r>
          </w:p>
          <w:p w:rsidRPr="00966EBB" w:rsidR="00453E69" w:rsidP="008B2A6A" w:rsidRDefault="00453E69" w14:paraId="2D2DB220" w14:textId="77777777">
            <w:pPr>
              <w:autoSpaceDE w:val="0"/>
              <w:autoSpaceDN w:val="0"/>
              <w:adjustRightInd w:val="0"/>
              <w:jc w:val="center"/>
              <w:rPr>
                <w:rFonts w:cstheme="minorHAnsi"/>
                <w:color w:val="000000"/>
                <w:sz w:val="20"/>
                <w:szCs w:val="20"/>
              </w:rPr>
            </w:pPr>
          </w:p>
        </w:tc>
        <w:tc>
          <w:tcPr>
            <w:tcW w:w="2409" w:type="dxa"/>
            <w:shd w:val="clear" w:color="auto" w:fill="FFFF00"/>
          </w:tcPr>
          <w:p w:rsidRPr="00966EBB" w:rsidR="00453E69" w:rsidP="008B2A6A" w:rsidRDefault="00453E69" w14:paraId="4D17498B" w14:textId="77777777">
            <w:pPr>
              <w:autoSpaceDE w:val="0"/>
              <w:autoSpaceDN w:val="0"/>
              <w:adjustRightInd w:val="0"/>
              <w:jc w:val="center"/>
              <w:rPr>
                <w:rFonts w:cstheme="minorHAnsi"/>
                <w:b/>
                <w:color w:val="000000"/>
                <w:sz w:val="20"/>
                <w:szCs w:val="20"/>
              </w:rPr>
            </w:pPr>
            <w:r w:rsidRPr="00966EBB">
              <w:rPr>
                <w:rFonts w:cstheme="minorHAnsi"/>
                <w:b/>
                <w:color w:val="000000"/>
                <w:sz w:val="20"/>
                <w:szCs w:val="20"/>
              </w:rPr>
              <w:t>Athletics</w:t>
            </w:r>
          </w:p>
          <w:p w:rsidRPr="00966EBB" w:rsidR="00453E69" w:rsidP="008B2A6A" w:rsidRDefault="00453E69" w14:paraId="116D441F" w14:textId="77777777">
            <w:pPr>
              <w:autoSpaceDE w:val="0"/>
              <w:autoSpaceDN w:val="0"/>
              <w:adjustRightInd w:val="0"/>
              <w:jc w:val="center"/>
              <w:rPr>
                <w:rFonts w:cstheme="minorHAnsi"/>
                <w:b/>
                <w:sz w:val="20"/>
                <w:szCs w:val="20"/>
              </w:rPr>
            </w:pPr>
          </w:p>
        </w:tc>
        <w:tc>
          <w:tcPr>
            <w:tcW w:w="2552" w:type="dxa"/>
            <w:shd w:val="clear" w:color="auto" w:fill="FFFF00"/>
          </w:tcPr>
          <w:p w:rsidRPr="00966EBB" w:rsidR="00453E69" w:rsidP="008B2A6A" w:rsidRDefault="00453E69" w14:paraId="27DB1EF2" w14:textId="77777777">
            <w:pPr>
              <w:autoSpaceDE w:val="0"/>
              <w:autoSpaceDN w:val="0"/>
              <w:adjustRightInd w:val="0"/>
              <w:jc w:val="center"/>
              <w:rPr>
                <w:rFonts w:cstheme="minorHAnsi"/>
                <w:b/>
                <w:color w:val="000000"/>
                <w:sz w:val="20"/>
                <w:szCs w:val="20"/>
              </w:rPr>
            </w:pPr>
            <w:r w:rsidRPr="00966EBB">
              <w:rPr>
                <w:rFonts w:cstheme="minorHAnsi"/>
                <w:b/>
                <w:color w:val="000000"/>
                <w:sz w:val="20"/>
                <w:szCs w:val="20"/>
              </w:rPr>
              <w:t>Athletics</w:t>
            </w:r>
          </w:p>
          <w:p w:rsidRPr="00966EBB" w:rsidR="00453E69" w:rsidP="008B2A6A" w:rsidRDefault="00453E69" w14:paraId="1C3F00E9" w14:textId="77777777">
            <w:pPr>
              <w:autoSpaceDE w:val="0"/>
              <w:autoSpaceDN w:val="0"/>
              <w:adjustRightInd w:val="0"/>
              <w:jc w:val="center"/>
              <w:rPr>
                <w:rFonts w:cstheme="minorHAnsi"/>
                <w:color w:val="000000"/>
                <w:sz w:val="20"/>
                <w:szCs w:val="20"/>
              </w:rPr>
            </w:pPr>
          </w:p>
          <w:p w:rsidRPr="00966EBB" w:rsidR="00453E69" w:rsidP="008B2A6A" w:rsidRDefault="00453E69" w14:paraId="381299B3" w14:textId="77777777">
            <w:pPr>
              <w:jc w:val="center"/>
              <w:rPr>
                <w:rFonts w:cstheme="minorHAnsi"/>
                <w:b/>
                <w:sz w:val="20"/>
                <w:szCs w:val="20"/>
              </w:rPr>
            </w:pPr>
          </w:p>
        </w:tc>
      </w:tr>
    </w:tbl>
    <w:p w:rsidR="00453E69" w:rsidP="00721760" w:rsidRDefault="00453E69" w14:paraId="45162EAA" w14:textId="77777777">
      <w:pPr>
        <w:jc w:val="center"/>
        <w:rPr>
          <w:rFonts w:ascii="SassoonPrimaryInfant" w:hAnsi="SassoonPrimaryInfant"/>
          <w:b/>
          <w:sz w:val="32"/>
          <w:szCs w:val="32"/>
          <w:u w:val="single"/>
        </w:rPr>
      </w:pPr>
    </w:p>
    <w:p w:rsidR="00453E69" w:rsidP="00721760" w:rsidRDefault="00453E69" w14:paraId="7F090E3D" w14:textId="77777777">
      <w:pPr>
        <w:jc w:val="center"/>
        <w:rPr>
          <w:rFonts w:ascii="SassoonPrimaryInfant" w:hAnsi="SassoonPrimaryInfant"/>
          <w:b/>
          <w:sz w:val="32"/>
          <w:szCs w:val="32"/>
          <w:u w:val="single"/>
        </w:rPr>
      </w:pPr>
    </w:p>
    <w:p w:rsidR="001247F2" w:rsidP="001247F2" w:rsidRDefault="001247F2" w14:paraId="6B94D192" w14:textId="77777777">
      <w:pPr>
        <w:rPr>
          <w:rFonts w:ascii="SassoonPrimaryInfant" w:hAnsi="SassoonPrimaryInfant"/>
          <w:b/>
          <w:bCs/>
          <w:sz w:val="28"/>
          <w:szCs w:val="28"/>
          <w:u w:val="single"/>
        </w:rPr>
      </w:pPr>
    </w:p>
    <w:p w:rsidRPr="00946559" w:rsidR="000A7E3F" w:rsidP="001247F2" w:rsidRDefault="00B94FB6" w14:paraId="19743C3D" w14:textId="1507E97B">
      <w:pPr>
        <w:jc w:val="center"/>
        <w:rPr>
          <w:rFonts w:ascii="SassoonPrimaryInfant" w:hAnsi="SassoonPrimaryInfant"/>
          <w:sz w:val="28"/>
          <w:szCs w:val="28"/>
        </w:rPr>
      </w:pPr>
      <w:r w:rsidRPr="3ABD15D5">
        <w:rPr>
          <w:rFonts w:ascii="SassoonPrimaryInfant" w:hAnsi="SassoonPrimaryInfant"/>
          <w:b/>
          <w:bCs/>
          <w:sz w:val="28"/>
          <w:szCs w:val="28"/>
          <w:u w:val="single"/>
        </w:rPr>
        <w:lastRenderedPageBreak/>
        <w:t>Reception</w:t>
      </w:r>
    </w:p>
    <w:tbl>
      <w:tblPr>
        <w:tblStyle w:val="TableGrid"/>
        <w:tblW w:w="15646" w:type="dxa"/>
        <w:tblInd w:w="-714" w:type="dxa"/>
        <w:tblLook w:val="04A0" w:firstRow="1" w:lastRow="0" w:firstColumn="1" w:lastColumn="0" w:noHBand="0" w:noVBand="1"/>
      </w:tblPr>
      <w:tblGrid>
        <w:gridCol w:w="1312"/>
        <w:gridCol w:w="2458"/>
        <w:gridCol w:w="2228"/>
        <w:gridCol w:w="2172"/>
        <w:gridCol w:w="2423"/>
        <w:gridCol w:w="2457"/>
        <w:gridCol w:w="71"/>
        <w:gridCol w:w="2525"/>
      </w:tblGrid>
      <w:tr w:rsidRPr="001B26C7" w:rsidR="00946559" w:rsidTr="06AA25CE" w14:paraId="6FC961DB" w14:textId="77777777">
        <w:trPr>
          <w:trHeight w:val="239"/>
        </w:trPr>
        <w:tc>
          <w:tcPr>
            <w:tcW w:w="1312" w:type="dxa"/>
            <w:tcMar/>
          </w:tcPr>
          <w:p w:rsidRPr="00946559" w:rsidR="00946559" w:rsidP="005A4332" w:rsidRDefault="00946559" w14:paraId="1B37B03A" w14:textId="77777777">
            <w:pPr>
              <w:jc w:val="center"/>
              <w:rPr>
                <w:rFonts w:cstheme="minorHAnsi"/>
                <w:b/>
                <w:sz w:val="14"/>
                <w:szCs w:val="14"/>
              </w:rPr>
            </w:pPr>
            <w:r w:rsidRPr="00946559">
              <w:rPr>
                <w:rFonts w:cstheme="minorHAnsi"/>
                <w:b/>
                <w:sz w:val="14"/>
                <w:szCs w:val="14"/>
              </w:rPr>
              <w:t xml:space="preserve">Subject </w:t>
            </w:r>
          </w:p>
        </w:tc>
        <w:tc>
          <w:tcPr>
            <w:tcW w:w="2458" w:type="dxa"/>
            <w:tcMar/>
          </w:tcPr>
          <w:p w:rsidRPr="00946559" w:rsidR="00946559" w:rsidP="005A4332" w:rsidRDefault="00946559" w14:paraId="42706029" w14:textId="77777777">
            <w:pPr>
              <w:jc w:val="center"/>
              <w:rPr>
                <w:rFonts w:cstheme="minorHAnsi"/>
                <w:b/>
                <w:sz w:val="14"/>
                <w:szCs w:val="14"/>
              </w:rPr>
            </w:pPr>
            <w:r w:rsidRPr="00946559">
              <w:rPr>
                <w:rFonts w:cstheme="minorHAnsi"/>
                <w:b/>
                <w:sz w:val="14"/>
                <w:szCs w:val="14"/>
              </w:rPr>
              <w:t>Autumn 1</w:t>
            </w:r>
          </w:p>
        </w:tc>
        <w:tc>
          <w:tcPr>
            <w:tcW w:w="2228" w:type="dxa"/>
            <w:tcMar/>
          </w:tcPr>
          <w:p w:rsidRPr="00946559" w:rsidR="00946559" w:rsidP="005A4332" w:rsidRDefault="00946559" w14:paraId="6C25DC7C" w14:textId="77777777">
            <w:pPr>
              <w:jc w:val="center"/>
              <w:rPr>
                <w:rFonts w:cstheme="minorHAnsi"/>
                <w:b/>
                <w:sz w:val="14"/>
                <w:szCs w:val="14"/>
              </w:rPr>
            </w:pPr>
            <w:r w:rsidRPr="00946559">
              <w:rPr>
                <w:rFonts w:cstheme="minorHAnsi"/>
                <w:b/>
                <w:sz w:val="14"/>
                <w:szCs w:val="14"/>
              </w:rPr>
              <w:t>Autumn 2</w:t>
            </w:r>
          </w:p>
        </w:tc>
        <w:tc>
          <w:tcPr>
            <w:tcW w:w="2172" w:type="dxa"/>
            <w:tcMar/>
          </w:tcPr>
          <w:p w:rsidRPr="00946559" w:rsidR="00946559" w:rsidP="005A4332" w:rsidRDefault="00946559" w14:paraId="038867DA" w14:textId="77777777">
            <w:pPr>
              <w:jc w:val="center"/>
              <w:rPr>
                <w:rFonts w:cstheme="minorHAnsi"/>
                <w:b/>
                <w:sz w:val="14"/>
                <w:szCs w:val="14"/>
              </w:rPr>
            </w:pPr>
            <w:r w:rsidRPr="00946559">
              <w:rPr>
                <w:rFonts w:cstheme="minorHAnsi"/>
                <w:b/>
                <w:sz w:val="14"/>
                <w:szCs w:val="14"/>
              </w:rPr>
              <w:t>Spring 1</w:t>
            </w:r>
          </w:p>
        </w:tc>
        <w:tc>
          <w:tcPr>
            <w:tcW w:w="2423" w:type="dxa"/>
            <w:tcMar/>
          </w:tcPr>
          <w:p w:rsidRPr="00946559" w:rsidR="00946559" w:rsidP="005A4332" w:rsidRDefault="00946559" w14:paraId="2304D1C4" w14:textId="77777777">
            <w:pPr>
              <w:jc w:val="center"/>
              <w:rPr>
                <w:rFonts w:cstheme="minorHAnsi"/>
                <w:b/>
                <w:sz w:val="14"/>
                <w:szCs w:val="14"/>
              </w:rPr>
            </w:pPr>
            <w:r w:rsidRPr="00946559">
              <w:rPr>
                <w:rFonts w:cstheme="minorHAnsi"/>
                <w:b/>
                <w:sz w:val="14"/>
                <w:szCs w:val="14"/>
              </w:rPr>
              <w:t>Spring 2</w:t>
            </w:r>
          </w:p>
        </w:tc>
        <w:tc>
          <w:tcPr>
            <w:tcW w:w="2457" w:type="dxa"/>
            <w:tcMar/>
          </w:tcPr>
          <w:p w:rsidRPr="00946559" w:rsidR="00946559" w:rsidP="005A4332" w:rsidRDefault="00946559" w14:paraId="0AF00F31" w14:textId="77777777">
            <w:pPr>
              <w:jc w:val="center"/>
              <w:rPr>
                <w:rFonts w:cstheme="minorHAnsi"/>
                <w:b/>
                <w:sz w:val="14"/>
                <w:szCs w:val="14"/>
              </w:rPr>
            </w:pPr>
            <w:r w:rsidRPr="00946559">
              <w:rPr>
                <w:rFonts w:cstheme="minorHAnsi"/>
                <w:b/>
                <w:sz w:val="14"/>
                <w:szCs w:val="14"/>
              </w:rPr>
              <w:t>Summer 1</w:t>
            </w:r>
          </w:p>
        </w:tc>
        <w:tc>
          <w:tcPr>
            <w:tcW w:w="2596" w:type="dxa"/>
            <w:gridSpan w:val="2"/>
            <w:tcMar/>
          </w:tcPr>
          <w:p w:rsidRPr="00946559" w:rsidR="00946559" w:rsidP="005A4332" w:rsidRDefault="00946559" w14:paraId="36838D1D" w14:textId="77777777">
            <w:pPr>
              <w:jc w:val="center"/>
              <w:rPr>
                <w:rFonts w:cstheme="minorHAnsi"/>
                <w:b/>
                <w:sz w:val="14"/>
                <w:szCs w:val="14"/>
              </w:rPr>
            </w:pPr>
            <w:r w:rsidRPr="00946559">
              <w:rPr>
                <w:rFonts w:cstheme="minorHAnsi"/>
                <w:b/>
                <w:sz w:val="14"/>
                <w:szCs w:val="14"/>
              </w:rPr>
              <w:t>Summer 2</w:t>
            </w:r>
          </w:p>
        </w:tc>
      </w:tr>
      <w:tr w:rsidRPr="001B26C7" w:rsidR="00946559" w:rsidTr="06AA25CE" w14:paraId="4A9D0703" w14:textId="77777777">
        <w:trPr>
          <w:trHeight w:val="239"/>
        </w:trPr>
        <w:tc>
          <w:tcPr>
            <w:tcW w:w="1312" w:type="dxa"/>
            <w:tcMar/>
          </w:tcPr>
          <w:p w:rsidRPr="00946559" w:rsidR="00946559" w:rsidP="005A4332" w:rsidRDefault="00946559" w14:paraId="1BBC03F9" w14:textId="77777777">
            <w:pPr>
              <w:jc w:val="center"/>
              <w:rPr>
                <w:rFonts w:cstheme="minorHAnsi"/>
                <w:b/>
                <w:sz w:val="14"/>
                <w:szCs w:val="14"/>
              </w:rPr>
            </w:pPr>
            <w:r w:rsidRPr="00946559">
              <w:rPr>
                <w:rFonts w:cstheme="minorHAnsi"/>
                <w:b/>
                <w:sz w:val="14"/>
                <w:szCs w:val="14"/>
              </w:rPr>
              <w:t>Theme</w:t>
            </w:r>
          </w:p>
        </w:tc>
        <w:tc>
          <w:tcPr>
            <w:tcW w:w="2458" w:type="dxa"/>
            <w:tcMar/>
          </w:tcPr>
          <w:p w:rsidRPr="00946559" w:rsidR="00946559" w:rsidP="005A4332" w:rsidRDefault="00946559" w14:paraId="16F13336" w14:textId="77777777">
            <w:pPr>
              <w:jc w:val="center"/>
              <w:rPr>
                <w:rFonts w:cstheme="minorHAnsi"/>
                <w:b/>
                <w:sz w:val="14"/>
                <w:szCs w:val="14"/>
              </w:rPr>
            </w:pPr>
            <w:r w:rsidRPr="00946559">
              <w:rPr>
                <w:rFonts w:cstheme="minorHAnsi"/>
                <w:b/>
                <w:sz w:val="14"/>
                <w:szCs w:val="14"/>
              </w:rPr>
              <w:t>Once Upon a Time…</w:t>
            </w:r>
          </w:p>
          <w:p w:rsidRPr="00946559" w:rsidR="00946559" w:rsidP="005A4332" w:rsidRDefault="00946559" w14:paraId="3E466A98" w14:textId="77777777">
            <w:pPr>
              <w:jc w:val="center"/>
              <w:rPr>
                <w:rFonts w:cstheme="minorHAnsi"/>
                <w:b/>
                <w:sz w:val="14"/>
                <w:szCs w:val="14"/>
              </w:rPr>
            </w:pPr>
          </w:p>
        </w:tc>
        <w:tc>
          <w:tcPr>
            <w:tcW w:w="2228" w:type="dxa"/>
            <w:tcMar/>
          </w:tcPr>
          <w:p w:rsidRPr="00946559" w:rsidR="00946559" w:rsidP="005A4332" w:rsidRDefault="00946559" w14:paraId="2E742A1A" w14:textId="77777777">
            <w:pPr>
              <w:jc w:val="center"/>
              <w:rPr>
                <w:rFonts w:cstheme="minorHAnsi"/>
                <w:b/>
                <w:sz w:val="14"/>
                <w:szCs w:val="14"/>
              </w:rPr>
            </w:pPr>
            <w:r w:rsidRPr="00946559">
              <w:rPr>
                <w:rFonts w:cstheme="minorHAnsi"/>
                <w:b/>
                <w:sz w:val="14"/>
                <w:szCs w:val="14"/>
              </w:rPr>
              <w:t>Individually We Matter,</w:t>
            </w:r>
          </w:p>
          <w:p w:rsidRPr="00946559" w:rsidR="00946559" w:rsidP="005A4332" w:rsidRDefault="00946559" w14:paraId="397FFBF7" w14:textId="77777777">
            <w:pPr>
              <w:jc w:val="center"/>
              <w:rPr>
                <w:rFonts w:cstheme="minorHAnsi"/>
                <w:b/>
                <w:sz w:val="14"/>
                <w:szCs w:val="14"/>
              </w:rPr>
            </w:pPr>
            <w:r w:rsidRPr="00946559">
              <w:rPr>
                <w:rFonts w:cstheme="minorHAnsi"/>
                <w:b/>
                <w:sz w:val="14"/>
                <w:szCs w:val="14"/>
              </w:rPr>
              <w:t>Together We Shine</w:t>
            </w:r>
          </w:p>
        </w:tc>
        <w:tc>
          <w:tcPr>
            <w:tcW w:w="4595" w:type="dxa"/>
            <w:gridSpan w:val="2"/>
            <w:tcMar/>
          </w:tcPr>
          <w:p w:rsidRPr="00946559" w:rsidR="00946559" w:rsidP="005A4332" w:rsidRDefault="00946559" w14:paraId="7DF2085F" w14:textId="77777777">
            <w:pPr>
              <w:jc w:val="center"/>
              <w:rPr>
                <w:rFonts w:cstheme="minorHAnsi"/>
                <w:b/>
                <w:sz w:val="14"/>
                <w:szCs w:val="14"/>
              </w:rPr>
            </w:pPr>
            <w:r w:rsidRPr="00946559">
              <w:rPr>
                <w:rFonts w:cstheme="minorHAnsi"/>
                <w:b/>
                <w:sz w:val="14"/>
                <w:szCs w:val="14"/>
              </w:rPr>
              <w:t>Our Wonderful World and the wonderful words by</w:t>
            </w:r>
          </w:p>
          <w:p w:rsidRPr="00946559" w:rsidR="00946559" w:rsidP="005A4332" w:rsidRDefault="00946559" w14:paraId="493815F4" w14:textId="77777777">
            <w:pPr>
              <w:jc w:val="center"/>
              <w:rPr>
                <w:rFonts w:cstheme="minorHAnsi"/>
                <w:b/>
                <w:sz w:val="14"/>
                <w:szCs w:val="14"/>
              </w:rPr>
            </w:pPr>
            <w:r w:rsidRPr="00946559">
              <w:rPr>
                <w:rFonts w:cstheme="minorHAnsi"/>
                <w:b/>
                <w:sz w:val="14"/>
                <w:szCs w:val="14"/>
              </w:rPr>
              <w:t xml:space="preserve"> Julia Donaldson</w:t>
            </w:r>
          </w:p>
        </w:tc>
        <w:tc>
          <w:tcPr>
            <w:tcW w:w="2457" w:type="dxa"/>
            <w:tcMar/>
          </w:tcPr>
          <w:p w:rsidRPr="00946559" w:rsidR="00946559" w:rsidP="005A4332" w:rsidRDefault="00946559" w14:paraId="07AF0BC8" w14:textId="77777777">
            <w:pPr>
              <w:jc w:val="center"/>
              <w:rPr>
                <w:rFonts w:cstheme="minorHAnsi"/>
                <w:b/>
                <w:sz w:val="14"/>
                <w:szCs w:val="14"/>
              </w:rPr>
            </w:pPr>
            <w:r w:rsidRPr="00946559">
              <w:rPr>
                <w:rFonts w:cstheme="minorHAnsi"/>
                <w:b/>
                <w:sz w:val="14"/>
                <w:szCs w:val="14"/>
              </w:rPr>
              <w:t>Lovely Life Cycles</w:t>
            </w:r>
          </w:p>
        </w:tc>
        <w:tc>
          <w:tcPr>
            <w:tcW w:w="2596" w:type="dxa"/>
            <w:gridSpan w:val="2"/>
            <w:tcMar/>
          </w:tcPr>
          <w:p w:rsidRPr="00946559" w:rsidR="00946559" w:rsidP="005A4332" w:rsidRDefault="00946559" w14:paraId="6163BED6" w14:textId="77777777">
            <w:pPr>
              <w:jc w:val="center"/>
              <w:rPr>
                <w:rFonts w:cstheme="minorHAnsi"/>
                <w:b/>
                <w:sz w:val="14"/>
                <w:szCs w:val="14"/>
              </w:rPr>
            </w:pPr>
            <w:r w:rsidRPr="00946559">
              <w:rPr>
                <w:rFonts w:cstheme="minorHAnsi"/>
                <w:b/>
                <w:sz w:val="14"/>
                <w:szCs w:val="14"/>
              </w:rPr>
              <w:t>Oh, I do like to be beside the seaside…</w:t>
            </w:r>
          </w:p>
        </w:tc>
      </w:tr>
      <w:tr w:rsidRPr="001B26C7" w:rsidR="00946559" w:rsidTr="06AA25CE" w14:paraId="062A2550" w14:textId="77777777">
        <w:trPr>
          <w:trHeight w:val="239"/>
        </w:trPr>
        <w:tc>
          <w:tcPr>
            <w:tcW w:w="1312" w:type="dxa"/>
            <w:tcMar/>
          </w:tcPr>
          <w:p w:rsidRPr="00946559" w:rsidR="00946559" w:rsidP="005A4332" w:rsidRDefault="00946559" w14:paraId="0522CDD1" w14:textId="77777777">
            <w:pPr>
              <w:jc w:val="center"/>
              <w:rPr>
                <w:rFonts w:cstheme="minorHAnsi"/>
                <w:b/>
                <w:sz w:val="14"/>
                <w:szCs w:val="14"/>
              </w:rPr>
            </w:pPr>
            <w:r w:rsidRPr="00946559">
              <w:rPr>
                <w:rFonts w:cstheme="minorHAnsi"/>
                <w:b/>
                <w:sz w:val="14"/>
                <w:szCs w:val="14"/>
              </w:rPr>
              <w:t>English</w:t>
            </w:r>
          </w:p>
        </w:tc>
        <w:tc>
          <w:tcPr>
            <w:tcW w:w="2458" w:type="dxa"/>
            <w:tcMar/>
          </w:tcPr>
          <w:p w:rsidRPr="00946559" w:rsidR="00946559" w:rsidP="005A4332" w:rsidRDefault="00946559" w14:paraId="233E8898" w14:textId="77777777">
            <w:pPr>
              <w:jc w:val="center"/>
              <w:rPr>
                <w:rFonts w:cstheme="minorHAnsi"/>
                <w:b/>
                <w:sz w:val="14"/>
                <w:szCs w:val="14"/>
              </w:rPr>
            </w:pPr>
            <w:r w:rsidRPr="00946559">
              <w:rPr>
                <w:rFonts w:cstheme="minorHAnsi"/>
                <w:b/>
                <w:sz w:val="14"/>
                <w:szCs w:val="14"/>
              </w:rPr>
              <w:t>See separate planning</w:t>
            </w:r>
          </w:p>
        </w:tc>
        <w:tc>
          <w:tcPr>
            <w:tcW w:w="2228" w:type="dxa"/>
            <w:tcMar/>
          </w:tcPr>
          <w:p w:rsidRPr="00946559" w:rsidR="00946559" w:rsidP="005A4332" w:rsidRDefault="00946559" w14:paraId="310AF581" w14:textId="77777777">
            <w:pPr>
              <w:jc w:val="center"/>
              <w:rPr>
                <w:rFonts w:cstheme="minorHAnsi"/>
                <w:b/>
                <w:sz w:val="14"/>
                <w:szCs w:val="14"/>
              </w:rPr>
            </w:pPr>
            <w:r w:rsidRPr="00946559">
              <w:rPr>
                <w:rFonts w:cstheme="minorHAnsi"/>
                <w:b/>
                <w:sz w:val="14"/>
                <w:szCs w:val="14"/>
              </w:rPr>
              <w:t>See separate planning</w:t>
            </w:r>
          </w:p>
        </w:tc>
        <w:tc>
          <w:tcPr>
            <w:tcW w:w="2172" w:type="dxa"/>
            <w:tcMar/>
          </w:tcPr>
          <w:p w:rsidRPr="00946559" w:rsidR="00946559" w:rsidP="005A4332" w:rsidRDefault="00946559" w14:paraId="0C7917E1" w14:textId="77777777">
            <w:pPr>
              <w:jc w:val="center"/>
              <w:rPr>
                <w:rFonts w:cstheme="minorHAnsi"/>
                <w:b/>
                <w:sz w:val="14"/>
                <w:szCs w:val="14"/>
              </w:rPr>
            </w:pPr>
            <w:r w:rsidRPr="00946559">
              <w:rPr>
                <w:rFonts w:cstheme="minorHAnsi"/>
                <w:b/>
                <w:sz w:val="14"/>
                <w:szCs w:val="14"/>
              </w:rPr>
              <w:t>See separate planning</w:t>
            </w:r>
          </w:p>
        </w:tc>
        <w:tc>
          <w:tcPr>
            <w:tcW w:w="2423" w:type="dxa"/>
            <w:tcMar/>
          </w:tcPr>
          <w:p w:rsidRPr="00946559" w:rsidR="00946559" w:rsidP="005A4332" w:rsidRDefault="00946559" w14:paraId="1C95C731" w14:textId="77777777">
            <w:pPr>
              <w:jc w:val="center"/>
              <w:rPr>
                <w:rFonts w:cstheme="minorHAnsi"/>
                <w:b/>
                <w:sz w:val="14"/>
                <w:szCs w:val="14"/>
              </w:rPr>
            </w:pPr>
            <w:r w:rsidRPr="00946559">
              <w:rPr>
                <w:rFonts w:cstheme="minorHAnsi"/>
                <w:b/>
                <w:sz w:val="14"/>
                <w:szCs w:val="14"/>
              </w:rPr>
              <w:t>See separate planning</w:t>
            </w:r>
          </w:p>
        </w:tc>
        <w:tc>
          <w:tcPr>
            <w:tcW w:w="2457" w:type="dxa"/>
            <w:tcMar/>
          </w:tcPr>
          <w:p w:rsidRPr="00946559" w:rsidR="00946559" w:rsidP="005A4332" w:rsidRDefault="00946559" w14:paraId="39075BF9" w14:textId="77777777">
            <w:pPr>
              <w:jc w:val="center"/>
              <w:rPr>
                <w:rFonts w:cstheme="minorHAnsi"/>
                <w:b/>
                <w:sz w:val="14"/>
                <w:szCs w:val="14"/>
              </w:rPr>
            </w:pPr>
            <w:r w:rsidRPr="00946559">
              <w:rPr>
                <w:rFonts w:cstheme="minorHAnsi"/>
                <w:b/>
                <w:sz w:val="14"/>
                <w:szCs w:val="14"/>
              </w:rPr>
              <w:t>See separate planning</w:t>
            </w:r>
          </w:p>
        </w:tc>
        <w:tc>
          <w:tcPr>
            <w:tcW w:w="2596" w:type="dxa"/>
            <w:gridSpan w:val="2"/>
            <w:tcMar/>
          </w:tcPr>
          <w:p w:rsidRPr="00946559" w:rsidR="00946559" w:rsidP="005A4332" w:rsidRDefault="00946559" w14:paraId="6A6029A2" w14:textId="77777777">
            <w:pPr>
              <w:jc w:val="center"/>
              <w:rPr>
                <w:rFonts w:cstheme="minorHAnsi"/>
                <w:b/>
                <w:sz w:val="14"/>
                <w:szCs w:val="14"/>
              </w:rPr>
            </w:pPr>
            <w:r w:rsidRPr="00946559">
              <w:rPr>
                <w:rFonts w:cstheme="minorHAnsi"/>
                <w:b/>
                <w:sz w:val="14"/>
                <w:szCs w:val="14"/>
              </w:rPr>
              <w:t>See separate planning</w:t>
            </w:r>
          </w:p>
        </w:tc>
      </w:tr>
      <w:tr w:rsidRPr="00D515AE" w:rsidR="00946559" w:rsidTr="06AA25CE" w14:paraId="6A0592AF" w14:textId="77777777">
        <w:trPr>
          <w:trHeight w:val="239"/>
        </w:trPr>
        <w:tc>
          <w:tcPr>
            <w:tcW w:w="1312" w:type="dxa"/>
            <w:tcMar/>
          </w:tcPr>
          <w:p w:rsidRPr="00946559" w:rsidR="00946559" w:rsidP="005A4332" w:rsidRDefault="00946559" w14:paraId="19E63266" w14:textId="77777777">
            <w:pPr>
              <w:jc w:val="center"/>
              <w:rPr>
                <w:rFonts w:cstheme="minorHAnsi"/>
                <w:b/>
                <w:sz w:val="14"/>
                <w:szCs w:val="14"/>
              </w:rPr>
            </w:pPr>
            <w:r w:rsidRPr="00946559">
              <w:rPr>
                <w:rFonts w:cstheme="minorHAnsi"/>
                <w:b/>
                <w:sz w:val="14"/>
                <w:szCs w:val="14"/>
              </w:rPr>
              <w:t>Book/Author Focus</w:t>
            </w:r>
          </w:p>
        </w:tc>
        <w:tc>
          <w:tcPr>
            <w:tcW w:w="2458" w:type="dxa"/>
            <w:tcMar/>
          </w:tcPr>
          <w:p w:rsidRPr="00946559" w:rsidR="00946559" w:rsidP="005A4332" w:rsidRDefault="00946559" w14:paraId="2F283FB5" w14:textId="77777777">
            <w:pPr>
              <w:jc w:val="center"/>
              <w:rPr>
                <w:rFonts w:cstheme="minorHAnsi"/>
                <w:b/>
                <w:sz w:val="14"/>
                <w:szCs w:val="14"/>
              </w:rPr>
            </w:pPr>
            <w:r w:rsidRPr="00946559">
              <w:rPr>
                <w:rFonts w:cstheme="minorHAnsi"/>
                <w:b/>
                <w:sz w:val="14"/>
                <w:szCs w:val="14"/>
              </w:rPr>
              <w:t>The Gingerbread Man</w:t>
            </w:r>
          </w:p>
          <w:p w:rsidRPr="00946559" w:rsidR="00946559" w:rsidP="005A4332" w:rsidRDefault="00946559" w14:paraId="3620D5A0" w14:textId="77777777">
            <w:pPr>
              <w:jc w:val="center"/>
              <w:rPr>
                <w:rFonts w:cstheme="minorHAnsi"/>
                <w:b/>
                <w:sz w:val="14"/>
                <w:szCs w:val="14"/>
              </w:rPr>
            </w:pPr>
            <w:r w:rsidRPr="00946559">
              <w:rPr>
                <w:rFonts w:cstheme="minorHAnsi"/>
                <w:b/>
                <w:sz w:val="14"/>
                <w:szCs w:val="14"/>
              </w:rPr>
              <w:t>Traditional Tales</w:t>
            </w:r>
          </w:p>
        </w:tc>
        <w:tc>
          <w:tcPr>
            <w:tcW w:w="2228" w:type="dxa"/>
            <w:tcMar/>
          </w:tcPr>
          <w:p w:rsidRPr="00946559" w:rsidR="00946559" w:rsidP="005A4332" w:rsidRDefault="00946559" w14:paraId="24B030EB" w14:textId="77777777">
            <w:pPr>
              <w:jc w:val="center"/>
              <w:rPr>
                <w:rFonts w:cstheme="minorHAnsi"/>
                <w:b/>
                <w:sz w:val="14"/>
                <w:szCs w:val="14"/>
              </w:rPr>
            </w:pPr>
            <w:r w:rsidRPr="00946559">
              <w:rPr>
                <w:rFonts w:cstheme="minorHAnsi"/>
                <w:b/>
                <w:sz w:val="14"/>
                <w:szCs w:val="14"/>
              </w:rPr>
              <w:t>Jack and the Beanstalk</w:t>
            </w:r>
          </w:p>
          <w:p w:rsidRPr="00946559" w:rsidR="00946559" w:rsidP="005A4332" w:rsidRDefault="00946559" w14:paraId="16518064" w14:textId="77777777">
            <w:pPr>
              <w:jc w:val="center"/>
              <w:rPr>
                <w:rFonts w:cstheme="minorHAnsi"/>
                <w:b/>
                <w:sz w:val="14"/>
                <w:szCs w:val="14"/>
              </w:rPr>
            </w:pPr>
            <w:r w:rsidRPr="00946559">
              <w:rPr>
                <w:rFonts w:cstheme="minorHAnsi"/>
                <w:b/>
                <w:sz w:val="14"/>
                <w:szCs w:val="14"/>
              </w:rPr>
              <w:t>Traditional Tales</w:t>
            </w:r>
          </w:p>
        </w:tc>
        <w:tc>
          <w:tcPr>
            <w:tcW w:w="2172" w:type="dxa"/>
            <w:tcMar/>
          </w:tcPr>
          <w:p w:rsidRPr="00946559" w:rsidR="00946559" w:rsidP="005A4332" w:rsidRDefault="00946559" w14:paraId="4FB727B6" w14:textId="77777777">
            <w:pPr>
              <w:jc w:val="center"/>
              <w:rPr>
                <w:rFonts w:cstheme="minorHAnsi"/>
                <w:b/>
                <w:sz w:val="14"/>
                <w:szCs w:val="14"/>
              </w:rPr>
            </w:pPr>
            <w:r w:rsidRPr="00946559">
              <w:rPr>
                <w:rFonts w:cstheme="minorHAnsi"/>
                <w:b/>
                <w:sz w:val="14"/>
                <w:szCs w:val="14"/>
              </w:rPr>
              <w:t>The Gruffalo</w:t>
            </w:r>
          </w:p>
          <w:p w:rsidRPr="00946559" w:rsidR="00946559" w:rsidP="005A4332" w:rsidRDefault="00946559" w14:paraId="407B517A" w14:textId="77777777">
            <w:pPr>
              <w:jc w:val="center"/>
              <w:rPr>
                <w:rFonts w:cstheme="minorHAnsi"/>
                <w:b/>
                <w:sz w:val="14"/>
                <w:szCs w:val="14"/>
                <w:u w:val="single"/>
              </w:rPr>
            </w:pPr>
            <w:r w:rsidRPr="00946559">
              <w:rPr>
                <w:rFonts w:cstheme="minorHAnsi"/>
                <w:b/>
                <w:sz w:val="14"/>
                <w:szCs w:val="14"/>
              </w:rPr>
              <w:t>Julia Donaldson Books</w:t>
            </w:r>
          </w:p>
        </w:tc>
        <w:tc>
          <w:tcPr>
            <w:tcW w:w="2423" w:type="dxa"/>
            <w:tcMar/>
          </w:tcPr>
          <w:p w:rsidRPr="00946559" w:rsidR="00946559" w:rsidP="005A4332" w:rsidRDefault="00946559" w14:paraId="55F17F6C" w14:textId="77777777">
            <w:pPr>
              <w:jc w:val="center"/>
              <w:rPr>
                <w:rFonts w:cstheme="minorHAnsi"/>
                <w:b/>
                <w:sz w:val="14"/>
                <w:szCs w:val="14"/>
              </w:rPr>
            </w:pPr>
            <w:r w:rsidRPr="00946559">
              <w:rPr>
                <w:rFonts w:cstheme="minorHAnsi"/>
                <w:b/>
                <w:sz w:val="14"/>
                <w:szCs w:val="14"/>
              </w:rPr>
              <w:t>Room on the Broom</w:t>
            </w:r>
          </w:p>
          <w:p w:rsidRPr="00946559" w:rsidR="00946559" w:rsidP="005A4332" w:rsidRDefault="00946559" w14:paraId="2CB244BA" w14:textId="77777777">
            <w:pPr>
              <w:jc w:val="center"/>
              <w:rPr>
                <w:rFonts w:cstheme="minorHAnsi"/>
                <w:b/>
                <w:sz w:val="14"/>
                <w:szCs w:val="14"/>
                <w:u w:val="single"/>
              </w:rPr>
            </w:pPr>
            <w:r w:rsidRPr="00946559">
              <w:rPr>
                <w:rFonts w:cstheme="minorHAnsi"/>
                <w:b/>
                <w:sz w:val="14"/>
                <w:szCs w:val="14"/>
              </w:rPr>
              <w:t>Julia Donaldson Books</w:t>
            </w:r>
          </w:p>
        </w:tc>
        <w:tc>
          <w:tcPr>
            <w:tcW w:w="2457" w:type="dxa"/>
            <w:tcMar/>
          </w:tcPr>
          <w:p w:rsidRPr="00946559" w:rsidR="00946559" w:rsidP="005A4332" w:rsidRDefault="00946559" w14:paraId="4E035C07" w14:textId="77777777">
            <w:pPr>
              <w:jc w:val="center"/>
              <w:rPr>
                <w:rFonts w:cstheme="minorHAnsi"/>
                <w:b/>
                <w:sz w:val="14"/>
                <w:szCs w:val="14"/>
              </w:rPr>
            </w:pPr>
            <w:r w:rsidRPr="00946559">
              <w:rPr>
                <w:rFonts w:cstheme="minorHAnsi"/>
                <w:b/>
                <w:sz w:val="14"/>
                <w:szCs w:val="14"/>
              </w:rPr>
              <w:t>The Hungry Caterpillar</w:t>
            </w:r>
          </w:p>
          <w:p w:rsidRPr="00946559" w:rsidR="00946559" w:rsidP="005A4332" w:rsidRDefault="00946559" w14:paraId="71EE44D1" w14:textId="77777777">
            <w:pPr>
              <w:jc w:val="center"/>
              <w:rPr>
                <w:rFonts w:cstheme="minorHAnsi"/>
                <w:b/>
                <w:sz w:val="14"/>
                <w:szCs w:val="14"/>
              </w:rPr>
            </w:pPr>
            <w:r w:rsidRPr="00946559">
              <w:rPr>
                <w:rFonts w:cstheme="minorHAnsi"/>
                <w:b/>
                <w:sz w:val="14"/>
                <w:szCs w:val="14"/>
              </w:rPr>
              <w:t>Eric Carle</w:t>
            </w:r>
          </w:p>
        </w:tc>
        <w:tc>
          <w:tcPr>
            <w:tcW w:w="2596" w:type="dxa"/>
            <w:gridSpan w:val="2"/>
            <w:tcMar/>
          </w:tcPr>
          <w:p w:rsidRPr="00946559" w:rsidR="00946559" w:rsidP="00946559" w:rsidRDefault="00946559" w14:paraId="5CD302AE" w14:textId="77777777">
            <w:pPr>
              <w:jc w:val="center"/>
              <w:rPr>
                <w:rFonts w:cstheme="minorHAnsi"/>
                <w:b/>
                <w:sz w:val="14"/>
                <w:szCs w:val="14"/>
              </w:rPr>
            </w:pPr>
            <w:r w:rsidRPr="00946559">
              <w:rPr>
                <w:rFonts w:cstheme="minorHAnsi"/>
                <w:b/>
                <w:sz w:val="14"/>
                <w:szCs w:val="14"/>
              </w:rPr>
              <w:t>Oliver Jefferson</w:t>
            </w:r>
          </w:p>
          <w:p w:rsidRPr="00946559" w:rsidR="00946559" w:rsidP="005A4332" w:rsidRDefault="00946559" w14:paraId="261AB7B0" w14:textId="77777777">
            <w:pPr>
              <w:jc w:val="center"/>
              <w:rPr>
                <w:rFonts w:cstheme="minorHAnsi"/>
                <w:b/>
                <w:sz w:val="14"/>
                <w:szCs w:val="14"/>
              </w:rPr>
            </w:pPr>
            <w:r w:rsidRPr="00946559">
              <w:rPr>
                <w:rFonts w:cstheme="minorHAnsi"/>
                <w:b/>
                <w:sz w:val="14"/>
                <w:szCs w:val="14"/>
              </w:rPr>
              <w:t>Sue Hendra/Rachel Bright</w:t>
            </w:r>
          </w:p>
        </w:tc>
      </w:tr>
      <w:tr w:rsidRPr="001B26C7" w:rsidR="00946559" w:rsidTr="06AA25CE" w14:paraId="22087574" w14:textId="77777777">
        <w:trPr>
          <w:trHeight w:val="251"/>
        </w:trPr>
        <w:tc>
          <w:tcPr>
            <w:tcW w:w="1312" w:type="dxa"/>
            <w:tcMar/>
          </w:tcPr>
          <w:p w:rsidRPr="00946559" w:rsidR="00946559" w:rsidP="005A4332" w:rsidRDefault="00946559" w14:paraId="72D922CE" w14:textId="77777777">
            <w:pPr>
              <w:jc w:val="center"/>
              <w:rPr>
                <w:rFonts w:cstheme="minorHAnsi"/>
                <w:b/>
                <w:sz w:val="14"/>
                <w:szCs w:val="14"/>
              </w:rPr>
            </w:pPr>
            <w:r w:rsidRPr="00946559">
              <w:rPr>
                <w:rFonts w:cstheme="minorHAnsi"/>
                <w:b/>
                <w:sz w:val="14"/>
                <w:szCs w:val="14"/>
              </w:rPr>
              <w:t>Maths</w:t>
            </w:r>
          </w:p>
        </w:tc>
        <w:tc>
          <w:tcPr>
            <w:tcW w:w="2458" w:type="dxa"/>
            <w:tcMar/>
          </w:tcPr>
          <w:p w:rsidRPr="00946559" w:rsidR="00946559" w:rsidP="005A4332" w:rsidRDefault="00946559" w14:paraId="0F1933DF" w14:textId="77777777">
            <w:pPr>
              <w:jc w:val="center"/>
              <w:rPr>
                <w:rFonts w:cstheme="minorHAnsi"/>
                <w:b/>
                <w:sz w:val="14"/>
                <w:szCs w:val="14"/>
              </w:rPr>
            </w:pPr>
            <w:r w:rsidRPr="00946559">
              <w:rPr>
                <w:rFonts w:cstheme="minorHAnsi"/>
                <w:b/>
                <w:sz w:val="14"/>
                <w:szCs w:val="14"/>
              </w:rPr>
              <w:t>WRM</w:t>
            </w:r>
          </w:p>
        </w:tc>
        <w:tc>
          <w:tcPr>
            <w:tcW w:w="2228" w:type="dxa"/>
            <w:tcMar/>
          </w:tcPr>
          <w:p w:rsidRPr="00946559" w:rsidR="00946559" w:rsidP="005A4332" w:rsidRDefault="00946559" w14:paraId="54E7AF61" w14:textId="77777777">
            <w:pPr>
              <w:jc w:val="center"/>
              <w:rPr>
                <w:rFonts w:cstheme="minorHAnsi"/>
                <w:b/>
                <w:sz w:val="14"/>
                <w:szCs w:val="14"/>
              </w:rPr>
            </w:pPr>
            <w:r w:rsidRPr="00946559">
              <w:rPr>
                <w:rFonts w:cstheme="minorHAnsi"/>
                <w:b/>
                <w:sz w:val="14"/>
                <w:szCs w:val="14"/>
              </w:rPr>
              <w:t>WRM</w:t>
            </w:r>
          </w:p>
        </w:tc>
        <w:tc>
          <w:tcPr>
            <w:tcW w:w="2172" w:type="dxa"/>
            <w:tcMar/>
          </w:tcPr>
          <w:p w:rsidRPr="00946559" w:rsidR="00946559" w:rsidP="005A4332" w:rsidRDefault="00946559" w14:paraId="573FED03" w14:textId="77777777">
            <w:pPr>
              <w:jc w:val="center"/>
              <w:rPr>
                <w:rFonts w:cstheme="minorHAnsi"/>
                <w:b/>
                <w:sz w:val="14"/>
                <w:szCs w:val="14"/>
              </w:rPr>
            </w:pPr>
            <w:r w:rsidRPr="00946559">
              <w:rPr>
                <w:rFonts w:cstheme="minorHAnsi"/>
                <w:b/>
                <w:sz w:val="14"/>
                <w:szCs w:val="14"/>
              </w:rPr>
              <w:t>WRM</w:t>
            </w:r>
          </w:p>
        </w:tc>
        <w:tc>
          <w:tcPr>
            <w:tcW w:w="2423" w:type="dxa"/>
            <w:tcMar/>
          </w:tcPr>
          <w:p w:rsidRPr="00946559" w:rsidR="00946559" w:rsidP="005A4332" w:rsidRDefault="00946559" w14:paraId="4A745E96" w14:textId="77777777">
            <w:pPr>
              <w:jc w:val="center"/>
              <w:rPr>
                <w:rFonts w:cstheme="minorHAnsi"/>
                <w:b/>
                <w:sz w:val="14"/>
                <w:szCs w:val="14"/>
              </w:rPr>
            </w:pPr>
            <w:r w:rsidRPr="00946559">
              <w:rPr>
                <w:rFonts w:cstheme="minorHAnsi"/>
                <w:b/>
                <w:sz w:val="14"/>
                <w:szCs w:val="14"/>
              </w:rPr>
              <w:t>WRM</w:t>
            </w:r>
          </w:p>
        </w:tc>
        <w:tc>
          <w:tcPr>
            <w:tcW w:w="2457" w:type="dxa"/>
            <w:tcMar/>
          </w:tcPr>
          <w:p w:rsidRPr="00946559" w:rsidR="00946559" w:rsidP="005A4332" w:rsidRDefault="00946559" w14:paraId="6D5D79CE" w14:textId="77777777">
            <w:pPr>
              <w:jc w:val="center"/>
              <w:rPr>
                <w:rFonts w:cstheme="minorHAnsi"/>
                <w:b/>
                <w:sz w:val="14"/>
                <w:szCs w:val="14"/>
              </w:rPr>
            </w:pPr>
            <w:r w:rsidRPr="00946559">
              <w:rPr>
                <w:rFonts w:cstheme="minorHAnsi"/>
                <w:b/>
                <w:sz w:val="14"/>
                <w:szCs w:val="14"/>
              </w:rPr>
              <w:t>WRM</w:t>
            </w:r>
          </w:p>
        </w:tc>
        <w:tc>
          <w:tcPr>
            <w:tcW w:w="2596" w:type="dxa"/>
            <w:gridSpan w:val="2"/>
            <w:tcMar/>
          </w:tcPr>
          <w:p w:rsidRPr="00946559" w:rsidR="00946559" w:rsidP="005A4332" w:rsidRDefault="00946559" w14:paraId="3616C175" w14:textId="77777777">
            <w:pPr>
              <w:jc w:val="center"/>
              <w:rPr>
                <w:rFonts w:cstheme="minorHAnsi"/>
                <w:b/>
                <w:sz w:val="14"/>
                <w:szCs w:val="14"/>
              </w:rPr>
            </w:pPr>
            <w:r w:rsidRPr="00946559">
              <w:rPr>
                <w:rFonts w:cstheme="minorHAnsi"/>
                <w:b/>
                <w:sz w:val="14"/>
                <w:szCs w:val="14"/>
              </w:rPr>
              <w:t>WRM</w:t>
            </w:r>
          </w:p>
        </w:tc>
      </w:tr>
      <w:tr w:rsidRPr="001B26C7" w:rsidR="00946559" w:rsidTr="06AA25CE" w14:paraId="168FDEFA" w14:textId="77777777">
        <w:trPr>
          <w:trHeight w:val="1084"/>
        </w:trPr>
        <w:tc>
          <w:tcPr>
            <w:tcW w:w="1312" w:type="dxa"/>
            <w:tcMar/>
          </w:tcPr>
          <w:p w:rsidRPr="00946559" w:rsidR="00946559" w:rsidP="005A4332" w:rsidRDefault="00946559" w14:paraId="398EB5B6" w14:textId="77777777">
            <w:pPr>
              <w:jc w:val="center"/>
              <w:rPr>
                <w:rFonts w:cstheme="minorHAnsi"/>
                <w:b/>
                <w:sz w:val="14"/>
                <w:szCs w:val="14"/>
              </w:rPr>
            </w:pPr>
            <w:r w:rsidRPr="00946559">
              <w:rPr>
                <w:rFonts w:cstheme="minorHAnsi"/>
                <w:b/>
                <w:sz w:val="14"/>
                <w:szCs w:val="14"/>
              </w:rPr>
              <w:t>UW</w:t>
            </w:r>
          </w:p>
          <w:p w:rsidRPr="00946559" w:rsidR="00946559" w:rsidP="005A4332" w:rsidRDefault="00946559" w14:paraId="32DDE767" w14:textId="77777777">
            <w:pPr>
              <w:jc w:val="center"/>
              <w:rPr>
                <w:rFonts w:cstheme="minorHAnsi"/>
                <w:b/>
                <w:sz w:val="14"/>
                <w:szCs w:val="14"/>
              </w:rPr>
            </w:pPr>
            <w:r w:rsidRPr="00946559">
              <w:rPr>
                <w:rFonts w:cstheme="minorHAnsi"/>
                <w:b/>
                <w:sz w:val="14"/>
                <w:szCs w:val="14"/>
              </w:rPr>
              <w:t xml:space="preserve">Science </w:t>
            </w:r>
          </w:p>
        </w:tc>
        <w:tc>
          <w:tcPr>
            <w:tcW w:w="2458" w:type="dxa"/>
            <w:tcMar/>
          </w:tcPr>
          <w:p w:rsidRPr="00946559" w:rsidR="00946559" w:rsidP="001247F2" w:rsidRDefault="00946559" w14:paraId="4091A0D6" w14:textId="602C68F7">
            <w:pPr>
              <w:jc w:val="center"/>
              <w:rPr>
                <w:rFonts w:cstheme="minorHAnsi"/>
                <w:b/>
                <w:sz w:val="14"/>
                <w:szCs w:val="14"/>
              </w:rPr>
            </w:pPr>
            <w:r w:rsidRPr="00946559">
              <w:rPr>
                <w:rFonts w:cstheme="minorHAnsi"/>
                <w:b/>
                <w:sz w:val="14"/>
                <w:szCs w:val="14"/>
              </w:rPr>
              <w:t xml:space="preserve">How have I changed since I was a baby? </w:t>
            </w:r>
          </w:p>
          <w:p w:rsidRPr="00946559" w:rsidR="00946559" w:rsidP="00946559" w:rsidRDefault="00946559" w14:paraId="2DD3F9D3" w14:textId="77777777">
            <w:pPr>
              <w:jc w:val="center"/>
              <w:rPr>
                <w:rFonts w:cstheme="minorHAnsi"/>
                <w:b/>
                <w:sz w:val="14"/>
                <w:szCs w:val="14"/>
              </w:rPr>
            </w:pPr>
            <w:r w:rsidRPr="00946559">
              <w:rPr>
                <w:rFonts w:cstheme="minorHAnsi"/>
                <w:b/>
                <w:sz w:val="14"/>
                <w:szCs w:val="14"/>
              </w:rPr>
              <w:t>Learning about parts of the body (Gingerbread Man), food and growth, healthy habits.</w:t>
            </w:r>
          </w:p>
        </w:tc>
        <w:tc>
          <w:tcPr>
            <w:tcW w:w="2228" w:type="dxa"/>
            <w:tcMar/>
          </w:tcPr>
          <w:p w:rsidRPr="00946559" w:rsidR="00946559" w:rsidP="005A4332" w:rsidRDefault="00946559" w14:paraId="3823E374" w14:textId="77777777">
            <w:pPr>
              <w:jc w:val="center"/>
              <w:rPr>
                <w:rFonts w:cstheme="minorHAnsi"/>
                <w:b/>
                <w:sz w:val="14"/>
                <w:szCs w:val="14"/>
              </w:rPr>
            </w:pPr>
            <w:r w:rsidRPr="00946559">
              <w:rPr>
                <w:rFonts w:cstheme="minorHAnsi"/>
                <w:b/>
                <w:sz w:val="14"/>
                <w:szCs w:val="14"/>
              </w:rPr>
              <w:t>Let’s get gardening!</w:t>
            </w:r>
          </w:p>
          <w:p w:rsidRPr="00946559" w:rsidR="00946559" w:rsidP="001247F2" w:rsidRDefault="00946559" w14:paraId="5E869D74" w14:textId="771E4AE7">
            <w:pPr>
              <w:jc w:val="center"/>
              <w:rPr>
                <w:rFonts w:cstheme="minorHAnsi"/>
                <w:b/>
                <w:sz w:val="14"/>
                <w:szCs w:val="14"/>
              </w:rPr>
            </w:pPr>
            <w:r w:rsidRPr="00946559">
              <w:rPr>
                <w:rFonts w:cstheme="minorHAnsi"/>
                <w:b/>
                <w:sz w:val="14"/>
                <w:szCs w:val="14"/>
              </w:rPr>
              <w:t>(Jack and the Beanstalk)</w:t>
            </w:r>
          </w:p>
          <w:p w:rsidRPr="00946559" w:rsidR="00946559" w:rsidP="005A4332" w:rsidRDefault="00946559" w14:paraId="6D5353E3" w14:textId="77777777">
            <w:pPr>
              <w:jc w:val="center"/>
              <w:rPr>
                <w:rFonts w:cstheme="minorHAnsi"/>
                <w:b/>
                <w:sz w:val="14"/>
                <w:szCs w:val="14"/>
              </w:rPr>
            </w:pPr>
            <w:r w:rsidRPr="00946559">
              <w:rPr>
                <w:rFonts w:cstheme="minorHAnsi"/>
                <w:b/>
                <w:sz w:val="14"/>
                <w:szCs w:val="14"/>
              </w:rPr>
              <w:t>Which Animals lay golden eggs?</w:t>
            </w:r>
          </w:p>
          <w:p w:rsidRPr="00946559" w:rsidR="00946559" w:rsidP="005A4332" w:rsidRDefault="00946559" w14:paraId="30C6291F" w14:textId="77777777">
            <w:pPr>
              <w:rPr>
                <w:rFonts w:cstheme="minorHAnsi"/>
                <w:b/>
                <w:sz w:val="14"/>
                <w:szCs w:val="14"/>
              </w:rPr>
            </w:pPr>
          </w:p>
        </w:tc>
        <w:tc>
          <w:tcPr>
            <w:tcW w:w="2172" w:type="dxa"/>
            <w:tcMar/>
          </w:tcPr>
          <w:p w:rsidRPr="00946559" w:rsidR="00946559" w:rsidP="001247F2" w:rsidRDefault="00946559" w14:paraId="35E7E4BA" w14:textId="1579A792">
            <w:pPr>
              <w:jc w:val="center"/>
              <w:rPr>
                <w:rFonts w:cstheme="minorHAnsi"/>
                <w:b/>
                <w:sz w:val="14"/>
                <w:szCs w:val="14"/>
              </w:rPr>
            </w:pPr>
            <w:r w:rsidRPr="00946559">
              <w:rPr>
                <w:rFonts w:cstheme="minorHAnsi"/>
                <w:b/>
                <w:sz w:val="14"/>
                <w:szCs w:val="14"/>
              </w:rPr>
              <w:t>A feast for the Gruffalo! Let's get cooking and discover where our food comes from.</w:t>
            </w:r>
          </w:p>
          <w:p w:rsidRPr="00946559" w:rsidR="00946559" w:rsidP="005A4332" w:rsidRDefault="00946559" w14:paraId="1C3E70F0" w14:textId="77777777">
            <w:pPr>
              <w:jc w:val="center"/>
              <w:rPr>
                <w:rFonts w:cstheme="minorHAnsi"/>
                <w:b/>
                <w:sz w:val="14"/>
                <w:szCs w:val="14"/>
              </w:rPr>
            </w:pPr>
            <w:r w:rsidRPr="00946559">
              <w:rPr>
                <w:rFonts w:cstheme="minorHAnsi"/>
                <w:b/>
                <w:sz w:val="14"/>
                <w:szCs w:val="14"/>
              </w:rPr>
              <w:t>Are all animals Nocturnal?</w:t>
            </w:r>
          </w:p>
        </w:tc>
        <w:tc>
          <w:tcPr>
            <w:tcW w:w="2423" w:type="dxa"/>
            <w:tcMar/>
          </w:tcPr>
          <w:p w:rsidRPr="00946559" w:rsidR="00946559" w:rsidP="005A4332" w:rsidRDefault="00946559" w14:paraId="227F77F6" w14:textId="77777777">
            <w:pPr>
              <w:jc w:val="center"/>
              <w:rPr>
                <w:rFonts w:cstheme="minorHAnsi"/>
                <w:b/>
                <w:sz w:val="14"/>
                <w:szCs w:val="14"/>
              </w:rPr>
            </w:pPr>
            <w:r w:rsidRPr="00946559">
              <w:rPr>
                <w:rFonts w:cstheme="minorHAnsi"/>
                <w:b/>
                <w:sz w:val="14"/>
                <w:szCs w:val="14"/>
              </w:rPr>
              <w:t>What do plants need to grow?</w:t>
            </w:r>
          </w:p>
          <w:p w:rsidRPr="00946559" w:rsidR="00946559" w:rsidP="005A4332" w:rsidRDefault="00946559" w14:paraId="0F29EADE" w14:textId="77777777">
            <w:pPr>
              <w:jc w:val="center"/>
              <w:rPr>
                <w:rFonts w:cstheme="minorHAnsi"/>
                <w:b/>
                <w:sz w:val="14"/>
                <w:szCs w:val="14"/>
              </w:rPr>
            </w:pPr>
            <w:r w:rsidRPr="00946559">
              <w:rPr>
                <w:rFonts w:cstheme="minorHAnsi"/>
                <w:b/>
                <w:sz w:val="14"/>
                <w:szCs w:val="14"/>
              </w:rPr>
              <w:t>Growing our own fruit and vegetables</w:t>
            </w:r>
          </w:p>
          <w:p w:rsidRPr="00946559" w:rsidR="00946559" w:rsidP="001247F2" w:rsidRDefault="00946559" w14:paraId="3D2B5034" w14:textId="6CCD27B8">
            <w:pPr>
              <w:jc w:val="center"/>
              <w:rPr>
                <w:rFonts w:cstheme="minorHAnsi"/>
                <w:b/>
                <w:sz w:val="14"/>
                <w:szCs w:val="14"/>
              </w:rPr>
            </w:pPr>
            <w:r w:rsidRPr="00946559">
              <w:rPr>
                <w:rFonts w:cstheme="minorHAnsi"/>
                <w:b/>
                <w:sz w:val="14"/>
                <w:szCs w:val="14"/>
              </w:rPr>
              <w:t>Exploring -</w:t>
            </w:r>
          </w:p>
          <w:p w:rsidRPr="00946559" w:rsidR="00946559" w:rsidP="005A4332" w:rsidRDefault="00946559" w14:paraId="41B0AAC4" w14:textId="77777777">
            <w:pPr>
              <w:jc w:val="center"/>
              <w:rPr>
                <w:rFonts w:cstheme="minorHAnsi"/>
                <w:b/>
                <w:sz w:val="14"/>
                <w:szCs w:val="14"/>
              </w:rPr>
            </w:pPr>
            <w:r w:rsidRPr="00946559">
              <w:rPr>
                <w:rFonts w:cstheme="minorHAnsi"/>
                <w:b/>
                <w:sz w:val="14"/>
                <w:szCs w:val="14"/>
              </w:rPr>
              <w:t>States of matter</w:t>
            </w:r>
          </w:p>
          <w:p w:rsidRPr="00946559" w:rsidR="00946559" w:rsidP="005A4332" w:rsidRDefault="00946559" w14:paraId="3193ECCF" w14:textId="77777777">
            <w:pPr>
              <w:jc w:val="center"/>
              <w:rPr>
                <w:rFonts w:cstheme="minorHAnsi"/>
                <w:b/>
                <w:sz w:val="14"/>
                <w:szCs w:val="14"/>
              </w:rPr>
            </w:pPr>
            <w:r w:rsidRPr="00946559">
              <w:rPr>
                <w:rFonts w:cstheme="minorHAnsi"/>
                <w:b/>
                <w:sz w:val="14"/>
                <w:szCs w:val="14"/>
              </w:rPr>
              <w:t>Melting/Freezing/</w:t>
            </w:r>
          </w:p>
          <w:p w:rsidRPr="00946559" w:rsidR="00946559" w:rsidP="005A4332" w:rsidRDefault="00946559" w14:paraId="12F07F3E" w14:textId="77777777">
            <w:pPr>
              <w:jc w:val="center"/>
              <w:rPr>
                <w:rFonts w:cstheme="minorHAnsi"/>
                <w:b/>
                <w:sz w:val="14"/>
                <w:szCs w:val="14"/>
              </w:rPr>
            </w:pPr>
            <w:r w:rsidRPr="00946559">
              <w:rPr>
                <w:rFonts w:cstheme="minorHAnsi"/>
                <w:b/>
                <w:sz w:val="14"/>
                <w:szCs w:val="14"/>
              </w:rPr>
              <w:t>Changes (bubbling potions)</w:t>
            </w:r>
          </w:p>
        </w:tc>
        <w:tc>
          <w:tcPr>
            <w:tcW w:w="2457" w:type="dxa"/>
            <w:tcMar/>
          </w:tcPr>
          <w:p w:rsidRPr="00946559" w:rsidR="00946559" w:rsidP="005A4332" w:rsidRDefault="00946559" w14:paraId="2F4E3049" w14:textId="77777777">
            <w:pPr>
              <w:jc w:val="center"/>
              <w:rPr>
                <w:rFonts w:cstheme="minorHAnsi"/>
                <w:b/>
                <w:sz w:val="14"/>
                <w:szCs w:val="14"/>
              </w:rPr>
            </w:pPr>
            <w:r w:rsidRPr="00946559">
              <w:rPr>
                <w:rFonts w:cstheme="minorHAnsi"/>
                <w:b/>
                <w:sz w:val="14"/>
                <w:szCs w:val="14"/>
              </w:rPr>
              <w:t>Life Cycles – Observe the life cycle of a butterfly.</w:t>
            </w:r>
          </w:p>
          <w:p w:rsidRPr="00946559" w:rsidR="00946559" w:rsidP="005A4332" w:rsidRDefault="00946559" w14:paraId="659F344A" w14:textId="77777777">
            <w:pPr>
              <w:jc w:val="center"/>
              <w:rPr>
                <w:rFonts w:cstheme="minorHAnsi"/>
                <w:b/>
                <w:sz w:val="14"/>
                <w:szCs w:val="14"/>
              </w:rPr>
            </w:pPr>
          </w:p>
          <w:p w:rsidRPr="00946559" w:rsidR="00946559" w:rsidP="005A4332" w:rsidRDefault="00946559" w14:paraId="27A5D792" w14:textId="77777777">
            <w:pPr>
              <w:jc w:val="center"/>
              <w:rPr>
                <w:rFonts w:cstheme="minorHAnsi"/>
                <w:b/>
                <w:sz w:val="14"/>
                <w:szCs w:val="14"/>
              </w:rPr>
            </w:pPr>
            <w:r w:rsidRPr="00946559">
              <w:rPr>
                <w:rFonts w:cstheme="minorHAnsi"/>
                <w:b/>
                <w:sz w:val="14"/>
                <w:szCs w:val="14"/>
              </w:rPr>
              <w:t>Is the life cycle of a butterfly the same as the life cycle of a hen?</w:t>
            </w:r>
          </w:p>
        </w:tc>
        <w:tc>
          <w:tcPr>
            <w:tcW w:w="2596" w:type="dxa"/>
            <w:gridSpan w:val="2"/>
            <w:tcMar/>
          </w:tcPr>
          <w:p w:rsidRPr="00946559" w:rsidR="00946559" w:rsidP="005A4332" w:rsidRDefault="00946559" w14:paraId="204BC9F7" w14:textId="77777777">
            <w:pPr>
              <w:jc w:val="center"/>
              <w:rPr>
                <w:rFonts w:cstheme="minorHAnsi"/>
                <w:b/>
                <w:sz w:val="14"/>
                <w:szCs w:val="14"/>
              </w:rPr>
            </w:pPr>
            <w:r w:rsidRPr="00946559">
              <w:rPr>
                <w:rFonts w:cstheme="minorHAnsi"/>
                <w:b/>
                <w:sz w:val="14"/>
                <w:szCs w:val="14"/>
              </w:rPr>
              <w:t>Life under water – linked to Weston Super Mare educational visit</w:t>
            </w:r>
          </w:p>
        </w:tc>
      </w:tr>
      <w:tr w:rsidRPr="001B26C7" w:rsidR="00946559" w:rsidTr="06AA25CE" w14:paraId="2805AEB8" w14:textId="77777777">
        <w:trPr>
          <w:trHeight w:val="213"/>
        </w:trPr>
        <w:tc>
          <w:tcPr>
            <w:tcW w:w="1312" w:type="dxa"/>
            <w:tcMar/>
          </w:tcPr>
          <w:p w:rsidRPr="00946559" w:rsidR="00946559" w:rsidP="005A4332" w:rsidRDefault="00946559" w14:paraId="2869D2EC" w14:textId="77777777">
            <w:pPr>
              <w:jc w:val="center"/>
              <w:rPr>
                <w:rFonts w:cstheme="minorHAnsi"/>
                <w:b/>
                <w:sz w:val="14"/>
                <w:szCs w:val="14"/>
              </w:rPr>
            </w:pPr>
            <w:r w:rsidRPr="00946559">
              <w:rPr>
                <w:rFonts w:cstheme="minorHAnsi"/>
                <w:b/>
                <w:sz w:val="14"/>
                <w:szCs w:val="14"/>
              </w:rPr>
              <w:t>Seasons</w:t>
            </w:r>
          </w:p>
        </w:tc>
        <w:tc>
          <w:tcPr>
            <w:tcW w:w="14334" w:type="dxa"/>
            <w:gridSpan w:val="7"/>
            <w:tcMar/>
          </w:tcPr>
          <w:p w:rsidRPr="00946559" w:rsidR="00946559" w:rsidP="005A4332" w:rsidRDefault="00946559" w14:paraId="7ECD60C0" w14:textId="77777777">
            <w:pPr>
              <w:jc w:val="center"/>
              <w:rPr>
                <w:rFonts w:cstheme="minorHAnsi"/>
                <w:b/>
                <w:sz w:val="14"/>
                <w:szCs w:val="14"/>
              </w:rPr>
            </w:pPr>
            <w:r w:rsidRPr="00946559">
              <w:rPr>
                <w:rFonts w:cstheme="minorHAnsi"/>
                <w:b/>
                <w:sz w:val="14"/>
                <w:szCs w:val="14"/>
              </w:rPr>
              <w:t>Play, learn, and explore outside in all seasons and in different weather</w:t>
            </w:r>
          </w:p>
        </w:tc>
      </w:tr>
      <w:tr w:rsidRPr="001B26C7" w:rsidR="00946559" w:rsidTr="06AA25CE" w14:paraId="4E82947B" w14:textId="77777777">
        <w:trPr>
          <w:trHeight w:val="1461"/>
        </w:trPr>
        <w:tc>
          <w:tcPr>
            <w:tcW w:w="1312" w:type="dxa"/>
            <w:shd w:val="clear" w:color="auto" w:fill="FFD5F0"/>
            <w:tcMar/>
          </w:tcPr>
          <w:p w:rsidRPr="00946559" w:rsidR="00946559" w:rsidP="005A4332" w:rsidRDefault="00946559" w14:paraId="7D0CA42E" w14:textId="77777777">
            <w:pPr>
              <w:jc w:val="center"/>
              <w:rPr>
                <w:rFonts w:cstheme="minorHAnsi"/>
                <w:b/>
                <w:sz w:val="14"/>
                <w:szCs w:val="14"/>
              </w:rPr>
            </w:pPr>
            <w:r w:rsidRPr="00946559">
              <w:rPr>
                <w:rFonts w:cstheme="minorHAnsi"/>
                <w:b/>
                <w:sz w:val="14"/>
                <w:szCs w:val="14"/>
              </w:rPr>
              <w:t>UW</w:t>
            </w:r>
          </w:p>
          <w:p w:rsidRPr="00946559" w:rsidR="00946559" w:rsidP="005A4332" w:rsidRDefault="00946559" w14:paraId="690362A8" w14:textId="77777777">
            <w:pPr>
              <w:jc w:val="center"/>
              <w:rPr>
                <w:rFonts w:cstheme="minorHAnsi"/>
                <w:b/>
                <w:sz w:val="14"/>
                <w:szCs w:val="14"/>
              </w:rPr>
            </w:pPr>
            <w:r w:rsidRPr="00946559">
              <w:rPr>
                <w:rFonts w:cstheme="minorHAnsi"/>
                <w:b/>
                <w:sz w:val="14"/>
                <w:szCs w:val="14"/>
              </w:rPr>
              <w:t>History</w:t>
            </w:r>
          </w:p>
          <w:p w:rsidRPr="00946559" w:rsidR="00946559" w:rsidP="005A4332" w:rsidRDefault="00946559" w14:paraId="41ECC13D" w14:textId="77777777">
            <w:pPr>
              <w:jc w:val="center"/>
              <w:rPr>
                <w:rFonts w:cstheme="minorHAnsi"/>
                <w:b/>
                <w:sz w:val="14"/>
                <w:szCs w:val="14"/>
              </w:rPr>
            </w:pPr>
          </w:p>
          <w:p w:rsidRPr="00946559" w:rsidR="00946559" w:rsidP="005A4332" w:rsidRDefault="00946559" w14:paraId="32BE24D1" w14:textId="77777777">
            <w:pPr>
              <w:jc w:val="center"/>
              <w:rPr>
                <w:rFonts w:cstheme="minorHAnsi"/>
                <w:b/>
                <w:sz w:val="14"/>
                <w:szCs w:val="14"/>
              </w:rPr>
            </w:pPr>
            <w:r w:rsidRPr="00946559">
              <w:rPr>
                <w:rFonts w:cstheme="minorHAnsi"/>
                <w:b/>
                <w:sz w:val="14"/>
                <w:szCs w:val="14"/>
              </w:rPr>
              <w:t>Geography</w:t>
            </w:r>
          </w:p>
        </w:tc>
        <w:tc>
          <w:tcPr>
            <w:tcW w:w="2458" w:type="dxa"/>
            <w:shd w:val="clear" w:color="auto" w:fill="FFD5F0"/>
            <w:tcMar/>
          </w:tcPr>
          <w:p w:rsidRPr="00946559" w:rsidR="00946559" w:rsidP="005A4332" w:rsidRDefault="00946559" w14:paraId="43972FBB" w14:textId="77777777">
            <w:pPr>
              <w:jc w:val="center"/>
              <w:rPr>
                <w:rFonts w:cstheme="minorHAnsi"/>
                <w:b/>
                <w:sz w:val="14"/>
                <w:szCs w:val="14"/>
              </w:rPr>
            </w:pPr>
            <w:r w:rsidRPr="00946559">
              <w:rPr>
                <w:rFonts w:cstheme="minorHAnsi"/>
                <w:b/>
                <w:sz w:val="14"/>
                <w:szCs w:val="14"/>
              </w:rPr>
              <w:t>My Family Tree</w:t>
            </w:r>
          </w:p>
          <w:p w:rsidRPr="00946559" w:rsidR="00946559" w:rsidP="005A4332" w:rsidRDefault="00946559" w14:paraId="1A0EEF8E" w14:textId="77777777">
            <w:pPr>
              <w:jc w:val="center"/>
              <w:rPr>
                <w:rFonts w:cstheme="minorHAnsi"/>
                <w:b/>
                <w:sz w:val="14"/>
                <w:szCs w:val="14"/>
              </w:rPr>
            </w:pPr>
          </w:p>
          <w:p w:rsidRPr="00946559" w:rsidR="00946559" w:rsidP="005A4332" w:rsidRDefault="00946559" w14:paraId="4A08CD2A" w14:textId="77777777">
            <w:pPr>
              <w:jc w:val="center"/>
              <w:rPr>
                <w:rFonts w:cstheme="minorHAnsi"/>
                <w:b/>
                <w:sz w:val="14"/>
                <w:szCs w:val="14"/>
              </w:rPr>
            </w:pPr>
            <w:r w:rsidRPr="00946559">
              <w:rPr>
                <w:rFonts w:cstheme="minorHAnsi"/>
                <w:b/>
                <w:sz w:val="14"/>
                <w:szCs w:val="14"/>
              </w:rPr>
              <w:t xml:space="preserve">My Journey to School </w:t>
            </w:r>
          </w:p>
          <w:p w:rsidRPr="00946559" w:rsidR="00946559" w:rsidP="005A4332" w:rsidRDefault="00946559" w14:paraId="4EB38F09" w14:textId="77777777">
            <w:pPr>
              <w:jc w:val="center"/>
              <w:rPr>
                <w:rFonts w:cstheme="minorHAnsi"/>
                <w:b/>
                <w:sz w:val="14"/>
                <w:szCs w:val="14"/>
              </w:rPr>
            </w:pPr>
            <w:r w:rsidRPr="00946559">
              <w:rPr>
                <w:rFonts w:cstheme="minorHAnsi"/>
                <w:b/>
                <w:sz w:val="14"/>
                <w:szCs w:val="14"/>
              </w:rPr>
              <w:t>(</w:t>
            </w:r>
            <w:proofErr w:type="gramStart"/>
            <w:r w:rsidRPr="00946559">
              <w:rPr>
                <w:rFonts w:cstheme="minorHAnsi"/>
                <w:b/>
                <w:sz w:val="14"/>
                <w:szCs w:val="14"/>
              </w:rPr>
              <w:t>look</w:t>
            </w:r>
            <w:proofErr w:type="gramEnd"/>
            <w:r w:rsidRPr="00946559">
              <w:rPr>
                <w:rFonts w:cstheme="minorHAnsi"/>
                <w:b/>
                <w:sz w:val="14"/>
                <w:szCs w:val="14"/>
              </w:rPr>
              <w:t xml:space="preserve"> at and create their own simple maps) – Google Earth</w:t>
            </w:r>
          </w:p>
          <w:p w:rsidRPr="00946559" w:rsidR="00946559" w:rsidP="005A4332" w:rsidRDefault="00946559" w14:paraId="598330BF" w14:textId="77777777">
            <w:pPr>
              <w:jc w:val="center"/>
              <w:rPr>
                <w:rFonts w:cstheme="minorHAnsi"/>
                <w:b/>
                <w:sz w:val="14"/>
                <w:szCs w:val="14"/>
              </w:rPr>
            </w:pPr>
          </w:p>
          <w:p w:rsidRPr="00946559" w:rsidR="00946559" w:rsidP="005A4332" w:rsidRDefault="00946559" w14:paraId="18F1FF7B" w14:textId="77777777">
            <w:pPr>
              <w:jc w:val="center"/>
              <w:rPr>
                <w:rFonts w:cstheme="minorHAnsi"/>
                <w:b/>
                <w:sz w:val="14"/>
                <w:szCs w:val="14"/>
              </w:rPr>
            </w:pPr>
            <w:r w:rsidRPr="00946559">
              <w:rPr>
                <w:rFonts w:cstheme="minorHAnsi"/>
                <w:b/>
                <w:sz w:val="14"/>
                <w:szCs w:val="14"/>
              </w:rPr>
              <w:t>Black History Month – Story ‘Look Up’</w:t>
            </w:r>
          </w:p>
        </w:tc>
        <w:tc>
          <w:tcPr>
            <w:tcW w:w="2228" w:type="dxa"/>
            <w:shd w:val="clear" w:color="auto" w:fill="FFD5F0"/>
            <w:tcMar/>
          </w:tcPr>
          <w:p w:rsidRPr="00946559" w:rsidR="00946559" w:rsidP="005A4332" w:rsidRDefault="00946559" w14:paraId="16E2E156" w14:textId="77777777">
            <w:pPr>
              <w:jc w:val="center"/>
              <w:rPr>
                <w:rFonts w:cstheme="minorHAnsi"/>
                <w:b/>
                <w:sz w:val="14"/>
                <w:szCs w:val="14"/>
              </w:rPr>
            </w:pPr>
            <w:r w:rsidRPr="00946559">
              <w:rPr>
                <w:rFonts w:cstheme="minorHAnsi"/>
                <w:b/>
                <w:sz w:val="14"/>
                <w:szCs w:val="14"/>
              </w:rPr>
              <w:t>The Gunpowder Plot ‘Guy Fawkes’</w:t>
            </w:r>
          </w:p>
          <w:p w:rsidRPr="00946559" w:rsidR="00946559" w:rsidP="005A4332" w:rsidRDefault="00946559" w14:paraId="18EB56F1" w14:textId="77777777">
            <w:pPr>
              <w:jc w:val="center"/>
              <w:rPr>
                <w:rFonts w:cstheme="minorHAnsi"/>
                <w:b/>
                <w:sz w:val="14"/>
                <w:szCs w:val="14"/>
              </w:rPr>
            </w:pPr>
          </w:p>
          <w:p w:rsidRPr="00946559" w:rsidR="00946559" w:rsidP="005A4332" w:rsidRDefault="00946559" w14:paraId="177325F5" w14:textId="77777777">
            <w:pPr>
              <w:jc w:val="center"/>
              <w:rPr>
                <w:rFonts w:cstheme="minorHAnsi"/>
                <w:b/>
                <w:sz w:val="14"/>
                <w:szCs w:val="14"/>
              </w:rPr>
            </w:pPr>
            <w:r w:rsidRPr="00946559">
              <w:rPr>
                <w:rFonts w:cstheme="minorHAnsi"/>
                <w:b/>
                <w:sz w:val="14"/>
                <w:szCs w:val="14"/>
              </w:rPr>
              <w:t>Remembrance Day</w:t>
            </w:r>
          </w:p>
          <w:p w:rsidRPr="00946559" w:rsidR="00946559" w:rsidP="005A4332" w:rsidRDefault="00946559" w14:paraId="3783E9A4" w14:textId="77777777">
            <w:pPr>
              <w:jc w:val="center"/>
              <w:rPr>
                <w:rFonts w:cstheme="minorHAnsi"/>
                <w:b/>
                <w:sz w:val="14"/>
                <w:szCs w:val="14"/>
              </w:rPr>
            </w:pPr>
            <w:r w:rsidRPr="00946559">
              <w:rPr>
                <w:rFonts w:cstheme="minorHAnsi"/>
                <w:b/>
                <w:sz w:val="14"/>
                <w:szCs w:val="14"/>
              </w:rPr>
              <w:t>(London Landmarks/Queen Elizabeth)</w:t>
            </w:r>
          </w:p>
          <w:p w:rsidRPr="00946559" w:rsidR="00946559" w:rsidP="005A4332" w:rsidRDefault="00946559" w14:paraId="5AA716E9" w14:textId="77777777">
            <w:pPr>
              <w:jc w:val="center"/>
              <w:rPr>
                <w:rFonts w:cstheme="minorHAnsi"/>
                <w:b/>
                <w:sz w:val="14"/>
                <w:szCs w:val="14"/>
              </w:rPr>
            </w:pPr>
          </w:p>
          <w:p w:rsidRPr="00946559" w:rsidR="00946559" w:rsidP="005A4332" w:rsidRDefault="00946559" w14:paraId="5726DCC8" w14:textId="77777777">
            <w:pPr>
              <w:jc w:val="center"/>
              <w:rPr>
                <w:rFonts w:cstheme="minorHAnsi"/>
                <w:b/>
                <w:sz w:val="14"/>
                <w:szCs w:val="14"/>
              </w:rPr>
            </w:pPr>
            <w:r w:rsidRPr="00946559">
              <w:rPr>
                <w:rFonts w:cstheme="minorHAnsi"/>
                <w:b/>
                <w:sz w:val="14"/>
                <w:szCs w:val="14"/>
              </w:rPr>
              <w:t xml:space="preserve">Scotland – St Andrew’s Day </w:t>
            </w:r>
          </w:p>
        </w:tc>
        <w:tc>
          <w:tcPr>
            <w:tcW w:w="2172" w:type="dxa"/>
            <w:shd w:val="clear" w:color="auto" w:fill="FFD5F0"/>
            <w:tcMar/>
          </w:tcPr>
          <w:p w:rsidRPr="00946559" w:rsidR="00946559" w:rsidP="005A4332" w:rsidRDefault="00946559" w14:paraId="08F0D354" w14:textId="77777777">
            <w:pPr>
              <w:rPr>
                <w:rFonts w:cstheme="minorHAnsi"/>
                <w:b/>
                <w:sz w:val="14"/>
                <w:szCs w:val="14"/>
              </w:rPr>
            </w:pPr>
          </w:p>
          <w:p w:rsidRPr="00946559" w:rsidR="00946559" w:rsidP="005A4332" w:rsidRDefault="00946559" w14:paraId="19E7FBDC" w14:textId="77777777">
            <w:pPr>
              <w:jc w:val="center"/>
              <w:rPr>
                <w:rFonts w:cstheme="minorHAnsi"/>
                <w:b/>
                <w:sz w:val="14"/>
                <w:szCs w:val="14"/>
              </w:rPr>
            </w:pPr>
            <w:r w:rsidRPr="00946559">
              <w:rPr>
                <w:rFonts w:cstheme="minorHAnsi"/>
                <w:b/>
                <w:sz w:val="14"/>
                <w:szCs w:val="14"/>
              </w:rPr>
              <w:t>Our School and Our Local Community (Culture and Clothing)</w:t>
            </w:r>
          </w:p>
          <w:p w:rsidRPr="00946559" w:rsidR="00946559" w:rsidP="005A4332" w:rsidRDefault="00946559" w14:paraId="73B5DF31" w14:textId="77777777">
            <w:pPr>
              <w:jc w:val="center"/>
              <w:rPr>
                <w:rFonts w:cstheme="minorHAnsi"/>
                <w:b/>
                <w:sz w:val="14"/>
                <w:szCs w:val="14"/>
              </w:rPr>
            </w:pPr>
            <w:r w:rsidRPr="00946559">
              <w:rPr>
                <w:rFonts w:cstheme="minorHAnsi"/>
                <w:b/>
                <w:sz w:val="14"/>
                <w:szCs w:val="14"/>
              </w:rPr>
              <w:t xml:space="preserve"> (Including people who help us)</w:t>
            </w:r>
          </w:p>
        </w:tc>
        <w:tc>
          <w:tcPr>
            <w:tcW w:w="2423" w:type="dxa"/>
            <w:shd w:val="clear" w:color="auto" w:fill="FFD5F0"/>
            <w:tcMar/>
          </w:tcPr>
          <w:p w:rsidRPr="00946559" w:rsidR="00946559" w:rsidP="005A4332" w:rsidRDefault="00946559" w14:paraId="23404474" w14:textId="77777777">
            <w:pPr>
              <w:jc w:val="center"/>
              <w:rPr>
                <w:rFonts w:cstheme="minorHAnsi"/>
                <w:b/>
                <w:sz w:val="14"/>
                <w:szCs w:val="14"/>
              </w:rPr>
            </w:pPr>
            <w:r w:rsidRPr="00946559">
              <w:rPr>
                <w:rFonts w:cstheme="minorHAnsi"/>
                <w:b/>
                <w:sz w:val="14"/>
                <w:szCs w:val="14"/>
              </w:rPr>
              <w:t xml:space="preserve">Nursery Rhymes </w:t>
            </w:r>
          </w:p>
          <w:p w:rsidRPr="00946559" w:rsidR="00946559" w:rsidP="005A4332" w:rsidRDefault="00946559" w14:paraId="738ECE1C" w14:textId="77777777">
            <w:pPr>
              <w:jc w:val="center"/>
              <w:rPr>
                <w:rFonts w:cstheme="minorHAnsi"/>
                <w:b/>
                <w:sz w:val="14"/>
                <w:szCs w:val="14"/>
              </w:rPr>
            </w:pPr>
            <w:r w:rsidRPr="00946559">
              <w:rPr>
                <w:rFonts w:cstheme="minorHAnsi"/>
                <w:b/>
                <w:sz w:val="14"/>
                <w:szCs w:val="14"/>
              </w:rPr>
              <w:t>(Jack and Jill – Why did they have to go to a well to fetch a pail of water?)</w:t>
            </w:r>
          </w:p>
          <w:p w:rsidRPr="00946559" w:rsidR="00946559" w:rsidP="005A4332" w:rsidRDefault="00946559" w14:paraId="4885FC4F" w14:textId="77777777">
            <w:pPr>
              <w:jc w:val="center"/>
              <w:rPr>
                <w:rFonts w:cstheme="minorHAnsi"/>
                <w:b/>
                <w:sz w:val="14"/>
                <w:szCs w:val="14"/>
              </w:rPr>
            </w:pPr>
            <w:r w:rsidRPr="00946559">
              <w:rPr>
                <w:rFonts w:cstheme="minorHAnsi"/>
                <w:b/>
                <w:sz w:val="14"/>
                <w:szCs w:val="14"/>
              </w:rPr>
              <w:t xml:space="preserve">(Polly Put </w:t>
            </w:r>
            <w:proofErr w:type="gramStart"/>
            <w:r w:rsidRPr="00946559">
              <w:rPr>
                <w:rFonts w:cstheme="minorHAnsi"/>
                <w:b/>
                <w:sz w:val="14"/>
                <w:szCs w:val="14"/>
              </w:rPr>
              <w:t>The</w:t>
            </w:r>
            <w:proofErr w:type="gramEnd"/>
            <w:r w:rsidRPr="00946559">
              <w:rPr>
                <w:rFonts w:cstheme="minorHAnsi"/>
                <w:b/>
                <w:sz w:val="14"/>
                <w:szCs w:val="14"/>
              </w:rPr>
              <w:t xml:space="preserve"> Kettle on – Why didn’t Polly plug the kettle in and turn it on?)</w:t>
            </w:r>
          </w:p>
          <w:p w:rsidRPr="00946559" w:rsidR="00946559" w:rsidP="005A4332" w:rsidRDefault="00946559" w14:paraId="572D5184" w14:textId="77777777">
            <w:pPr>
              <w:jc w:val="center"/>
              <w:rPr>
                <w:rFonts w:cstheme="minorHAnsi"/>
                <w:b/>
                <w:sz w:val="14"/>
                <w:szCs w:val="14"/>
              </w:rPr>
            </w:pPr>
            <w:r w:rsidRPr="00946559">
              <w:rPr>
                <w:rFonts w:cstheme="minorHAnsi"/>
                <w:b/>
                <w:sz w:val="14"/>
                <w:szCs w:val="14"/>
              </w:rPr>
              <w:t xml:space="preserve">(How has life changed – </w:t>
            </w:r>
            <w:proofErr w:type="gramStart"/>
            <w:r w:rsidRPr="00946559">
              <w:rPr>
                <w:rFonts w:cstheme="minorHAnsi"/>
                <w:b/>
                <w:sz w:val="14"/>
                <w:szCs w:val="14"/>
              </w:rPr>
              <w:t>e.g.</w:t>
            </w:r>
            <w:proofErr w:type="gramEnd"/>
            <w:r w:rsidRPr="00946559">
              <w:rPr>
                <w:rFonts w:cstheme="minorHAnsi"/>
                <w:b/>
                <w:sz w:val="14"/>
                <w:szCs w:val="14"/>
              </w:rPr>
              <w:t xml:space="preserve"> electricity, running water).</w:t>
            </w:r>
          </w:p>
          <w:p w:rsidRPr="00946559" w:rsidR="00946559" w:rsidP="001247F2" w:rsidRDefault="00946559" w14:paraId="2804C89D" w14:textId="77777777">
            <w:pPr>
              <w:rPr>
                <w:rFonts w:cstheme="minorHAnsi"/>
                <w:b/>
                <w:sz w:val="14"/>
                <w:szCs w:val="14"/>
              </w:rPr>
            </w:pPr>
            <w:r w:rsidRPr="00946559">
              <w:rPr>
                <w:rFonts w:cstheme="minorHAnsi"/>
                <w:b/>
                <w:sz w:val="14"/>
                <w:szCs w:val="14"/>
              </w:rPr>
              <w:t>Wales – St David’s Day</w:t>
            </w:r>
          </w:p>
          <w:p w:rsidRPr="00946559" w:rsidR="00946559" w:rsidP="001247F2" w:rsidRDefault="00946559" w14:paraId="5A90F312" w14:textId="77777777">
            <w:pPr>
              <w:rPr>
                <w:rFonts w:cstheme="minorHAnsi"/>
                <w:b/>
                <w:sz w:val="14"/>
                <w:szCs w:val="14"/>
              </w:rPr>
            </w:pPr>
            <w:r w:rsidRPr="00946559">
              <w:rPr>
                <w:rFonts w:cstheme="minorHAnsi"/>
                <w:b/>
                <w:sz w:val="14"/>
                <w:szCs w:val="14"/>
              </w:rPr>
              <w:t>Ireland – St Patricks Day</w:t>
            </w:r>
          </w:p>
        </w:tc>
        <w:tc>
          <w:tcPr>
            <w:tcW w:w="2528" w:type="dxa"/>
            <w:gridSpan w:val="2"/>
            <w:shd w:val="clear" w:color="auto" w:fill="FFD5F0"/>
            <w:tcMar/>
          </w:tcPr>
          <w:p w:rsidRPr="00946559" w:rsidR="00946559" w:rsidP="06AA25CE" w:rsidRDefault="00946559" w14:paraId="1A0C2B20" w14:textId="755F9FFA">
            <w:pPr>
              <w:pStyle w:val="Normal"/>
              <w:jc w:val="center"/>
              <w:rPr>
                <w:rFonts w:cs="Calibri" w:cstheme="minorAscii"/>
                <w:b w:val="1"/>
                <w:bCs w:val="1"/>
                <w:sz w:val="14"/>
                <w:szCs w:val="14"/>
              </w:rPr>
            </w:pPr>
            <w:r w:rsidRPr="06AA25CE" w:rsidR="00946559">
              <w:rPr>
                <w:rFonts w:cs="Calibri" w:cstheme="minorAscii"/>
                <w:b w:val="1"/>
                <w:bCs w:val="1"/>
                <w:sz w:val="14"/>
                <w:szCs w:val="14"/>
              </w:rPr>
              <w:t xml:space="preserve">Nursery Rhymes </w:t>
            </w:r>
          </w:p>
          <w:p w:rsidRPr="00946559" w:rsidR="00946559" w:rsidP="005A4332" w:rsidRDefault="00946559" w14:paraId="5FDF2943" w14:textId="77777777">
            <w:pPr>
              <w:jc w:val="center"/>
              <w:rPr>
                <w:rFonts w:cstheme="minorHAnsi"/>
                <w:b/>
                <w:sz w:val="14"/>
                <w:szCs w:val="14"/>
              </w:rPr>
            </w:pPr>
            <w:r w:rsidRPr="00946559">
              <w:rPr>
                <w:rFonts w:cstheme="minorHAnsi"/>
                <w:b/>
                <w:sz w:val="14"/>
                <w:szCs w:val="14"/>
              </w:rPr>
              <w:t>(Wee Willie Winkie – Why did Willie Winkle carry a candle around town?)</w:t>
            </w:r>
          </w:p>
          <w:p w:rsidRPr="00946559" w:rsidR="00946559" w:rsidP="005A4332" w:rsidRDefault="00946559" w14:paraId="0F3EE9DA" w14:textId="77777777">
            <w:pPr>
              <w:jc w:val="center"/>
              <w:rPr>
                <w:rFonts w:cstheme="minorHAnsi"/>
                <w:b/>
                <w:sz w:val="14"/>
                <w:szCs w:val="14"/>
              </w:rPr>
            </w:pPr>
          </w:p>
          <w:p w:rsidRPr="00946559" w:rsidR="00946559" w:rsidP="005A4332" w:rsidRDefault="00946559" w14:paraId="7B9E02FE" w14:textId="77777777">
            <w:pPr>
              <w:jc w:val="center"/>
              <w:rPr>
                <w:rFonts w:cstheme="minorHAnsi"/>
                <w:b/>
                <w:sz w:val="14"/>
                <w:szCs w:val="14"/>
              </w:rPr>
            </w:pPr>
          </w:p>
          <w:p w:rsidRPr="00946559" w:rsidR="00946559" w:rsidP="005A4332" w:rsidRDefault="00946559" w14:paraId="77E5D051" w14:textId="77777777">
            <w:pPr>
              <w:jc w:val="center"/>
              <w:rPr>
                <w:rFonts w:cstheme="minorHAnsi"/>
                <w:b/>
                <w:sz w:val="14"/>
                <w:szCs w:val="14"/>
              </w:rPr>
            </w:pPr>
            <w:r w:rsidRPr="00946559">
              <w:rPr>
                <w:rFonts w:cstheme="minorHAnsi"/>
                <w:b/>
                <w:sz w:val="14"/>
                <w:szCs w:val="14"/>
              </w:rPr>
              <w:t xml:space="preserve">England – St Georges Day </w:t>
            </w:r>
          </w:p>
        </w:tc>
        <w:tc>
          <w:tcPr>
            <w:tcW w:w="2525" w:type="dxa"/>
            <w:shd w:val="clear" w:color="auto" w:fill="FFD5F0"/>
            <w:tcMar/>
          </w:tcPr>
          <w:p w:rsidRPr="00946559" w:rsidR="00946559" w:rsidP="005A4332" w:rsidRDefault="00946559" w14:paraId="4675B1FB" w14:textId="77777777">
            <w:pPr>
              <w:jc w:val="center"/>
              <w:rPr>
                <w:rFonts w:cstheme="minorHAnsi"/>
                <w:b/>
                <w:sz w:val="14"/>
                <w:szCs w:val="14"/>
              </w:rPr>
            </w:pPr>
            <w:r w:rsidRPr="00946559">
              <w:rPr>
                <w:rFonts w:cstheme="minorHAnsi"/>
                <w:b/>
                <w:sz w:val="14"/>
                <w:szCs w:val="14"/>
              </w:rPr>
              <w:t xml:space="preserve">Visit to Weston Super Mare – Past and present holidays - </w:t>
            </w:r>
          </w:p>
          <w:p w:rsidRPr="00946559" w:rsidR="00946559" w:rsidP="005A4332" w:rsidRDefault="00946559" w14:paraId="2C39BC15" w14:textId="77777777">
            <w:pPr>
              <w:jc w:val="center"/>
              <w:rPr>
                <w:rFonts w:cstheme="minorHAnsi"/>
                <w:b/>
                <w:sz w:val="14"/>
                <w:szCs w:val="14"/>
              </w:rPr>
            </w:pPr>
            <w:r w:rsidRPr="00946559">
              <w:rPr>
                <w:rFonts w:cstheme="minorHAnsi"/>
                <w:b/>
                <w:sz w:val="14"/>
                <w:szCs w:val="14"/>
              </w:rPr>
              <w:t xml:space="preserve">similarities </w:t>
            </w:r>
          </w:p>
          <w:p w:rsidRPr="00946559" w:rsidR="00946559" w:rsidP="005A4332" w:rsidRDefault="00946559" w14:paraId="3DF1398F" w14:textId="77777777">
            <w:pPr>
              <w:jc w:val="center"/>
              <w:rPr>
                <w:rFonts w:cstheme="minorHAnsi"/>
                <w:b/>
                <w:sz w:val="14"/>
                <w:szCs w:val="14"/>
              </w:rPr>
            </w:pPr>
            <w:r w:rsidRPr="00946559">
              <w:rPr>
                <w:rFonts w:cstheme="minorHAnsi"/>
                <w:b/>
                <w:sz w:val="14"/>
                <w:szCs w:val="14"/>
              </w:rPr>
              <w:t>and differences</w:t>
            </w:r>
            <w:r w:rsidRPr="00946559">
              <w:rPr>
                <w:rFonts w:cstheme="minorHAnsi"/>
                <w:b/>
                <w:sz w:val="14"/>
                <w:szCs w:val="14"/>
              </w:rPr>
              <w:cr/>
            </w:r>
          </w:p>
          <w:p w:rsidRPr="00946559" w:rsidR="00946559" w:rsidP="005A4332" w:rsidRDefault="00946559" w14:paraId="6A3A0B2C" w14:textId="77777777">
            <w:pPr>
              <w:jc w:val="center"/>
              <w:rPr>
                <w:rFonts w:cstheme="minorHAnsi"/>
                <w:b/>
                <w:sz w:val="14"/>
                <w:szCs w:val="14"/>
              </w:rPr>
            </w:pPr>
          </w:p>
          <w:p w:rsidRPr="00946559" w:rsidR="00946559" w:rsidP="005A4332" w:rsidRDefault="00946559" w14:paraId="4FCB8A39" w14:textId="77777777">
            <w:pPr>
              <w:jc w:val="center"/>
              <w:rPr>
                <w:rFonts w:cstheme="minorHAnsi"/>
                <w:b/>
                <w:sz w:val="14"/>
                <w:szCs w:val="14"/>
              </w:rPr>
            </w:pPr>
            <w:r w:rsidRPr="00946559">
              <w:rPr>
                <w:rFonts w:cstheme="minorHAnsi"/>
                <w:b/>
                <w:sz w:val="14"/>
                <w:szCs w:val="14"/>
              </w:rPr>
              <w:t>What can I do now? My Learning Journey through Reception</w:t>
            </w:r>
          </w:p>
        </w:tc>
      </w:tr>
      <w:tr w:rsidRPr="001B26C7" w:rsidR="00946559" w:rsidTr="06AA25CE" w14:paraId="32AD820D" w14:textId="77777777">
        <w:trPr>
          <w:trHeight w:val="241"/>
        </w:trPr>
        <w:tc>
          <w:tcPr>
            <w:tcW w:w="1312" w:type="dxa"/>
            <w:shd w:val="clear" w:color="auto" w:fill="BDD6EE" w:themeFill="accent1" w:themeFillTint="66"/>
            <w:tcMar/>
          </w:tcPr>
          <w:p w:rsidRPr="00946559" w:rsidR="00946559" w:rsidP="005A4332" w:rsidRDefault="00946559" w14:paraId="0287227B" w14:textId="77777777">
            <w:pPr>
              <w:jc w:val="center"/>
              <w:rPr>
                <w:rFonts w:cstheme="minorHAnsi"/>
                <w:b/>
                <w:sz w:val="14"/>
                <w:szCs w:val="14"/>
              </w:rPr>
            </w:pPr>
            <w:r w:rsidRPr="00946559">
              <w:rPr>
                <w:rFonts w:cstheme="minorHAnsi"/>
                <w:b/>
                <w:sz w:val="14"/>
                <w:szCs w:val="14"/>
              </w:rPr>
              <w:t>Our World</w:t>
            </w:r>
          </w:p>
        </w:tc>
        <w:tc>
          <w:tcPr>
            <w:tcW w:w="14334" w:type="dxa"/>
            <w:gridSpan w:val="7"/>
            <w:shd w:val="clear" w:color="auto" w:fill="BDD6EE" w:themeFill="accent1" w:themeFillTint="66"/>
            <w:tcMar/>
          </w:tcPr>
          <w:p w:rsidRPr="00946559" w:rsidR="00946559" w:rsidP="005A4332" w:rsidRDefault="00946559" w14:paraId="15427C76" w14:textId="77777777">
            <w:pPr>
              <w:jc w:val="center"/>
              <w:rPr>
                <w:rFonts w:cstheme="minorHAnsi"/>
                <w:b/>
                <w:sz w:val="14"/>
                <w:szCs w:val="14"/>
              </w:rPr>
            </w:pPr>
            <w:r w:rsidRPr="00946559">
              <w:rPr>
                <w:rFonts w:cstheme="minorHAnsi"/>
                <w:b/>
                <w:sz w:val="14"/>
                <w:szCs w:val="14"/>
              </w:rPr>
              <w:t>The children will be learning about natural and manmade ‘wonders’ from around the world.</w:t>
            </w:r>
          </w:p>
        </w:tc>
      </w:tr>
      <w:tr w:rsidRPr="001B26C7" w:rsidR="00946559" w:rsidTr="06AA25CE" w14:paraId="48FC25E9" w14:textId="77777777">
        <w:trPr>
          <w:trHeight w:val="1515"/>
        </w:trPr>
        <w:tc>
          <w:tcPr>
            <w:tcW w:w="1312" w:type="dxa"/>
            <w:shd w:val="clear" w:color="auto" w:fill="FFC000" w:themeFill="accent4"/>
            <w:tcMar/>
          </w:tcPr>
          <w:p w:rsidRPr="001247F2" w:rsidR="00946559" w:rsidP="005A4332" w:rsidRDefault="00946559" w14:paraId="45630CA2" w14:textId="77777777">
            <w:pPr>
              <w:jc w:val="center"/>
              <w:rPr>
                <w:rFonts w:cstheme="minorHAnsi"/>
                <w:b/>
                <w:sz w:val="16"/>
                <w:szCs w:val="16"/>
              </w:rPr>
            </w:pPr>
            <w:r w:rsidRPr="001247F2">
              <w:rPr>
                <w:rFonts w:cstheme="minorHAnsi"/>
                <w:b/>
                <w:sz w:val="16"/>
                <w:szCs w:val="16"/>
              </w:rPr>
              <w:t>EAD</w:t>
            </w:r>
          </w:p>
          <w:p w:rsidRPr="001247F2" w:rsidR="00946559" w:rsidP="005A4332" w:rsidRDefault="00946559" w14:paraId="03E86983" w14:textId="77777777">
            <w:pPr>
              <w:jc w:val="center"/>
              <w:rPr>
                <w:rFonts w:cstheme="minorHAnsi"/>
                <w:b/>
                <w:sz w:val="16"/>
                <w:szCs w:val="16"/>
              </w:rPr>
            </w:pPr>
            <w:r w:rsidRPr="001247F2">
              <w:rPr>
                <w:rFonts w:cstheme="minorHAnsi"/>
                <w:b/>
                <w:sz w:val="16"/>
                <w:szCs w:val="16"/>
              </w:rPr>
              <w:t xml:space="preserve">Art </w:t>
            </w:r>
          </w:p>
          <w:p w:rsidRPr="001247F2" w:rsidR="00946559" w:rsidP="005A4332" w:rsidRDefault="00946559" w14:paraId="06248515" w14:textId="77777777">
            <w:pPr>
              <w:jc w:val="center"/>
              <w:rPr>
                <w:rFonts w:cstheme="minorHAnsi"/>
                <w:b/>
                <w:sz w:val="16"/>
                <w:szCs w:val="16"/>
              </w:rPr>
            </w:pPr>
          </w:p>
          <w:p w:rsidRPr="001247F2" w:rsidR="00946559" w:rsidP="005A4332" w:rsidRDefault="00946559" w14:paraId="42123CD6" w14:textId="77777777">
            <w:pPr>
              <w:jc w:val="center"/>
              <w:rPr>
                <w:rFonts w:cstheme="minorHAnsi"/>
                <w:b/>
                <w:sz w:val="16"/>
                <w:szCs w:val="16"/>
              </w:rPr>
            </w:pPr>
          </w:p>
          <w:p w:rsidRPr="001247F2" w:rsidR="00946559" w:rsidP="005A4332" w:rsidRDefault="00946559" w14:paraId="50B4BF26" w14:textId="77777777">
            <w:pPr>
              <w:jc w:val="center"/>
              <w:rPr>
                <w:rFonts w:cstheme="minorHAnsi"/>
                <w:b/>
                <w:sz w:val="16"/>
                <w:szCs w:val="16"/>
              </w:rPr>
            </w:pPr>
            <w:r w:rsidRPr="001247F2">
              <w:rPr>
                <w:rFonts w:cstheme="minorHAnsi"/>
                <w:b/>
                <w:sz w:val="16"/>
                <w:szCs w:val="16"/>
              </w:rPr>
              <w:t xml:space="preserve">DT </w:t>
            </w:r>
          </w:p>
        </w:tc>
        <w:tc>
          <w:tcPr>
            <w:tcW w:w="2458" w:type="dxa"/>
            <w:shd w:val="clear" w:color="auto" w:fill="FFC000" w:themeFill="accent4"/>
            <w:tcMar/>
          </w:tcPr>
          <w:p w:rsidRPr="001247F2" w:rsidR="00946559" w:rsidP="001247F2" w:rsidRDefault="00946559" w14:paraId="023478D3" w14:textId="60DB63FC">
            <w:pPr>
              <w:jc w:val="center"/>
              <w:rPr>
                <w:rFonts w:cstheme="minorHAnsi"/>
                <w:b/>
                <w:sz w:val="16"/>
                <w:szCs w:val="16"/>
              </w:rPr>
            </w:pPr>
            <w:r w:rsidRPr="001247F2">
              <w:rPr>
                <w:rFonts w:cstheme="minorHAnsi"/>
                <w:b/>
                <w:sz w:val="16"/>
                <w:szCs w:val="16"/>
              </w:rPr>
              <w:t>Drawing and painting portraits (Artist Frida Kahlo)</w:t>
            </w:r>
          </w:p>
          <w:p w:rsidRPr="001247F2" w:rsidR="00946559" w:rsidP="001247F2" w:rsidRDefault="00946559" w14:paraId="0C501A9E" w14:textId="5B97A46B">
            <w:pPr>
              <w:jc w:val="center"/>
              <w:rPr>
                <w:rFonts w:cstheme="minorHAnsi"/>
                <w:b/>
                <w:sz w:val="16"/>
                <w:szCs w:val="16"/>
              </w:rPr>
            </w:pPr>
            <w:r w:rsidRPr="001247F2">
              <w:rPr>
                <w:rFonts w:cstheme="minorHAnsi"/>
                <w:b/>
                <w:sz w:val="16"/>
                <w:szCs w:val="16"/>
              </w:rPr>
              <w:t xml:space="preserve">Maths link - Kandinsky and Piet Mondrian </w:t>
            </w:r>
          </w:p>
          <w:p w:rsidRPr="001247F2" w:rsidR="00946559" w:rsidP="001247F2" w:rsidRDefault="00946559" w14:paraId="408A6D5F" w14:textId="73EF41CD">
            <w:pPr>
              <w:jc w:val="center"/>
              <w:rPr>
                <w:rFonts w:cstheme="minorHAnsi"/>
                <w:b/>
                <w:sz w:val="16"/>
                <w:szCs w:val="16"/>
              </w:rPr>
            </w:pPr>
            <w:r w:rsidRPr="001247F2">
              <w:rPr>
                <w:rFonts w:cstheme="minorHAnsi"/>
                <w:b/>
                <w:sz w:val="16"/>
                <w:szCs w:val="16"/>
              </w:rPr>
              <w:t>Let’s Get Baking!</w:t>
            </w:r>
          </w:p>
        </w:tc>
        <w:tc>
          <w:tcPr>
            <w:tcW w:w="2228" w:type="dxa"/>
            <w:shd w:val="clear" w:color="auto" w:fill="FFC000" w:themeFill="accent4"/>
            <w:tcMar/>
          </w:tcPr>
          <w:p w:rsidRPr="001247F2" w:rsidR="00946559" w:rsidP="001247F2" w:rsidRDefault="00946559" w14:paraId="2A63CC9F" w14:textId="635C23EF">
            <w:pPr>
              <w:jc w:val="center"/>
              <w:rPr>
                <w:rFonts w:cstheme="minorHAnsi"/>
                <w:b/>
                <w:sz w:val="16"/>
                <w:szCs w:val="16"/>
              </w:rPr>
            </w:pPr>
            <w:r w:rsidRPr="001247F2">
              <w:rPr>
                <w:rFonts w:cstheme="minorHAnsi"/>
                <w:b/>
                <w:sz w:val="16"/>
                <w:szCs w:val="16"/>
              </w:rPr>
              <w:t>Clay coil Diva Lamps (Artist Yayoi Kusama) Pumpkins available 31</w:t>
            </w:r>
            <w:r w:rsidRPr="001247F2">
              <w:rPr>
                <w:rFonts w:cstheme="minorHAnsi"/>
                <w:b/>
                <w:sz w:val="16"/>
                <w:szCs w:val="16"/>
                <w:vertAlign w:val="superscript"/>
              </w:rPr>
              <w:t>st</w:t>
            </w:r>
            <w:r w:rsidRPr="001247F2">
              <w:rPr>
                <w:rFonts w:cstheme="minorHAnsi"/>
                <w:b/>
                <w:sz w:val="16"/>
                <w:szCs w:val="16"/>
              </w:rPr>
              <w:t xml:space="preserve"> October</w:t>
            </w:r>
          </w:p>
          <w:p w:rsidRPr="001247F2" w:rsidR="00946559" w:rsidP="005A4332" w:rsidRDefault="00946559" w14:paraId="51ADB00D" w14:textId="77777777">
            <w:pPr>
              <w:jc w:val="center"/>
              <w:rPr>
                <w:rFonts w:cstheme="minorHAnsi"/>
                <w:b/>
                <w:sz w:val="16"/>
                <w:szCs w:val="16"/>
              </w:rPr>
            </w:pPr>
            <w:r w:rsidRPr="001247F2">
              <w:rPr>
                <w:rFonts w:cstheme="minorHAnsi"/>
                <w:b/>
                <w:sz w:val="16"/>
                <w:szCs w:val="16"/>
              </w:rPr>
              <w:t>My Christmas/Holiday card.</w:t>
            </w:r>
          </w:p>
          <w:p w:rsidRPr="001247F2" w:rsidR="00946559" w:rsidP="46284CEB" w:rsidRDefault="00946559" w14:paraId="0F47B6B8" w14:textId="77777777">
            <w:pPr>
              <w:jc w:val="center"/>
              <w:rPr>
                <w:b/>
                <w:bCs/>
                <w:sz w:val="16"/>
                <w:szCs w:val="16"/>
              </w:rPr>
            </w:pPr>
          </w:p>
        </w:tc>
        <w:tc>
          <w:tcPr>
            <w:tcW w:w="2172" w:type="dxa"/>
            <w:shd w:val="clear" w:color="auto" w:fill="FFC000" w:themeFill="accent4"/>
            <w:tcMar/>
          </w:tcPr>
          <w:p w:rsidRPr="001247F2" w:rsidR="00946559" w:rsidP="005A4332" w:rsidRDefault="00946559" w14:paraId="4D397C12" w14:textId="77777777">
            <w:pPr>
              <w:jc w:val="center"/>
              <w:rPr>
                <w:rFonts w:cstheme="minorHAnsi"/>
                <w:b/>
                <w:sz w:val="16"/>
                <w:szCs w:val="16"/>
              </w:rPr>
            </w:pPr>
            <w:r w:rsidRPr="001247F2">
              <w:rPr>
                <w:rFonts w:cstheme="minorHAnsi"/>
                <w:b/>
                <w:sz w:val="16"/>
                <w:szCs w:val="16"/>
              </w:rPr>
              <w:t>Collage – It’s a Gruffalo</w:t>
            </w:r>
          </w:p>
          <w:p w:rsidRPr="001247F2" w:rsidR="00946559" w:rsidP="005A4332" w:rsidRDefault="00946559" w14:paraId="3159A677" w14:textId="77777777">
            <w:pPr>
              <w:jc w:val="center"/>
              <w:rPr>
                <w:rFonts w:cstheme="minorHAnsi"/>
                <w:b/>
                <w:sz w:val="16"/>
                <w:szCs w:val="16"/>
              </w:rPr>
            </w:pPr>
            <w:r w:rsidRPr="001247F2">
              <w:rPr>
                <w:rFonts w:cstheme="minorHAnsi"/>
                <w:b/>
                <w:sz w:val="16"/>
                <w:szCs w:val="16"/>
              </w:rPr>
              <w:t>String Printing</w:t>
            </w:r>
          </w:p>
          <w:p w:rsidRPr="001247F2" w:rsidR="00946559" w:rsidP="001247F2" w:rsidRDefault="00946559" w14:paraId="4BC1917A" w14:textId="48E063A9">
            <w:pPr>
              <w:jc w:val="center"/>
              <w:rPr>
                <w:rFonts w:cstheme="minorHAnsi"/>
                <w:b/>
                <w:sz w:val="16"/>
                <w:szCs w:val="16"/>
              </w:rPr>
            </w:pPr>
            <w:r w:rsidRPr="001247F2">
              <w:rPr>
                <w:rFonts w:cstheme="minorHAnsi"/>
                <w:b/>
                <w:sz w:val="16"/>
                <w:szCs w:val="16"/>
              </w:rPr>
              <w:t>(Artist Peter Georgopoulos)</w:t>
            </w:r>
          </w:p>
          <w:p w:rsidRPr="001247F2" w:rsidR="00946559" w:rsidP="46284CEB" w:rsidRDefault="00946559" w14:paraId="5BF6E39D" w14:textId="77777777">
            <w:pPr>
              <w:jc w:val="center"/>
              <w:rPr>
                <w:b/>
                <w:bCs/>
                <w:sz w:val="16"/>
                <w:szCs w:val="16"/>
              </w:rPr>
            </w:pPr>
            <w:r w:rsidRPr="001247F2">
              <w:rPr>
                <w:b/>
                <w:bCs/>
                <w:sz w:val="16"/>
                <w:szCs w:val="16"/>
              </w:rPr>
              <w:t>Preparing healthy drinks/snacks/meals</w:t>
            </w:r>
          </w:p>
          <w:p w:rsidRPr="001247F2" w:rsidR="00946559" w:rsidP="46284CEB" w:rsidRDefault="00946559" w14:paraId="2986E643" w14:textId="77777777">
            <w:pPr>
              <w:jc w:val="center"/>
              <w:rPr>
                <w:b/>
                <w:bCs/>
                <w:sz w:val="16"/>
                <w:szCs w:val="16"/>
              </w:rPr>
            </w:pPr>
          </w:p>
        </w:tc>
        <w:tc>
          <w:tcPr>
            <w:tcW w:w="2423" w:type="dxa"/>
            <w:shd w:val="clear" w:color="auto" w:fill="FFC000" w:themeFill="accent4"/>
            <w:tcMar/>
          </w:tcPr>
          <w:p w:rsidRPr="001247F2" w:rsidR="00946559" w:rsidP="001247F2" w:rsidRDefault="00946559" w14:paraId="2303D6C2" w14:textId="3388EEC0">
            <w:pPr>
              <w:jc w:val="center"/>
              <w:rPr>
                <w:rFonts w:cstheme="minorHAnsi"/>
                <w:b/>
                <w:sz w:val="16"/>
                <w:szCs w:val="16"/>
              </w:rPr>
            </w:pPr>
            <w:r w:rsidRPr="001247F2">
              <w:rPr>
                <w:rFonts w:cstheme="minorHAnsi"/>
                <w:b/>
                <w:sz w:val="16"/>
                <w:szCs w:val="16"/>
              </w:rPr>
              <w:t>Observational drawing and painting – Mother’s Day blossom tree cards (Artist Van Gogh -Sunflowers)</w:t>
            </w:r>
          </w:p>
          <w:p w:rsidRPr="001247F2" w:rsidR="00946559" w:rsidP="001247F2" w:rsidRDefault="00946559" w14:paraId="2CE7336C" w14:textId="5F46A085">
            <w:pPr>
              <w:jc w:val="center"/>
              <w:rPr>
                <w:b/>
                <w:bCs/>
                <w:sz w:val="16"/>
                <w:szCs w:val="16"/>
              </w:rPr>
            </w:pPr>
            <w:r w:rsidRPr="001247F2">
              <w:rPr>
                <w:b/>
                <w:bCs/>
                <w:sz w:val="16"/>
                <w:szCs w:val="16"/>
              </w:rPr>
              <w:t>Tile Printing (Easter Cards) (Artist Andy Warhol)</w:t>
            </w:r>
          </w:p>
          <w:p w:rsidRPr="001247F2" w:rsidR="00946559" w:rsidP="46284CEB" w:rsidRDefault="00946559" w14:paraId="3CAC7D6B" w14:textId="77777777">
            <w:pPr>
              <w:jc w:val="center"/>
              <w:rPr>
                <w:b/>
                <w:bCs/>
                <w:sz w:val="16"/>
                <w:szCs w:val="16"/>
              </w:rPr>
            </w:pPr>
            <w:r w:rsidRPr="001247F2">
              <w:rPr>
                <w:b/>
                <w:bCs/>
                <w:sz w:val="16"/>
                <w:szCs w:val="16"/>
              </w:rPr>
              <w:t>Animal Homes</w:t>
            </w:r>
          </w:p>
        </w:tc>
        <w:tc>
          <w:tcPr>
            <w:tcW w:w="2528" w:type="dxa"/>
            <w:gridSpan w:val="2"/>
            <w:shd w:val="clear" w:color="auto" w:fill="FFC000" w:themeFill="accent4"/>
            <w:tcMar/>
          </w:tcPr>
          <w:p w:rsidRPr="001247F2" w:rsidR="00946559" w:rsidP="001247F2" w:rsidRDefault="00946559" w14:paraId="7A5FB403" w14:textId="1D3301FF">
            <w:pPr>
              <w:jc w:val="center"/>
              <w:rPr>
                <w:rFonts w:cstheme="minorHAnsi"/>
                <w:b/>
                <w:sz w:val="16"/>
                <w:szCs w:val="16"/>
              </w:rPr>
            </w:pPr>
            <w:r w:rsidRPr="001247F2">
              <w:rPr>
                <w:rFonts w:cstheme="minorHAnsi"/>
                <w:b/>
                <w:sz w:val="16"/>
                <w:szCs w:val="16"/>
              </w:rPr>
              <w:t>Life cycle of butterfly – drawing and painting insects (Artists Matisse – The Snail ‘Painting with scissors’)</w:t>
            </w:r>
          </w:p>
          <w:p w:rsidRPr="001247F2" w:rsidR="00946559" w:rsidP="46284CEB" w:rsidRDefault="00946559" w14:paraId="4489E17C" w14:textId="77777777">
            <w:pPr>
              <w:jc w:val="center"/>
              <w:rPr>
                <w:b/>
                <w:bCs/>
                <w:sz w:val="16"/>
                <w:szCs w:val="16"/>
              </w:rPr>
            </w:pPr>
            <w:r w:rsidRPr="001247F2">
              <w:rPr>
                <w:b/>
                <w:bCs/>
                <w:sz w:val="16"/>
                <w:szCs w:val="16"/>
              </w:rPr>
              <w:t>Animal Homes</w:t>
            </w:r>
          </w:p>
          <w:p w:rsidRPr="001247F2" w:rsidR="00946559" w:rsidP="46284CEB" w:rsidRDefault="00946559" w14:paraId="789C1867" w14:textId="77777777">
            <w:pPr>
              <w:jc w:val="center"/>
              <w:rPr>
                <w:b/>
                <w:bCs/>
                <w:sz w:val="16"/>
                <w:szCs w:val="16"/>
              </w:rPr>
            </w:pPr>
          </w:p>
          <w:p w:rsidRPr="001247F2" w:rsidR="00946559" w:rsidP="005A4332" w:rsidRDefault="00946559" w14:paraId="176116C4" w14:textId="77777777">
            <w:pPr>
              <w:jc w:val="center"/>
              <w:rPr>
                <w:rFonts w:cstheme="minorHAnsi"/>
                <w:b/>
                <w:sz w:val="16"/>
                <w:szCs w:val="16"/>
              </w:rPr>
            </w:pPr>
          </w:p>
          <w:p w:rsidRPr="001247F2" w:rsidR="00946559" w:rsidP="005A4332" w:rsidRDefault="00946559" w14:paraId="02B30DB0" w14:textId="77777777">
            <w:pPr>
              <w:jc w:val="center"/>
              <w:rPr>
                <w:rFonts w:cstheme="minorHAnsi"/>
                <w:b/>
                <w:sz w:val="16"/>
                <w:szCs w:val="16"/>
              </w:rPr>
            </w:pPr>
          </w:p>
        </w:tc>
        <w:tc>
          <w:tcPr>
            <w:tcW w:w="2525" w:type="dxa"/>
            <w:shd w:val="clear" w:color="auto" w:fill="FFC000" w:themeFill="accent4"/>
            <w:tcMar/>
          </w:tcPr>
          <w:p w:rsidRPr="001247F2" w:rsidR="00946559" w:rsidP="005A4332" w:rsidRDefault="00946559" w14:paraId="2A20BA0F" w14:textId="77777777">
            <w:pPr>
              <w:jc w:val="center"/>
              <w:rPr>
                <w:b/>
                <w:sz w:val="16"/>
                <w:szCs w:val="16"/>
              </w:rPr>
            </w:pPr>
            <w:r w:rsidRPr="001247F2">
              <w:rPr>
                <w:b/>
                <w:sz w:val="16"/>
                <w:szCs w:val="16"/>
              </w:rPr>
              <w:t>Under water pictures, collage,</w:t>
            </w:r>
          </w:p>
          <w:p w:rsidRPr="001247F2" w:rsidR="00946559" w:rsidP="005A4332" w:rsidRDefault="00946559" w14:paraId="448E8FDE" w14:textId="77777777">
            <w:pPr>
              <w:jc w:val="center"/>
              <w:rPr>
                <w:b/>
                <w:sz w:val="16"/>
                <w:szCs w:val="16"/>
              </w:rPr>
            </w:pPr>
            <w:r w:rsidRPr="001247F2">
              <w:rPr>
                <w:b/>
                <w:sz w:val="16"/>
                <w:szCs w:val="16"/>
              </w:rPr>
              <w:t>shading by adding</w:t>
            </w:r>
          </w:p>
          <w:p w:rsidRPr="001247F2" w:rsidR="00946559" w:rsidP="005A4332" w:rsidRDefault="00946559" w14:paraId="2C320DE4" w14:textId="77777777">
            <w:pPr>
              <w:jc w:val="center"/>
              <w:rPr>
                <w:b/>
                <w:sz w:val="16"/>
                <w:szCs w:val="16"/>
              </w:rPr>
            </w:pPr>
            <w:r w:rsidRPr="001247F2">
              <w:rPr>
                <w:b/>
                <w:sz w:val="16"/>
                <w:szCs w:val="16"/>
              </w:rPr>
              <w:t>black or white.</w:t>
            </w:r>
          </w:p>
          <w:p w:rsidRPr="001247F2" w:rsidR="00946559" w:rsidP="001247F2" w:rsidRDefault="00946559" w14:paraId="501CB644" w14:textId="3CBC41BF">
            <w:pPr>
              <w:jc w:val="center"/>
              <w:rPr>
                <w:b/>
                <w:sz w:val="16"/>
                <w:szCs w:val="16"/>
              </w:rPr>
            </w:pPr>
            <w:r w:rsidRPr="001247F2">
              <w:rPr>
                <w:rFonts w:cstheme="minorHAnsi"/>
                <w:b/>
                <w:sz w:val="16"/>
                <w:szCs w:val="16"/>
              </w:rPr>
              <w:t>(Artist Paul Klee – Goldfish)</w:t>
            </w:r>
          </w:p>
          <w:p w:rsidRPr="001247F2" w:rsidR="00946559" w:rsidP="005A4332" w:rsidRDefault="00946559" w14:paraId="7889314E" w14:textId="77777777">
            <w:pPr>
              <w:jc w:val="center"/>
              <w:rPr>
                <w:b/>
                <w:sz w:val="16"/>
                <w:szCs w:val="16"/>
              </w:rPr>
            </w:pPr>
            <w:r w:rsidRPr="001247F2">
              <w:rPr>
                <w:b/>
                <w:sz w:val="16"/>
                <w:szCs w:val="16"/>
              </w:rPr>
              <w:t>Story Time – Class Assembly Props</w:t>
            </w:r>
          </w:p>
          <w:p w:rsidRPr="001247F2" w:rsidR="00946559" w:rsidP="005A4332" w:rsidRDefault="00946559" w14:paraId="42357F09" w14:textId="77777777">
            <w:pPr>
              <w:jc w:val="center"/>
              <w:rPr>
                <w:b/>
                <w:sz w:val="16"/>
                <w:szCs w:val="16"/>
              </w:rPr>
            </w:pPr>
            <w:r w:rsidRPr="001247F2">
              <w:rPr>
                <w:b/>
                <w:sz w:val="16"/>
                <w:szCs w:val="16"/>
              </w:rPr>
              <w:t>How do things work? – Links to Computing</w:t>
            </w:r>
          </w:p>
          <w:p w:rsidRPr="001247F2" w:rsidR="00946559" w:rsidP="005A4332" w:rsidRDefault="00946559" w14:paraId="1957664C" w14:textId="77777777">
            <w:pPr>
              <w:jc w:val="center"/>
              <w:rPr>
                <w:rFonts w:cstheme="minorHAnsi"/>
                <w:b/>
                <w:sz w:val="16"/>
                <w:szCs w:val="16"/>
              </w:rPr>
            </w:pPr>
          </w:p>
        </w:tc>
      </w:tr>
      <w:tr w:rsidRPr="001B26C7" w:rsidR="00946559" w:rsidTr="06AA25CE" w14:paraId="015F527F" w14:textId="77777777">
        <w:trPr>
          <w:trHeight w:val="239"/>
        </w:trPr>
        <w:tc>
          <w:tcPr>
            <w:tcW w:w="1312" w:type="dxa"/>
            <w:tcMar/>
          </w:tcPr>
          <w:p w:rsidRPr="00946559" w:rsidR="00946559" w:rsidP="005A4332" w:rsidRDefault="00946559" w14:paraId="0C472D3F" w14:textId="77777777">
            <w:pPr>
              <w:jc w:val="center"/>
              <w:rPr>
                <w:rFonts w:cstheme="minorHAnsi"/>
                <w:b/>
                <w:sz w:val="14"/>
                <w:szCs w:val="14"/>
              </w:rPr>
            </w:pPr>
            <w:r w:rsidRPr="00946559">
              <w:rPr>
                <w:rFonts w:cstheme="minorHAnsi"/>
                <w:b/>
                <w:sz w:val="14"/>
                <w:szCs w:val="14"/>
              </w:rPr>
              <w:t>Music</w:t>
            </w:r>
          </w:p>
        </w:tc>
        <w:tc>
          <w:tcPr>
            <w:tcW w:w="4686" w:type="dxa"/>
            <w:gridSpan w:val="2"/>
            <w:tcMar/>
          </w:tcPr>
          <w:p w:rsidRPr="00946559" w:rsidR="00946559" w:rsidP="005A4332" w:rsidRDefault="00946559" w14:paraId="219F75F2" w14:textId="77777777">
            <w:pPr>
              <w:jc w:val="center"/>
              <w:rPr>
                <w:rFonts w:cstheme="minorHAnsi"/>
                <w:b/>
                <w:sz w:val="14"/>
                <w:szCs w:val="14"/>
              </w:rPr>
            </w:pPr>
            <w:proofErr w:type="gramStart"/>
            <w:r w:rsidRPr="00946559">
              <w:rPr>
                <w:rFonts w:cstheme="minorHAnsi"/>
                <w:b/>
                <w:sz w:val="14"/>
                <w:szCs w:val="14"/>
              </w:rPr>
              <w:t>Hey</w:t>
            </w:r>
            <w:proofErr w:type="gramEnd"/>
            <w:r w:rsidRPr="00946559">
              <w:rPr>
                <w:rFonts w:cstheme="minorHAnsi"/>
                <w:b/>
                <w:sz w:val="14"/>
                <w:szCs w:val="14"/>
              </w:rPr>
              <w:t xml:space="preserve"> you/Rhythm in the way we walk</w:t>
            </w:r>
          </w:p>
        </w:tc>
        <w:tc>
          <w:tcPr>
            <w:tcW w:w="4595" w:type="dxa"/>
            <w:gridSpan w:val="2"/>
            <w:tcMar/>
          </w:tcPr>
          <w:p w:rsidRPr="00946559" w:rsidR="00946559" w:rsidP="005A4332" w:rsidRDefault="00946559" w14:paraId="7D7C9742" w14:textId="77777777">
            <w:pPr>
              <w:jc w:val="center"/>
              <w:rPr>
                <w:rFonts w:cstheme="minorHAnsi"/>
                <w:b/>
                <w:sz w:val="14"/>
                <w:szCs w:val="14"/>
              </w:rPr>
            </w:pPr>
            <w:r w:rsidRPr="00946559">
              <w:rPr>
                <w:rFonts w:cstheme="minorHAnsi"/>
                <w:b/>
                <w:sz w:val="14"/>
                <w:szCs w:val="14"/>
              </w:rPr>
              <w:t>In the Groove/Round and Round</w:t>
            </w:r>
          </w:p>
        </w:tc>
        <w:tc>
          <w:tcPr>
            <w:tcW w:w="5053" w:type="dxa"/>
            <w:gridSpan w:val="3"/>
            <w:tcMar/>
          </w:tcPr>
          <w:p w:rsidRPr="00946559" w:rsidR="00946559" w:rsidP="005A4332" w:rsidRDefault="00946559" w14:paraId="2FC3B0B8" w14:textId="77777777">
            <w:pPr>
              <w:jc w:val="center"/>
              <w:rPr>
                <w:rFonts w:cstheme="minorHAnsi"/>
                <w:b/>
                <w:sz w:val="14"/>
                <w:szCs w:val="14"/>
              </w:rPr>
            </w:pPr>
            <w:r w:rsidRPr="00946559">
              <w:rPr>
                <w:rFonts w:cstheme="minorHAnsi"/>
                <w:b/>
                <w:sz w:val="14"/>
                <w:szCs w:val="14"/>
              </w:rPr>
              <w:t>Your imagination/Reflect, rewind, replay</w:t>
            </w:r>
          </w:p>
        </w:tc>
      </w:tr>
      <w:tr w:rsidR="0066306A" w:rsidTr="06AA25CE" w14:paraId="6D1908B4" w14:textId="77777777">
        <w:trPr>
          <w:trHeight w:val="239"/>
        </w:trPr>
        <w:tc>
          <w:tcPr>
            <w:tcW w:w="1312" w:type="dxa"/>
            <w:tcMar/>
          </w:tcPr>
          <w:p w:rsidR="0066306A" w:rsidP="3ABD15D5" w:rsidRDefault="0066306A" w14:paraId="40EC88D6" w14:textId="77777777">
            <w:pPr>
              <w:jc w:val="center"/>
              <w:rPr>
                <w:b/>
                <w:bCs/>
                <w:sz w:val="14"/>
                <w:szCs w:val="14"/>
              </w:rPr>
            </w:pPr>
            <w:r w:rsidRPr="3ABD15D5">
              <w:rPr>
                <w:b/>
                <w:bCs/>
                <w:sz w:val="14"/>
                <w:szCs w:val="14"/>
              </w:rPr>
              <w:t>BSL</w:t>
            </w:r>
          </w:p>
        </w:tc>
        <w:tc>
          <w:tcPr>
            <w:tcW w:w="4686" w:type="dxa"/>
            <w:gridSpan w:val="2"/>
            <w:tcMar/>
          </w:tcPr>
          <w:p w:rsidR="0066306A" w:rsidP="3ABD15D5" w:rsidRDefault="0066306A" w14:paraId="352532E8" w14:textId="22F4BC74">
            <w:pPr>
              <w:jc w:val="center"/>
              <w:rPr>
                <w:b/>
                <w:bCs/>
                <w:sz w:val="14"/>
                <w:szCs w:val="14"/>
              </w:rPr>
            </w:pPr>
            <w:r w:rsidRPr="0066306A">
              <w:rPr>
                <w:rFonts w:ascii="SassoonPrimaryInfant" w:hAnsi="SassoonPrimaryInfant"/>
                <w:b/>
                <w:sz w:val="16"/>
                <w:szCs w:val="16"/>
              </w:rPr>
              <w:t>Alphabet/ Greetings/ Feelings &amp; Emotions/ school/ communication and Christmas signs</w:t>
            </w:r>
          </w:p>
        </w:tc>
        <w:tc>
          <w:tcPr>
            <w:tcW w:w="4595" w:type="dxa"/>
            <w:gridSpan w:val="2"/>
            <w:tcMar/>
          </w:tcPr>
          <w:p w:rsidRPr="0066306A" w:rsidR="0066306A" w:rsidP="3ABD15D5" w:rsidRDefault="0066306A" w14:paraId="0A690504" w14:textId="4836228F">
            <w:pPr>
              <w:jc w:val="center"/>
              <w:rPr>
                <w:b/>
                <w:bCs/>
                <w:sz w:val="16"/>
                <w:szCs w:val="16"/>
              </w:rPr>
            </w:pPr>
            <w:r w:rsidRPr="0066306A">
              <w:rPr>
                <w:rFonts w:ascii="SassoonPrimaryInfant" w:hAnsi="SassoonPrimaryInfant"/>
                <w:b/>
                <w:sz w:val="16"/>
                <w:szCs w:val="16"/>
              </w:rPr>
              <w:t>Emotions &amp; feelings</w:t>
            </w:r>
            <w:proofErr w:type="gramStart"/>
            <w:r w:rsidRPr="0066306A">
              <w:rPr>
                <w:rFonts w:ascii="SassoonPrimaryInfant" w:hAnsi="SassoonPrimaryInfant"/>
                <w:b/>
                <w:sz w:val="16"/>
                <w:szCs w:val="16"/>
              </w:rPr>
              <w:t>/  Numbers</w:t>
            </w:r>
            <w:proofErr w:type="gramEnd"/>
            <w:r w:rsidRPr="0066306A">
              <w:rPr>
                <w:rFonts w:ascii="SassoonPrimaryInfant" w:hAnsi="SassoonPrimaryInfant"/>
                <w:b/>
                <w:sz w:val="16"/>
                <w:szCs w:val="16"/>
              </w:rPr>
              <w:t>/ Colours/ Days of the week</w:t>
            </w:r>
          </w:p>
        </w:tc>
        <w:tc>
          <w:tcPr>
            <w:tcW w:w="5053" w:type="dxa"/>
            <w:gridSpan w:val="3"/>
            <w:tcMar/>
          </w:tcPr>
          <w:p w:rsidRPr="0066306A" w:rsidR="0066306A" w:rsidP="3ABD15D5" w:rsidRDefault="0066306A" w14:paraId="58AC828C" w14:textId="2AAE0F4C">
            <w:pPr>
              <w:jc w:val="center"/>
              <w:rPr>
                <w:b/>
                <w:bCs/>
                <w:sz w:val="16"/>
                <w:szCs w:val="16"/>
              </w:rPr>
            </w:pPr>
            <w:r w:rsidRPr="0066306A">
              <w:rPr>
                <w:rFonts w:ascii="SassoonPrimaryInfant" w:hAnsi="SassoonPrimaryInfant"/>
                <w:b/>
                <w:sz w:val="16"/>
                <w:szCs w:val="16"/>
              </w:rPr>
              <w:t>Birthdays/ Family Members/ Questions/Food &amp; drink</w:t>
            </w:r>
          </w:p>
        </w:tc>
      </w:tr>
      <w:tr w:rsidRPr="001B26C7" w:rsidR="00946559" w:rsidTr="06AA25CE" w14:paraId="2097D5C2" w14:textId="77777777">
        <w:trPr>
          <w:trHeight w:val="239"/>
        </w:trPr>
        <w:tc>
          <w:tcPr>
            <w:tcW w:w="1312" w:type="dxa"/>
            <w:tcMar/>
          </w:tcPr>
          <w:p w:rsidRPr="00946559" w:rsidR="00946559" w:rsidP="005A4332" w:rsidRDefault="00946559" w14:paraId="746FC50B" w14:textId="77777777">
            <w:pPr>
              <w:jc w:val="center"/>
              <w:rPr>
                <w:rFonts w:cstheme="minorHAnsi"/>
                <w:b/>
                <w:sz w:val="14"/>
                <w:szCs w:val="14"/>
              </w:rPr>
            </w:pPr>
            <w:r w:rsidRPr="00946559">
              <w:rPr>
                <w:rFonts w:cstheme="minorHAnsi"/>
                <w:b/>
                <w:sz w:val="14"/>
                <w:szCs w:val="14"/>
              </w:rPr>
              <w:t>PSHE</w:t>
            </w:r>
          </w:p>
        </w:tc>
        <w:tc>
          <w:tcPr>
            <w:tcW w:w="2458" w:type="dxa"/>
            <w:tcMar/>
          </w:tcPr>
          <w:p w:rsidRPr="00946559" w:rsidR="00946559" w:rsidP="005A4332" w:rsidRDefault="00946559" w14:paraId="7EE7274F" w14:textId="77777777">
            <w:pPr>
              <w:jc w:val="center"/>
              <w:rPr>
                <w:rFonts w:cstheme="minorHAnsi"/>
                <w:b/>
                <w:sz w:val="14"/>
                <w:szCs w:val="14"/>
              </w:rPr>
            </w:pPr>
            <w:r w:rsidRPr="00946559">
              <w:rPr>
                <w:rFonts w:cstheme="minorHAnsi"/>
                <w:b/>
                <w:sz w:val="14"/>
                <w:szCs w:val="14"/>
              </w:rPr>
              <w:t>Being Me in My World</w:t>
            </w:r>
          </w:p>
        </w:tc>
        <w:tc>
          <w:tcPr>
            <w:tcW w:w="2228" w:type="dxa"/>
            <w:tcMar/>
          </w:tcPr>
          <w:p w:rsidRPr="00946559" w:rsidR="00946559" w:rsidP="005A4332" w:rsidRDefault="00946559" w14:paraId="04DC0CB2" w14:textId="77777777">
            <w:pPr>
              <w:jc w:val="center"/>
              <w:rPr>
                <w:rFonts w:cstheme="minorHAnsi"/>
                <w:b/>
                <w:sz w:val="14"/>
                <w:szCs w:val="14"/>
              </w:rPr>
            </w:pPr>
            <w:r w:rsidRPr="00946559">
              <w:rPr>
                <w:rFonts w:cstheme="minorHAnsi"/>
                <w:b/>
                <w:sz w:val="14"/>
                <w:szCs w:val="14"/>
              </w:rPr>
              <w:t>Celebrating Difference</w:t>
            </w:r>
          </w:p>
        </w:tc>
        <w:tc>
          <w:tcPr>
            <w:tcW w:w="2172" w:type="dxa"/>
            <w:tcMar/>
          </w:tcPr>
          <w:p w:rsidRPr="00946559" w:rsidR="00946559" w:rsidP="005A4332" w:rsidRDefault="00946559" w14:paraId="08DFBA0C" w14:textId="77777777">
            <w:pPr>
              <w:jc w:val="center"/>
              <w:rPr>
                <w:rFonts w:cstheme="minorHAnsi"/>
                <w:b/>
                <w:sz w:val="14"/>
                <w:szCs w:val="14"/>
              </w:rPr>
            </w:pPr>
            <w:r w:rsidRPr="00946559">
              <w:rPr>
                <w:rFonts w:cstheme="minorHAnsi"/>
                <w:b/>
                <w:sz w:val="14"/>
                <w:szCs w:val="14"/>
              </w:rPr>
              <w:t>Dreams and Goals</w:t>
            </w:r>
          </w:p>
        </w:tc>
        <w:tc>
          <w:tcPr>
            <w:tcW w:w="2423" w:type="dxa"/>
            <w:tcMar/>
          </w:tcPr>
          <w:p w:rsidRPr="00946559" w:rsidR="00946559" w:rsidP="005A4332" w:rsidRDefault="00946559" w14:paraId="09F10660" w14:textId="77777777">
            <w:pPr>
              <w:jc w:val="center"/>
              <w:rPr>
                <w:rFonts w:cstheme="minorHAnsi"/>
                <w:b/>
                <w:sz w:val="14"/>
                <w:szCs w:val="14"/>
              </w:rPr>
            </w:pPr>
            <w:r w:rsidRPr="00946559">
              <w:rPr>
                <w:rFonts w:cstheme="minorHAnsi"/>
                <w:b/>
                <w:sz w:val="14"/>
                <w:szCs w:val="14"/>
              </w:rPr>
              <w:t>Healthy Me</w:t>
            </w:r>
          </w:p>
        </w:tc>
        <w:tc>
          <w:tcPr>
            <w:tcW w:w="2457" w:type="dxa"/>
            <w:tcMar/>
          </w:tcPr>
          <w:p w:rsidRPr="00946559" w:rsidR="00946559" w:rsidP="005A4332" w:rsidRDefault="00946559" w14:paraId="7E8E4433" w14:textId="77777777">
            <w:pPr>
              <w:jc w:val="center"/>
              <w:rPr>
                <w:rFonts w:cstheme="minorHAnsi"/>
                <w:b/>
                <w:sz w:val="14"/>
                <w:szCs w:val="14"/>
              </w:rPr>
            </w:pPr>
            <w:r w:rsidRPr="00946559">
              <w:rPr>
                <w:rFonts w:cstheme="minorHAnsi"/>
                <w:b/>
                <w:sz w:val="14"/>
                <w:szCs w:val="14"/>
              </w:rPr>
              <w:t>Relationships</w:t>
            </w:r>
          </w:p>
        </w:tc>
        <w:tc>
          <w:tcPr>
            <w:tcW w:w="2596" w:type="dxa"/>
            <w:gridSpan w:val="2"/>
            <w:tcMar/>
          </w:tcPr>
          <w:p w:rsidRPr="00946559" w:rsidR="00946559" w:rsidP="005A4332" w:rsidRDefault="00946559" w14:paraId="32DB42A0" w14:textId="77777777">
            <w:pPr>
              <w:jc w:val="center"/>
              <w:rPr>
                <w:rFonts w:cstheme="minorHAnsi"/>
                <w:b/>
                <w:sz w:val="14"/>
                <w:szCs w:val="14"/>
              </w:rPr>
            </w:pPr>
            <w:r w:rsidRPr="00946559">
              <w:rPr>
                <w:rFonts w:cstheme="minorHAnsi"/>
                <w:b/>
                <w:sz w:val="14"/>
                <w:szCs w:val="14"/>
              </w:rPr>
              <w:t>Changing Me</w:t>
            </w:r>
          </w:p>
        </w:tc>
      </w:tr>
      <w:tr w:rsidRPr="001B26C7" w:rsidR="00946559" w:rsidTr="06AA25CE" w14:paraId="354E52A5" w14:textId="77777777">
        <w:trPr>
          <w:trHeight w:val="239"/>
        </w:trPr>
        <w:tc>
          <w:tcPr>
            <w:tcW w:w="1312" w:type="dxa"/>
            <w:shd w:val="clear" w:color="auto" w:fill="7030A0"/>
            <w:tcMar/>
          </w:tcPr>
          <w:p w:rsidRPr="00946559" w:rsidR="00946559" w:rsidP="005A4332" w:rsidRDefault="00946559" w14:paraId="7BF040F3" w14:textId="77777777">
            <w:pPr>
              <w:jc w:val="center"/>
              <w:rPr>
                <w:rFonts w:cstheme="minorHAnsi"/>
                <w:b/>
                <w:sz w:val="14"/>
                <w:szCs w:val="14"/>
              </w:rPr>
            </w:pPr>
            <w:proofErr w:type="gramStart"/>
            <w:r w:rsidRPr="00946559">
              <w:rPr>
                <w:rFonts w:cstheme="minorHAnsi"/>
                <w:b/>
                <w:sz w:val="14"/>
                <w:szCs w:val="14"/>
              </w:rPr>
              <w:t>R.E</w:t>
            </w:r>
            <w:proofErr w:type="gramEnd"/>
          </w:p>
        </w:tc>
        <w:tc>
          <w:tcPr>
            <w:tcW w:w="2458" w:type="dxa"/>
            <w:shd w:val="clear" w:color="auto" w:fill="7030A0"/>
            <w:tcMar/>
          </w:tcPr>
          <w:p w:rsidRPr="00946559" w:rsidR="00946559" w:rsidP="005A4332" w:rsidRDefault="00946559" w14:paraId="4AF8A370" w14:textId="77777777">
            <w:pPr>
              <w:jc w:val="center"/>
              <w:rPr>
                <w:rFonts w:cstheme="minorHAnsi"/>
                <w:b/>
                <w:sz w:val="14"/>
                <w:szCs w:val="14"/>
              </w:rPr>
            </w:pPr>
            <w:r w:rsidRPr="00946559">
              <w:rPr>
                <w:rFonts w:cstheme="minorHAnsi"/>
                <w:b/>
                <w:sz w:val="14"/>
                <w:szCs w:val="14"/>
              </w:rPr>
              <w:t>Special People</w:t>
            </w:r>
          </w:p>
        </w:tc>
        <w:tc>
          <w:tcPr>
            <w:tcW w:w="2228" w:type="dxa"/>
            <w:shd w:val="clear" w:color="auto" w:fill="7030A0"/>
            <w:tcMar/>
          </w:tcPr>
          <w:p w:rsidRPr="00946559" w:rsidR="00946559" w:rsidP="005A4332" w:rsidRDefault="00946559" w14:paraId="3FA2CE96" w14:textId="77777777">
            <w:pPr>
              <w:jc w:val="center"/>
              <w:rPr>
                <w:rFonts w:cstheme="minorHAnsi"/>
                <w:b/>
                <w:sz w:val="14"/>
                <w:szCs w:val="14"/>
              </w:rPr>
            </w:pPr>
            <w:r w:rsidRPr="00946559">
              <w:rPr>
                <w:rFonts w:cstheme="minorHAnsi"/>
                <w:b/>
                <w:sz w:val="14"/>
                <w:szCs w:val="14"/>
              </w:rPr>
              <w:t>Christmas</w:t>
            </w:r>
          </w:p>
        </w:tc>
        <w:tc>
          <w:tcPr>
            <w:tcW w:w="2172" w:type="dxa"/>
            <w:shd w:val="clear" w:color="auto" w:fill="7030A0"/>
            <w:tcMar/>
          </w:tcPr>
          <w:p w:rsidRPr="00946559" w:rsidR="00946559" w:rsidP="005A4332" w:rsidRDefault="00946559" w14:paraId="63DC3498" w14:textId="77777777">
            <w:pPr>
              <w:jc w:val="center"/>
              <w:rPr>
                <w:rFonts w:cstheme="minorHAnsi"/>
                <w:b/>
                <w:sz w:val="14"/>
                <w:szCs w:val="14"/>
              </w:rPr>
            </w:pPr>
            <w:r w:rsidRPr="00946559">
              <w:rPr>
                <w:rFonts w:cstheme="minorHAnsi"/>
                <w:b/>
                <w:sz w:val="14"/>
                <w:szCs w:val="14"/>
              </w:rPr>
              <w:t>Celebrations</w:t>
            </w:r>
          </w:p>
        </w:tc>
        <w:tc>
          <w:tcPr>
            <w:tcW w:w="2423" w:type="dxa"/>
            <w:shd w:val="clear" w:color="auto" w:fill="7030A0"/>
            <w:tcMar/>
          </w:tcPr>
          <w:p w:rsidRPr="00946559" w:rsidR="00946559" w:rsidP="005A4332" w:rsidRDefault="00946559" w14:paraId="11DA9ED6" w14:textId="77777777">
            <w:pPr>
              <w:jc w:val="center"/>
              <w:rPr>
                <w:rFonts w:cstheme="minorHAnsi"/>
                <w:b/>
                <w:sz w:val="14"/>
                <w:szCs w:val="14"/>
              </w:rPr>
            </w:pPr>
            <w:r w:rsidRPr="00946559">
              <w:rPr>
                <w:rFonts w:cstheme="minorHAnsi"/>
                <w:b/>
                <w:sz w:val="14"/>
                <w:szCs w:val="14"/>
              </w:rPr>
              <w:t>Easter</w:t>
            </w:r>
          </w:p>
        </w:tc>
        <w:tc>
          <w:tcPr>
            <w:tcW w:w="2457" w:type="dxa"/>
            <w:shd w:val="clear" w:color="auto" w:fill="7030A0"/>
            <w:tcMar/>
          </w:tcPr>
          <w:p w:rsidRPr="00946559" w:rsidR="00946559" w:rsidP="005A4332" w:rsidRDefault="00946559" w14:paraId="0B0C35A3" w14:textId="77777777">
            <w:pPr>
              <w:jc w:val="center"/>
              <w:rPr>
                <w:rFonts w:cstheme="minorHAnsi"/>
                <w:b/>
                <w:sz w:val="14"/>
                <w:szCs w:val="14"/>
              </w:rPr>
            </w:pPr>
            <w:r w:rsidRPr="00946559">
              <w:rPr>
                <w:rFonts w:cstheme="minorHAnsi"/>
                <w:b/>
                <w:sz w:val="14"/>
                <w:szCs w:val="14"/>
              </w:rPr>
              <w:t>Stories</w:t>
            </w:r>
          </w:p>
        </w:tc>
        <w:tc>
          <w:tcPr>
            <w:tcW w:w="2596" w:type="dxa"/>
            <w:gridSpan w:val="2"/>
            <w:shd w:val="clear" w:color="auto" w:fill="7030A0"/>
            <w:tcMar/>
          </w:tcPr>
          <w:p w:rsidRPr="00946559" w:rsidR="00946559" w:rsidP="005A4332" w:rsidRDefault="00946559" w14:paraId="6E726309" w14:textId="77777777">
            <w:pPr>
              <w:jc w:val="center"/>
              <w:rPr>
                <w:rFonts w:cstheme="minorHAnsi"/>
                <w:b/>
                <w:sz w:val="14"/>
                <w:szCs w:val="14"/>
              </w:rPr>
            </w:pPr>
            <w:r w:rsidRPr="00946559">
              <w:rPr>
                <w:rFonts w:cstheme="minorHAnsi"/>
                <w:b/>
                <w:sz w:val="14"/>
                <w:szCs w:val="14"/>
              </w:rPr>
              <w:t>Special Places</w:t>
            </w:r>
          </w:p>
        </w:tc>
      </w:tr>
      <w:tr w:rsidRPr="001B26C7" w:rsidR="00946559" w:rsidTr="06AA25CE" w14:paraId="05FCA18D" w14:textId="77777777">
        <w:trPr>
          <w:trHeight w:val="374"/>
        </w:trPr>
        <w:tc>
          <w:tcPr>
            <w:tcW w:w="1312" w:type="dxa"/>
            <w:shd w:val="clear" w:color="auto" w:fill="FF0000"/>
            <w:tcMar/>
          </w:tcPr>
          <w:p w:rsidRPr="00946559" w:rsidR="00946559" w:rsidP="005A4332" w:rsidRDefault="00946559" w14:paraId="18C55FE2" w14:textId="77777777">
            <w:pPr>
              <w:jc w:val="center"/>
              <w:rPr>
                <w:rFonts w:cstheme="minorHAnsi"/>
                <w:b/>
                <w:sz w:val="14"/>
                <w:szCs w:val="14"/>
              </w:rPr>
            </w:pPr>
            <w:r w:rsidRPr="00946559">
              <w:rPr>
                <w:rFonts w:cstheme="minorHAnsi"/>
                <w:b/>
                <w:sz w:val="14"/>
                <w:szCs w:val="14"/>
              </w:rPr>
              <w:t>Computing</w:t>
            </w:r>
          </w:p>
        </w:tc>
        <w:tc>
          <w:tcPr>
            <w:tcW w:w="2458" w:type="dxa"/>
            <w:shd w:val="clear" w:color="auto" w:fill="FF0000"/>
            <w:tcMar/>
          </w:tcPr>
          <w:p w:rsidRPr="00946559" w:rsidR="00946559" w:rsidP="005A4332" w:rsidRDefault="00946559" w14:paraId="66FC0FB4" w14:textId="77777777">
            <w:pPr>
              <w:jc w:val="center"/>
              <w:rPr>
                <w:rFonts w:cstheme="minorHAnsi"/>
                <w:b/>
                <w:sz w:val="14"/>
                <w:szCs w:val="14"/>
              </w:rPr>
            </w:pPr>
            <w:r w:rsidRPr="00946559">
              <w:rPr>
                <w:rFonts w:cstheme="minorHAnsi"/>
                <w:b/>
                <w:sz w:val="14"/>
                <w:szCs w:val="14"/>
              </w:rPr>
              <w:t>Technology All Around Us</w:t>
            </w:r>
          </w:p>
        </w:tc>
        <w:tc>
          <w:tcPr>
            <w:tcW w:w="2228" w:type="dxa"/>
            <w:shd w:val="clear" w:color="auto" w:fill="FF0000"/>
            <w:tcMar/>
          </w:tcPr>
          <w:p w:rsidRPr="00946559" w:rsidR="00946559" w:rsidP="005A4332" w:rsidRDefault="00946559" w14:paraId="6EF36BD7" w14:textId="77777777">
            <w:pPr>
              <w:jc w:val="center"/>
              <w:rPr>
                <w:rFonts w:cstheme="minorHAnsi"/>
                <w:b/>
                <w:sz w:val="14"/>
                <w:szCs w:val="14"/>
              </w:rPr>
            </w:pPr>
            <w:r w:rsidRPr="00946559">
              <w:rPr>
                <w:rFonts w:cstheme="minorHAnsi"/>
                <w:b/>
                <w:sz w:val="14"/>
                <w:szCs w:val="14"/>
              </w:rPr>
              <w:t>Let’s Paint</w:t>
            </w:r>
          </w:p>
        </w:tc>
        <w:tc>
          <w:tcPr>
            <w:tcW w:w="2172" w:type="dxa"/>
            <w:shd w:val="clear" w:color="auto" w:fill="FF0000"/>
            <w:tcMar/>
          </w:tcPr>
          <w:p w:rsidRPr="00946559" w:rsidR="00946559" w:rsidP="005A4332" w:rsidRDefault="00946559" w14:paraId="0B7D1630" w14:textId="77777777">
            <w:pPr>
              <w:jc w:val="center"/>
              <w:rPr>
                <w:rFonts w:cstheme="minorHAnsi"/>
                <w:b/>
                <w:sz w:val="14"/>
                <w:szCs w:val="14"/>
              </w:rPr>
            </w:pPr>
            <w:r w:rsidRPr="00946559">
              <w:rPr>
                <w:rFonts w:cstheme="minorHAnsi"/>
                <w:b/>
                <w:sz w:val="14"/>
                <w:szCs w:val="14"/>
              </w:rPr>
              <w:t>Let’s Write</w:t>
            </w:r>
          </w:p>
        </w:tc>
        <w:tc>
          <w:tcPr>
            <w:tcW w:w="2423" w:type="dxa"/>
            <w:shd w:val="clear" w:color="auto" w:fill="FF0000"/>
            <w:tcMar/>
          </w:tcPr>
          <w:p w:rsidRPr="00946559" w:rsidR="00946559" w:rsidP="005A4332" w:rsidRDefault="00946559" w14:paraId="58C8E54F" w14:textId="77777777">
            <w:pPr>
              <w:jc w:val="center"/>
              <w:rPr>
                <w:rFonts w:cstheme="minorHAnsi"/>
                <w:b/>
                <w:sz w:val="14"/>
                <w:szCs w:val="14"/>
              </w:rPr>
            </w:pPr>
            <w:r w:rsidRPr="00946559">
              <w:rPr>
                <w:rFonts w:cstheme="minorHAnsi"/>
                <w:b/>
                <w:sz w:val="14"/>
                <w:szCs w:val="14"/>
              </w:rPr>
              <w:t xml:space="preserve">All About Instructions </w:t>
            </w:r>
          </w:p>
        </w:tc>
        <w:tc>
          <w:tcPr>
            <w:tcW w:w="2457" w:type="dxa"/>
            <w:shd w:val="clear" w:color="auto" w:fill="FF0000"/>
            <w:tcMar/>
          </w:tcPr>
          <w:p w:rsidRPr="00946559" w:rsidR="00946559" w:rsidP="005A4332" w:rsidRDefault="00946559" w14:paraId="2E11F88B" w14:textId="77777777">
            <w:pPr>
              <w:jc w:val="center"/>
              <w:rPr>
                <w:rFonts w:cstheme="minorHAnsi"/>
                <w:b/>
                <w:sz w:val="14"/>
                <w:szCs w:val="14"/>
              </w:rPr>
            </w:pPr>
            <w:r w:rsidRPr="00946559">
              <w:rPr>
                <w:rFonts w:cstheme="minorHAnsi"/>
                <w:b/>
                <w:sz w:val="14"/>
                <w:szCs w:val="14"/>
              </w:rPr>
              <w:t>Programming with Bee Bots</w:t>
            </w:r>
          </w:p>
        </w:tc>
        <w:tc>
          <w:tcPr>
            <w:tcW w:w="2596" w:type="dxa"/>
            <w:gridSpan w:val="2"/>
            <w:shd w:val="clear" w:color="auto" w:fill="FF0000"/>
            <w:tcMar/>
          </w:tcPr>
          <w:p w:rsidRPr="00946559" w:rsidR="00946559" w:rsidP="001247F2" w:rsidRDefault="00946559" w14:paraId="6BC880A8" w14:textId="741C51A2">
            <w:pPr>
              <w:jc w:val="center"/>
              <w:rPr>
                <w:rFonts w:cstheme="minorHAnsi"/>
                <w:b/>
                <w:sz w:val="14"/>
                <w:szCs w:val="14"/>
              </w:rPr>
            </w:pPr>
            <w:r w:rsidRPr="00946559">
              <w:rPr>
                <w:rFonts w:cstheme="minorHAnsi"/>
                <w:b/>
                <w:sz w:val="14"/>
                <w:szCs w:val="14"/>
              </w:rPr>
              <w:t>Digital Literacy</w:t>
            </w:r>
            <w:r w:rsidR="001247F2">
              <w:rPr>
                <w:rFonts w:cstheme="minorHAnsi"/>
                <w:b/>
                <w:sz w:val="14"/>
                <w:szCs w:val="14"/>
              </w:rPr>
              <w:t>/</w:t>
            </w:r>
            <w:r w:rsidRPr="00946559">
              <w:rPr>
                <w:rFonts w:cstheme="minorHAnsi"/>
                <w:b/>
                <w:sz w:val="14"/>
                <w:szCs w:val="14"/>
              </w:rPr>
              <w:t xml:space="preserve">Project Evolve </w:t>
            </w:r>
          </w:p>
        </w:tc>
      </w:tr>
      <w:tr w:rsidRPr="001B26C7" w:rsidR="00946559" w:rsidTr="06AA25CE" w14:paraId="4839C457" w14:textId="77777777">
        <w:trPr>
          <w:trHeight w:val="66"/>
        </w:trPr>
        <w:tc>
          <w:tcPr>
            <w:tcW w:w="1312" w:type="dxa"/>
            <w:tcMar/>
          </w:tcPr>
          <w:p w:rsidRPr="00946559" w:rsidR="00946559" w:rsidP="005A4332" w:rsidRDefault="00946559" w14:paraId="516BCE56" w14:textId="21AA1582">
            <w:pPr>
              <w:rPr>
                <w:rFonts w:cstheme="minorHAnsi"/>
                <w:b/>
                <w:sz w:val="14"/>
                <w:szCs w:val="14"/>
              </w:rPr>
            </w:pPr>
            <w:proofErr w:type="gramStart"/>
            <w:r w:rsidRPr="00946559">
              <w:rPr>
                <w:rFonts w:cstheme="minorHAnsi"/>
                <w:b/>
                <w:sz w:val="14"/>
                <w:szCs w:val="14"/>
              </w:rPr>
              <w:t>P.E</w:t>
            </w:r>
            <w:proofErr w:type="gramEnd"/>
          </w:p>
        </w:tc>
        <w:tc>
          <w:tcPr>
            <w:tcW w:w="2458" w:type="dxa"/>
            <w:shd w:val="clear" w:color="auto" w:fill="00FF00"/>
            <w:tcMar/>
          </w:tcPr>
          <w:p w:rsidRPr="00946559" w:rsidR="00946559" w:rsidP="005A4332" w:rsidRDefault="00946559" w14:paraId="2FD79A93" w14:textId="77777777">
            <w:pPr>
              <w:autoSpaceDE w:val="0"/>
              <w:autoSpaceDN w:val="0"/>
              <w:adjustRightInd w:val="0"/>
              <w:jc w:val="center"/>
              <w:rPr>
                <w:rFonts w:cstheme="minorHAnsi"/>
                <w:b/>
                <w:color w:val="000000"/>
                <w:sz w:val="14"/>
                <w:szCs w:val="14"/>
              </w:rPr>
            </w:pPr>
            <w:r w:rsidRPr="00946559">
              <w:rPr>
                <w:rFonts w:cstheme="minorHAnsi"/>
                <w:b/>
                <w:color w:val="000000"/>
                <w:sz w:val="14"/>
                <w:szCs w:val="14"/>
              </w:rPr>
              <w:t>Fundamental Movement Skills</w:t>
            </w:r>
          </w:p>
          <w:p w:rsidRPr="001247F2" w:rsidR="00946559" w:rsidP="001247F2" w:rsidRDefault="00946559" w14:paraId="46D9E66E" w14:textId="487719D0">
            <w:pPr>
              <w:autoSpaceDE w:val="0"/>
              <w:autoSpaceDN w:val="0"/>
              <w:adjustRightInd w:val="0"/>
              <w:jc w:val="center"/>
              <w:rPr>
                <w:rFonts w:cstheme="minorHAnsi"/>
                <w:color w:val="000000"/>
                <w:sz w:val="14"/>
                <w:szCs w:val="14"/>
              </w:rPr>
            </w:pPr>
            <w:r w:rsidRPr="00946559">
              <w:rPr>
                <w:rFonts w:cstheme="minorHAnsi"/>
                <w:color w:val="000000"/>
                <w:sz w:val="14"/>
                <w:szCs w:val="14"/>
              </w:rPr>
              <w:t xml:space="preserve">Locomotion </w:t>
            </w:r>
            <w:r w:rsidR="001247F2">
              <w:rPr>
                <w:rFonts w:cstheme="minorHAnsi"/>
                <w:color w:val="000000"/>
                <w:sz w:val="14"/>
                <w:szCs w:val="14"/>
              </w:rPr>
              <w:t>/</w:t>
            </w:r>
            <w:r w:rsidRPr="00946559">
              <w:rPr>
                <w:rFonts w:cstheme="minorHAnsi"/>
                <w:b/>
                <w:bCs/>
                <w:color w:val="000000"/>
                <w:sz w:val="14"/>
                <w:szCs w:val="14"/>
              </w:rPr>
              <w:t>Dance</w:t>
            </w:r>
          </w:p>
        </w:tc>
        <w:tc>
          <w:tcPr>
            <w:tcW w:w="2228" w:type="dxa"/>
            <w:shd w:val="clear" w:color="auto" w:fill="00FF00"/>
            <w:tcMar/>
          </w:tcPr>
          <w:p w:rsidRPr="00946559" w:rsidR="00946559" w:rsidP="005A4332" w:rsidRDefault="00946559" w14:paraId="3069D75D" w14:textId="77777777">
            <w:pPr>
              <w:autoSpaceDE w:val="0"/>
              <w:autoSpaceDN w:val="0"/>
              <w:adjustRightInd w:val="0"/>
              <w:jc w:val="center"/>
              <w:rPr>
                <w:rFonts w:cstheme="minorHAnsi"/>
                <w:b/>
                <w:color w:val="000000"/>
                <w:sz w:val="14"/>
                <w:szCs w:val="14"/>
              </w:rPr>
            </w:pPr>
            <w:r w:rsidRPr="00946559">
              <w:rPr>
                <w:rFonts w:cstheme="minorHAnsi"/>
                <w:b/>
                <w:color w:val="000000"/>
                <w:sz w:val="14"/>
                <w:szCs w:val="14"/>
              </w:rPr>
              <w:t>Fundamental Movement Skills</w:t>
            </w:r>
          </w:p>
          <w:p w:rsidRPr="00946559" w:rsidR="00946559" w:rsidP="005A4332" w:rsidRDefault="00946559" w14:paraId="6777D69C" w14:textId="77777777">
            <w:pPr>
              <w:autoSpaceDE w:val="0"/>
              <w:autoSpaceDN w:val="0"/>
              <w:adjustRightInd w:val="0"/>
              <w:jc w:val="center"/>
              <w:rPr>
                <w:rFonts w:cstheme="minorHAnsi"/>
                <w:bCs/>
                <w:color w:val="000000"/>
                <w:sz w:val="14"/>
                <w:szCs w:val="14"/>
              </w:rPr>
            </w:pPr>
            <w:r w:rsidRPr="00946559">
              <w:rPr>
                <w:rFonts w:cstheme="minorHAnsi"/>
                <w:bCs/>
                <w:color w:val="000000"/>
                <w:sz w:val="14"/>
                <w:szCs w:val="14"/>
              </w:rPr>
              <w:t>Object Control Skills</w:t>
            </w:r>
          </w:p>
          <w:p w:rsidRPr="00946559" w:rsidR="00946559" w:rsidP="005A4332" w:rsidRDefault="00946559" w14:paraId="7B7117FA" w14:textId="77777777">
            <w:pPr>
              <w:autoSpaceDE w:val="0"/>
              <w:autoSpaceDN w:val="0"/>
              <w:adjustRightInd w:val="0"/>
              <w:jc w:val="center"/>
              <w:rPr>
                <w:rFonts w:cstheme="minorHAnsi"/>
                <w:b/>
                <w:color w:val="000000"/>
                <w:sz w:val="14"/>
                <w:szCs w:val="14"/>
              </w:rPr>
            </w:pPr>
          </w:p>
        </w:tc>
        <w:tc>
          <w:tcPr>
            <w:tcW w:w="2172" w:type="dxa"/>
            <w:shd w:val="clear" w:color="auto" w:fill="00FF00"/>
            <w:tcMar/>
          </w:tcPr>
          <w:p w:rsidRPr="00946559" w:rsidR="00946559" w:rsidP="005A4332" w:rsidRDefault="00946559" w14:paraId="3CB1D4F2" w14:textId="77777777">
            <w:pPr>
              <w:autoSpaceDE w:val="0"/>
              <w:autoSpaceDN w:val="0"/>
              <w:adjustRightInd w:val="0"/>
              <w:jc w:val="center"/>
              <w:rPr>
                <w:rFonts w:cstheme="minorHAnsi"/>
                <w:b/>
                <w:bCs/>
                <w:color w:val="000000"/>
                <w:sz w:val="14"/>
                <w:szCs w:val="14"/>
              </w:rPr>
            </w:pPr>
            <w:r w:rsidRPr="00946559">
              <w:rPr>
                <w:rFonts w:cstheme="minorHAnsi"/>
                <w:b/>
                <w:bCs/>
                <w:color w:val="000000"/>
                <w:sz w:val="14"/>
                <w:szCs w:val="14"/>
              </w:rPr>
              <w:t>Fundamental Movement Skills</w:t>
            </w:r>
          </w:p>
          <w:p w:rsidRPr="001247F2" w:rsidR="00946559" w:rsidP="001247F2" w:rsidRDefault="00946559" w14:paraId="62BAC30F" w14:textId="7CCFB316">
            <w:pPr>
              <w:autoSpaceDE w:val="0"/>
              <w:autoSpaceDN w:val="0"/>
              <w:adjustRightInd w:val="0"/>
              <w:jc w:val="center"/>
              <w:rPr>
                <w:rFonts w:cstheme="minorHAnsi"/>
                <w:color w:val="000000"/>
                <w:sz w:val="14"/>
                <w:szCs w:val="14"/>
              </w:rPr>
            </w:pPr>
            <w:r w:rsidRPr="00946559">
              <w:rPr>
                <w:rFonts w:cstheme="minorHAnsi"/>
                <w:color w:val="000000"/>
                <w:sz w:val="14"/>
                <w:szCs w:val="14"/>
              </w:rPr>
              <w:t xml:space="preserve">Locomotion </w:t>
            </w:r>
            <w:r w:rsidR="001247F2">
              <w:rPr>
                <w:rFonts w:cstheme="minorHAnsi"/>
                <w:color w:val="000000"/>
                <w:sz w:val="14"/>
                <w:szCs w:val="14"/>
              </w:rPr>
              <w:t>/</w:t>
            </w:r>
            <w:r w:rsidRPr="00946559">
              <w:rPr>
                <w:rFonts w:cstheme="minorHAnsi"/>
                <w:b/>
                <w:color w:val="000000"/>
                <w:sz w:val="14"/>
                <w:szCs w:val="14"/>
              </w:rPr>
              <w:t>Dance</w:t>
            </w:r>
          </w:p>
        </w:tc>
        <w:tc>
          <w:tcPr>
            <w:tcW w:w="2423" w:type="dxa"/>
            <w:shd w:val="clear" w:color="auto" w:fill="00FF00"/>
            <w:tcMar/>
          </w:tcPr>
          <w:p w:rsidRPr="00946559" w:rsidR="00946559" w:rsidP="005A4332" w:rsidRDefault="00946559" w14:paraId="31DA1168" w14:textId="77777777">
            <w:pPr>
              <w:autoSpaceDE w:val="0"/>
              <w:autoSpaceDN w:val="0"/>
              <w:adjustRightInd w:val="0"/>
              <w:jc w:val="center"/>
              <w:rPr>
                <w:rFonts w:cstheme="minorHAnsi"/>
                <w:b/>
                <w:bCs/>
                <w:color w:val="000000"/>
                <w:sz w:val="14"/>
                <w:szCs w:val="14"/>
              </w:rPr>
            </w:pPr>
            <w:r w:rsidRPr="00946559">
              <w:rPr>
                <w:rFonts w:cstheme="minorHAnsi"/>
                <w:b/>
                <w:bCs/>
                <w:color w:val="000000"/>
                <w:sz w:val="14"/>
                <w:szCs w:val="14"/>
              </w:rPr>
              <w:t>Fundamental Movement Skills</w:t>
            </w:r>
          </w:p>
          <w:p w:rsidRPr="00946559" w:rsidR="00946559" w:rsidP="005A4332" w:rsidRDefault="00946559" w14:paraId="15DA9F65" w14:textId="77777777">
            <w:pPr>
              <w:autoSpaceDE w:val="0"/>
              <w:autoSpaceDN w:val="0"/>
              <w:adjustRightInd w:val="0"/>
              <w:jc w:val="center"/>
              <w:rPr>
                <w:rFonts w:cstheme="minorHAnsi"/>
                <w:color w:val="000000"/>
                <w:sz w:val="14"/>
                <w:szCs w:val="14"/>
              </w:rPr>
            </w:pPr>
            <w:r w:rsidRPr="00946559">
              <w:rPr>
                <w:rFonts w:cstheme="minorHAnsi"/>
                <w:color w:val="000000"/>
                <w:sz w:val="14"/>
                <w:szCs w:val="14"/>
              </w:rPr>
              <w:t>Object Control Skills</w:t>
            </w:r>
          </w:p>
        </w:tc>
        <w:tc>
          <w:tcPr>
            <w:tcW w:w="2457" w:type="dxa"/>
            <w:shd w:val="clear" w:color="auto" w:fill="FFFF00"/>
            <w:tcMar/>
          </w:tcPr>
          <w:p w:rsidRPr="00946559" w:rsidR="00946559" w:rsidP="001247F2" w:rsidRDefault="00946559" w14:paraId="12E31A5C" w14:textId="3E7137B0">
            <w:pPr>
              <w:autoSpaceDE w:val="0"/>
              <w:autoSpaceDN w:val="0"/>
              <w:adjustRightInd w:val="0"/>
              <w:jc w:val="center"/>
              <w:rPr>
                <w:rFonts w:cstheme="minorHAnsi"/>
                <w:b/>
                <w:color w:val="000000"/>
                <w:sz w:val="14"/>
                <w:szCs w:val="14"/>
              </w:rPr>
            </w:pPr>
            <w:r w:rsidRPr="00946559">
              <w:rPr>
                <w:rFonts w:cstheme="minorHAnsi"/>
                <w:b/>
                <w:color w:val="000000"/>
                <w:sz w:val="14"/>
                <w:szCs w:val="14"/>
              </w:rPr>
              <w:t>Athletics and Multi Skills</w:t>
            </w:r>
            <w:r w:rsidR="001247F2">
              <w:rPr>
                <w:rFonts w:cstheme="minorHAnsi"/>
                <w:b/>
                <w:color w:val="000000"/>
                <w:sz w:val="14"/>
                <w:szCs w:val="14"/>
              </w:rPr>
              <w:t>/</w:t>
            </w:r>
            <w:r w:rsidRPr="00946559">
              <w:rPr>
                <w:rFonts w:cstheme="minorHAnsi"/>
                <w:b/>
                <w:color w:val="000000"/>
                <w:sz w:val="14"/>
                <w:szCs w:val="14"/>
              </w:rPr>
              <w:t>Dance</w:t>
            </w:r>
          </w:p>
        </w:tc>
        <w:tc>
          <w:tcPr>
            <w:tcW w:w="2596" w:type="dxa"/>
            <w:gridSpan w:val="2"/>
            <w:shd w:val="clear" w:color="auto" w:fill="FFFF00"/>
            <w:tcMar/>
          </w:tcPr>
          <w:p w:rsidRPr="00946559" w:rsidR="00946559" w:rsidP="005A4332" w:rsidRDefault="00946559" w14:paraId="2D7705E7" w14:textId="77777777">
            <w:pPr>
              <w:autoSpaceDE w:val="0"/>
              <w:autoSpaceDN w:val="0"/>
              <w:adjustRightInd w:val="0"/>
              <w:jc w:val="center"/>
              <w:rPr>
                <w:rFonts w:cstheme="minorHAnsi"/>
                <w:b/>
                <w:color w:val="000000"/>
                <w:sz w:val="14"/>
                <w:szCs w:val="14"/>
              </w:rPr>
            </w:pPr>
            <w:r w:rsidRPr="00946559">
              <w:rPr>
                <w:rFonts w:cstheme="minorHAnsi"/>
                <w:b/>
                <w:color w:val="000000"/>
                <w:sz w:val="14"/>
                <w:szCs w:val="14"/>
              </w:rPr>
              <w:t>Athletics and Multi-skills</w:t>
            </w:r>
          </w:p>
          <w:p w:rsidRPr="00946559" w:rsidR="00946559" w:rsidP="005A4332" w:rsidRDefault="00946559" w14:paraId="4A2A3786" w14:textId="77777777">
            <w:pPr>
              <w:autoSpaceDE w:val="0"/>
              <w:autoSpaceDN w:val="0"/>
              <w:adjustRightInd w:val="0"/>
              <w:jc w:val="center"/>
              <w:rPr>
                <w:rFonts w:cstheme="minorHAnsi"/>
                <w:color w:val="000000"/>
                <w:sz w:val="14"/>
                <w:szCs w:val="14"/>
              </w:rPr>
            </w:pPr>
          </w:p>
          <w:p w:rsidRPr="00946559" w:rsidR="00946559" w:rsidP="005A4332" w:rsidRDefault="00946559" w14:paraId="50A0E9E5" w14:textId="77777777">
            <w:pPr>
              <w:jc w:val="center"/>
              <w:rPr>
                <w:rFonts w:cstheme="minorHAnsi"/>
                <w:b/>
                <w:sz w:val="14"/>
                <w:szCs w:val="14"/>
              </w:rPr>
            </w:pPr>
          </w:p>
        </w:tc>
      </w:tr>
    </w:tbl>
    <w:p w:rsidR="000A7E3F" w:rsidP="1D875925" w:rsidRDefault="000A7E3F" w14:paraId="6B2E28C0" w14:textId="77777777">
      <w:pPr>
        <w:jc w:val="center"/>
        <w:rPr>
          <w:rFonts w:ascii="SassoonPrimaryInfant" w:hAnsi="SassoonPrimaryInfant"/>
          <w:b/>
          <w:bCs/>
          <w:sz w:val="32"/>
          <w:szCs w:val="32"/>
          <w:u w:val="single"/>
        </w:rPr>
      </w:pPr>
      <w:r w:rsidRPr="7913D38F">
        <w:rPr>
          <w:rFonts w:ascii="SassoonPrimaryInfant" w:hAnsi="SassoonPrimaryInfant"/>
          <w:b w:val="1"/>
          <w:bCs w:val="1"/>
          <w:sz w:val="32"/>
          <w:szCs w:val="32"/>
          <w:u w:val="single"/>
        </w:rPr>
        <w:br w:type="page"/>
      </w:r>
      <w:r w:rsidRPr="7913D38F" w:rsidR="000A7E3F">
        <w:rPr>
          <w:rFonts w:ascii="SassoonPrimaryInfant" w:hAnsi="SassoonPrimaryInfant"/>
          <w:b w:val="1"/>
          <w:bCs w:val="1"/>
          <w:sz w:val="32"/>
          <w:szCs w:val="32"/>
          <w:u w:val="single"/>
        </w:rPr>
        <w:t xml:space="preserve">Year 1 Overview </w:t>
      </w:r>
    </w:p>
    <w:tbl>
      <w:tblPr>
        <w:tblStyle w:val="TableNormal"/>
        <w:tblW w:w="13952" w:type="dxa"/>
        <w:tblBorders>
          <w:top w:val="single" w:sz="6"/>
          <w:left w:val="single" w:sz="6"/>
          <w:bottom w:val="single" w:sz="6"/>
          <w:right w:val="single" w:sz="6"/>
        </w:tblBorders>
        <w:tblLayout w:type="fixed"/>
        <w:tblLook w:val="04A0" w:firstRow="1" w:lastRow="0" w:firstColumn="1" w:lastColumn="0" w:noHBand="0" w:noVBand="1"/>
      </w:tblPr>
      <w:tblGrid>
        <w:gridCol w:w="1744"/>
        <w:gridCol w:w="1744"/>
        <w:gridCol w:w="872"/>
        <w:gridCol w:w="872"/>
        <w:gridCol w:w="1744"/>
        <w:gridCol w:w="1744"/>
        <w:gridCol w:w="1744"/>
        <w:gridCol w:w="1744"/>
        <w:gridCol w:w="1744"/>
      </w:tblGrid>
      <w:tr w:rsidR="7913D38F" w:rsidTr="35ACB7D6" w14:paraId="2541E23C">
        <w:trPr>
          <w:trHeight w:val="300"/>
        </w:trPr>
        <w:tc>
          <w:tcPr>
            <w:tcW w:w="1744" w:type="dxa"/>
            <w:tcBorders>
              <w:top w:val="single" w:sz="8"/>
              <w:left w:val="single" w:sz="8"/>
              <w:bottom w:val="single" w:sz="8"/>
              <w:right w:val="single" w:sz="8"/>
            </w:tcBorders>
            <w:tcMar/>
            <w:vAlign w:val="top"/>
          </w:tcPr>
          <w:p w:rsidR="7913D38F" w:rsidP="7913D38F" w:rsidRDefault="7913D38F" w14:paraId="0C0741A4" w14:textId="685D1DBC">
            <w:pPr>
              <w:spacing w:before="0" w:beforeAutospacing="off" w:after="0" w:afterAutospacing="off"/>
              <w:jc w:val="center"/>
            </w:pPr>
            <w:r w:rsidRPr="7913D38F" w:rsidR="7913D38F">
              <w:rPr>
                <w:rFonts w:ascii="Calibri" w:hAnsi="Calibri" w:eastAsia="Calibri" w:cs="Calibri"/>
                <w:b w:val="1"/>
                <w:bCs w:val="1"/>
                <w:sz w:val="22"/>
                <w:szCs w:val="22"/>
              </w:rPr>
              <w:t xml:space="preserve">Subject </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2CB13762" w14:textId="4ABA7BD6">
            <w:pPr>
              <w:spacing w:before="0" w:beforeAutospacing="off" w:after="0" w:afterAutospacing="off"/>
              <w:jc w:val="center"/>
            </w:pPr>
            <w:r w:rsidRPr="7913D38F" w:rsidR="7913D38F">
              <w:rPr>
                <w:rFonts w:ascii="Calibri" w:hAnsi="Calibri" w:eastAsia="Calibri" w:cs="Calibri"/>
                <w:b w:val="1"/>
                <w:bCs w:val="1"/>
                <w:sz w:val="22"/>
                <w:szCs w:val="22"/>
                <w:u w:val="single"/>
              </w:rPr>
              <w:t>Autumn 1</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14546E2B" w14:textId="7A6A1AAE">
            <w:pPr>
              <w:spacing w:before="0" w:beforeAutospacing="off" w:after="0" w:afterAutospacing="off"/>
              <w:jc w:val="center"/>
            </w:pPr>
            <w:r w:rsidRPr="7913D38F" w:rsidR="7913D38F">
              <w:rPr>
                <w:rFonts w:ascii="Calibri" w:hAnsi="Calibri" w:eastAsia="Calibri" w:cs="Calibri"/>
                <w:b w:val="1"/>
                <w:bCs w:val="1"/>
                <w:sz w:val="22"/>
                <w:szCs w:val="22"/>
                <w:u w:val="single"/>
              </w:rPr>
              <w:t>Autumn 2</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095CF593" w14:textId="7DD235DE">
            <w:pPr>
              <w:spacing w:before="0" w:beforeAutospacing="off" w:after="0" w:afterAutospacing="off"/>
              <w:jc w:val="center"/>
            </w:pPr>
            <w:r w:rsidRPr="7913D38F" w:rsidR="7913D38F">
              <w:rPr>
                <w:rFonts w:ascii="Calibri" w:hAnsi="Calibri" w:eastAsia="Calibri" w:cs="Calibri"/>
                <w:b w:val="1"/>
                <w:bCs w:val="1"/>
                <w:sz w:val="22"/>
                <w:szCs w:val="22"/>
                <w:u w:val="single"/>
              </w:rPr>
              <w:t>Spring 1</w:t>
            </w:r>
            <w:r w:rsidRPr="7913D38F" w:rsidR="7913D38F">
              <w:rPr>
                <w:rFonts w:ascii="Calibri" w:hAnsi="Calibri" w:eastAsia="Calibri" w:cs="Calibri"/>
                <w:sz w:val="22"/>
                <w:szCs w:val="22"/>
              </w:rPr>
              <w:t xml:space="preserve"> </w:t>
            </w:r>
          </w:p>
        </w:tc>
        <w:tc>
          <w:tcPr>
            <w:tcW w:w="3488" w:type="dxa"/>
            <w:gridSpan w:val="2"/>
            <w:tcBorders>
              <w:top w:val="single" w:sz="8"/>
              <w:left w:val="single" w:sz="8"/>
              <w:bottom w:val="single" w:sz="8"/>
              <w:right w:val="single" w:sz="8"/>
            </w:tcBorders>
            <w:tcMar/>
            <w:vAlign w:val="top"/>
          </w:tcPr>
          <w:p w:rsidR="7913D38F" w:rsidP="7913D38F" w:rsidRDefault="7913D38F" w14:paraId="2E2E9D20" w14:textId="7D35B146">
            <w:pPr>
              <w:spacing w:before="0" w:beforeAutospacing="off" w:after="0" w:afterAutospacing="off"/>
              <w:jc w:val="center"/>
            </w:pPr>
            <w:r w:rsidRPr="7913D38F" w:rsidR="7913D38F">
              <w:rPr>
                <w:rFonts w:ascii="Calibri" w:hAnsi="Calibri" w:eastAsia="Calibri" w:cs="Calibri"/>
                <w:b w:val="1"/>
                <w:bCs w:val="1"/>
                <w:sz w:val="22"/>
                <w:szCs w:val="22"/>
                <w:u w:val="single"/>
              </w:rPr>
              <w:t>Spring 2</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370388F7" w14:textId="29379DEB">
            <w:pPr>
              <w:spacing w:before="0" w:beforeAutospacing="off" w:after="0" w:afterAutospacing="off"/>
              <w:jc w:val="center"/>
            </w:pPr>
            <w:r w:rsidRPr="7913D38F" w:rsidR="7913D38F">
              <w:rPr>
                <w:rFonts w:ascii="Calibri" w:hAnsi="Calibri" w:eastAsia="Calibri" w:cs="Calibri"/>
                <w:b w:val="1"/>
                <w:bCs w:val="1"/>
                <w:sz w:val="22"/>
                <w:szCs w:val="22"/>
                <w:u w:val="single"/>
              </w:rPr>
              <w:t>Summer 1</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57F7CA0F" w14:textId="02BF6117">
            <w:pPr>
              <w:spacing w:before="0" w:beforeAutospacing="off" w:after="0" w:afterAutospacing="off"/>
              <w:jc w:val="center"/>
            </w:pPr>
            <w:r w:rsidRPr="7913D38F" w:rsidR="7913D38F">
              <w:rPr>
                <w:rFonts w:ascii="Calibri" w:hAnsi="Calibri" w:eastAsia="Calibri" w:cs="Calibri"/>
                <w:b w:val="1"/>
                <w:bCs w:val="1"/>
                <w:sz w:val="22"/>
                <w:szCs w:val="22"/>
                <w:u w:val="single"/>
              </w:rPr>
              <w:t>Summer 2</w:t>
            </w:r>
            <w:r w:rsidRPr="7913D38F" w:rsidR="7913D38F">
              <w:rPr>
                <w:rFonts w:ascii="Calibri" w:hAnsi="Calibri" w:eastAsia="Calibri" w:cs="Calibri"/>
                <w:sz w:val="22"/>
                <w:szCs w:val="22"/>
              </w:rPr>
              <w:t xml:space="preserve"> </w:t>
            </w:r>
          </w:p>
        </w:tc>
      </w:tr>
      <w:tr w:rsidR="7913D38F" w:rsidTr="35ACB7D6" w14:paraId="2B89E92C">
        <w:trPr>
          <w:trHeight w:val="300"/>
        </w:trPr>
        <w:tc>
          <w:tcPr>
            <w:tcW w:w="1744" w:type="dxa"/>
            <w:tcBorders>
              <w:top w:val="single" w:sz="8"/>
              <w:left w:val="single" w:sz="8"/>
              <w:bottom w:val="single" w:sz="8"/>
              <w:right w:val="single" w:sz="8"/>
            </w:tcBorders>
            <w:tcMar/>
            <w:vAlign w:val="top"/>
          </w:tcPr>
          <w:p w:rsidR="7913D38F" w:rsidP="7913D38F" w:rsidRDefault="7913D38F" w14:paraId="6D60E564" w14:textId="3EFACAFB">
            <w:pPr>
              <w:spacing w:before="0" w:beforeAutospacing="off" w:after="0" w:afterAutospacing="off"/>
              <w:jc w:val="center"/>
            </w:pPr>
            <w:r w:rsidRPr="7913D38F" w:rsidR="7913D38F">
              <w:rPr>
                <w:rFonts w:ascii="Calibri" w:hAnsi="Calibri" w:eastAsia="Calibri" w:cs="Calibri"/>
                <w:b w:val="1"/>
                <w:bCs w:val="1"/>
                <w:sz w:val="22"/>
                <w:szCs w:val="22"/>
              </w:rPr>
              <w:t>English</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1D289EBD" w14:textId="0E86FA7B">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7BEF6DCD" w14:textId="2458DBB3">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601510F8" w14:textId="5837D22F">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3488" w:type="dxa"/>
            <w:gridSpan w:val="2"/>
            <w:tcBorders>
              <w:top w:val="single" w:sz="8"/>
              <w:left w:val="single" w:sz="8"/>
              <w:bottom w:val="single" w:sz="8"/>
              <w:right w:val="single" w:sz="8"/>
            </w:tcBorders>
            <w:tcMar/>
            <w:vAlign w:val="top"/>
          </w:tcPr>
          <w:p w:rsidR="7913D38F" w:rsidP="7913D38F" w:rsidRDefault="7913D38F" w14:paraId="41500AE5" w14:textId="1282AAC3">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1406BF7F" w14:textId="1C69382D">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27BBB79A" w14:textId="73CB2160">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r>
      <w:tr w:rsidR="7913D38F" w:rsidTr="35ACB7D6" w14:paraId="511D75C0">
        <w:trPr>
          <w:trHeight w:val="300"/>
        </w:trPr>
        <w:tc>
          <w:tcPr>
            <w:tcW w:w="1744" w:type="dxa"/>
            <w:tcBorders>
              <w:top w:val="single" w:sz="8"/>
              <w:left w:val="single" w:sz="8"/>
              <w:bottom w:val="single" w:sz="8"/>
              <w:right w:val="single" w:sz="8"/>
            </w:tcBorders>
            <w:tcMar/>
            <w:vAlign w:val="top"/>
          </w:tcPr>
          <w:p w:rsidR="7913D38F" w:rsidP="7913D38F" w:rsidRDefault="7913D38F" w14:paraId="45C07EB3" w14:textId="74A1CB2D">
            <w:pPr>
              <w:spacing w:before="0" w:beforeAutospacing="off" w:after="0" w:afterAutospacing="off"/>
              <w:jc w:val="center"/>
            </w:pPr>
            <w:r w:rsidRPr="7913D38F" w:rsidR="7913D38F">
              <w:rPr>
                <w:rFonts w:ascii="Calibri" w:hAnsi="Calibri" w:eastAsia="Calibri" w:cs="Calibri"/>
                <w:b w:val="1"/>
                <w:bCs w:val="1"/>
                <w:sz w:val="22"/>
                <w:szCs w:val="22"/>
              </w:rPr>
              <w:t>Maths</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4F161308" w14:textId="4E17FE49">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38C3A5EB" w14:textId="6962C34E">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660B7B42" w14:textId="6F8DFC01">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3488" w:type="dxa"/>
            <w:gridSpan w:val="2"/>
            <w:tcBorders>
              <w:top w:val="single" w:sz="8"/>
              <w:left w:val="single" w:sz="8"/>
              <w:bottom w:val="single" w:sz="8"/>
              <w:right w:val="single" w:sz="8"/>
            </w:tcBorders>
            <w:tcMar/>
            <w:vAlign w:val="top"/>
          </w:tcPr>
          <w:p w:rsidR="7913D38F" w:rsidP="7913D38F" w:rsidRDefault="7913D38F" w14:paraId="34493904" w14:textId="5FBF1A32">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474187AE" w14:textId="2A9C420B">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2AA10B54" w14:textId="12A7731E">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r>
      <w:tr w:rsidR="7913D38F" w:rsidTr="35ACB7D6" w14:paraId="3EAF9D88">
        <w:trPr>
          <w:trHeight w:val="300"/>
        </w:trPr>
        <w:tc>
          <w:tcPr>
            <w:tcW w:w="1744" w:type="dxa"/>
            <w:tcBorders>
              <w:top w:val="single" w:sz="8"/>
              <w:left w:val="single" w:sz="8"/>
              <w:bottom w:val="single" w:sz="8"/>
              <w:right w:val="single" w:sz="8"/>
            </w:tcBorders>
            <w:shd w:val="clear" w:color="auto" w:fill="FFD5F0"/>
            <w:tcMar/>
            <w:vAlign w:val="top"/>
          </w:tcPr>
          <w:p w:rsidR="7913D38F" w:rsidP="7913D38F" w:rsidRDefault="7913D38F" w14:paraId="576F532F" w14:textId="6A3FD00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Science</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D5F0"/>
            <w:tcMar/>
            <w:vAlign w:val="top"/>
          </w:tcPr>
          <w:p w:rsidR="7913D38F" w:rsidP="35ACB7D6" w:rsidRDefault="7913D38F" w14:paraId="35CB1CAC" w14:textId="5D6CB4B5">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Seasonal Change</w:t>
            </w:r>
            <w:r w:rsidRPr="35ACB7D6" w:rsidR="7913D38F">
              <w:rPr>
                <w:rFonts w:ascii="Calibri" w:hAnsi="Calibri" w:eastAsia="Calibri" w:cs="Calibri"/>
                <w:color w:val="000000" w:themeColor="text1" w:themeTint="FF" w:themeShade="FF"/>
                <w:sz w:val="18"/>
                <w:szCs w:val="18"/>
              </w:rPr>
              <w:t xml:space="preserve"> </w:t>
            </w:r>
          </w:p>
        </w:tc>
        <w:tc>
          <w:tcPr>
            <w:tcW w:w="872" w:type="dxa"/>
            <w:tcBorders>
              <w:top w:val="single" w:sz="8"/>
              <w:left w:val="single" w:sz="8"/>
              <w:bottom w:val="single" w:sz="8"/>
              <w:right w:val="single" w:sz="8"/>
            </w:tcBorders>
            <w:shd w:val="clear" w:color="auto" w:fill="FFD5F0"/>
            <w:tcMar/>
            <w:vAlign w:val="top"/>
          </w:tcPr>
          <w:p w:rsidR="6BC01A22" w:rsidP="35ACB7D6" w:rsidRDefault="6BC01A22" w14:paraId="125A469E" w14:textId="20626F0C">
            <w:pPr>
              <w:pStyle w:val="Normal"/>
              <w:jc w:val="center"/>
              <w:rPr>
                <w:rFonts w:ascii="Calibri" w:hAnsi="Calibri" w:eastAsia="Calibri" w:cs="Calibri"/>
                <w:b w:val="1"/>
                <w:bCs w:val="1"/>
                <w:color w:val="000000" w:themeColor="text1" w:themeTint="FF" w:themeShade="FF"/>
                <w:sz w:val="18"/>
                <w:szCs w:val="18"/>
              </w:rPr>
            </w:pPr>
            <w:r w:rsidRPr="35ACB7D6" w:rsidR="6BC01A22">
              <w:rPr>
                <w:rFonts w:ascii="Calibri" w:hAnsi="Calibri" w:eastAsia="Calibri" w:cs="Calibri"/>
                <w:b w:val="1"/>
                <w:bCs w:val="1"/>
                <w:color w:val="000000" w:themeColor="text1" w:themeTint="FF" w:themeShade="FF"/>
                <w:sz w:val="18"/>
                <w:szCs w:val="18"/>
              </w:rPr>
              <w:t>Human Body</w:t>
            </w:r>
          </w:p>
        </w:tc>
        <w:tc>
          <w:tcPr>
            <w:tcW w:w="872" w:type="dxa"/>
            <w:tcBorders>
              <w:top w:val="single" w:sz="8"/>
              <w:left w:val="single" w:sz="8"/>
              <w:bottom w:val="single" w:sz="8"/>
              <w:right w:val="single" w:sz="8"/>
            </w:tcBorders>
            <w:shd w:val="clear" w:color="auto" w:fill="FFD5F0"/>
            <w:tcMar/>
            <w:vAlign w:val="top"/>
          </w:tcPr>
          <w:p w:rsidR="6BC01A22" w:rsidP="35ACB7D6" w:rsidRDefault="6BC01A22" w14:paraId="45EAC91A" w14:textId="568FB50D">
            <w:pPr>
              <w:pStyle w:val="Normal"/>
              <w:jc w:val="center"/>
              <w:rPr>
                <w:rFonts w:ascii="Calibri" w:hAnsi="Calibri" w:eastAsia="Calibri" w:cs="Calibri"/>
                <w:b w:val="1"/>
                <w:bCs w:val="1"/>
                <w:color w:val="000000" w:themeColor="text1" w:themeTint="FF" w:themeShade="FF"/>
                <w:sz w:val="18"/>
                <w:szCs w:val="18"/>
              </w:rPr>
            </w:pPr>
            <w:r w:rsidRPr="35ACB7D6" w:rsidR="6BC01A22">
              <w:rPr>
                <w:rFonts w:ascii="Calibri" w:hAnsi="Calibri" w:eastAsia="Calibri" w:cs="Calibri"/>
                <w:b w:val="1"/>
                <w:bCs w:val="1"/>
                <w:color w:val="000000" w:themeColor="text1" w:themeTint="FF" w:themeShade="FF"/>
                <w:sz w:val="18"/>
                <w:szCs w:val="18"/>
              </w:rPr>
              <w:t>Materials</w:t>
            </w:r>
          </w:p>
        </w:tc>
        <w:tc>
          <w:tcPr>
            <w:tcW w:w="1744" w:type="dxa"/>
            <w:tcBorders>
              <w:top w:val="single" w:sz="8"/>
              <w:left w:val="nil"/>
              <w:bottom w:val="single" w:sz="8"/>
              <w:right w:val="single" w:sz="8"/>
            </w:tcBorders>
            <w:shd w:val="clear" w:color="auto" w:fill="FFD5F0"/>
            <w:tcMar/>
            <w:vAlign w:val="top"/>
          </w:tcPr>
          <w:p w:rsidR="7913D38F" w:rsidP="35ACB7D6" w:rsidRDefault="7913D38F" w14:paraId="7FD91436" w14:textId="5046DF10">
            <w:pPr>
              <w:spacing w:before="0" w:beforeAutospacing="off" w:after="0" w:afterAutospacing="off"/>
              <w:jc w:val="center"/>
              <w:rPr>
                <w:rFonts w:ascii="Calibri" w:hAnsi="Calibri" w:eastAsia="Calibri" w:cs="Calibri"/>
                <w:b w:val="1"/>
                <w:bCs w:val="1"/>
                <w:color w:val="000000" w:themeColor="text1" w:themeTint="FF" w:themeShade="FF"/>
                <w:sz w:val="22"/>
                <w:szCs w:val="22"/>
              </w:rPr>
            </w:pPr>
            <w:r w:rsidRPr="35ACB7D6" w:rsidR="6BC01A22">
              <w:rPr>
                <w:rFonts w:ascii="Calibri" w:hAnsi="Calibri" w:eastAsia="Calibri" w:cs="Calibri"/>
                <w:b w:val="1"/>
                <w:bCs w:val="1"/>
                <w:color w:val="000000" w:themeColor="text1" w:themeTint="FF" w:themeShade="FF"/>
                <w:sz w:val="22"/>
                <w:szCs w:val="22"/>
              </w:rPr>
              <w:t>Animals</w:t>
            </w:r>
          </w:p>
        </w:tc>
        <w:tc>
          <w:tcPr>
            <w:tcW w:w="1744" w:type="dxa"/>
            <w:tcBorders>
              <w:top w:val="single" w:sz="8"/>
              <w:left w:val="nil"/>
              <w:bottom w:val="single" w:sz="8"/>
              <w:right w:val="single" w:sz="8"/>
            </w:tcBorders>
            <w:shd w:val="clear" w:color="auto" w:fill="FFD5F0"/>
            <w:tcMar/>
            <w:vAlign w:val="top"/>
          </w:tcPr>
          <w:p w:rsidR="017A27A5" w:rsidP="35ACB7D6" w:rsidRDefault="017A27A5" w14:paraId="35972465" w14:textId="16A4A2C3">
            <w:pPr>
              <w:pStyle w:val="Normal"/>
              <w:jc w:val="center"/>
              <w:rPr>
                <w:rFonts w:ascii="Calibri" w:hAnsi="Calibri" w:eastAsia="Calibri" w:cs="Calibri"/>
                <w:b w:val="1"/>
                <w:bCs w:val="1"/>
                <w:color w:val="000000" w:themeColor="text1" w:themeTint="FF" w:themeShade="FF"/>
                <w:sz w:val="22"/>
                <w:szCs w:val="22"/>
              </w:rPr>
            </w:pPr>
            <w:r w:rsidRPr="35ACB7D6" w:rsidR="017A27A5">
              <w:rPr>
                <w:rFonts w:ascii="Calibri" w:hAnsi="Calibri" w:eastAsia="Calibri" w:cs="Calibri"/>
                <w:b w:val="1"/>
                <w:bCs w:val="1"/>
                <w:color w:val="000000" w:themeColor="text1" w:themeTint="FF" w:themeShade="FF"/>
                <w:sz w:val="22"/>
                <w:szCs w:val="22"/>
              </w:rPr>
              <w:t>Caring for the planet</w:t>
            </w:r>
          </w:p>
        </w:tc>
        <w:tc>
          <w:tcPr>
            <w:tcW w:w="1744" w:type="dxa"/>
            <w:tcBorders>
              <w:top w:val="single" w:sz="8"/>
              <w:left w:val="nil"/>
              <w:bottom w:val="single" w:sz="8"/>
              <w:right w:val="single" w:sz="8"/>
            </w:tcBorders>
            <w:shd w:val="clear" w:color="auto" w:fill="FFD5F0"/>
            <w:tcMar/>
            <w:vAlign w:val="top"/>
          </w:tcPr>
          <w:p w:rsidR="017A27A5" w:rsidP="35ACB7D6" w:rsidRDefault="017A27A5" w14:paraId="734D1A7A" w14:textId="73EA9A5D">
            <w:pPr>
              <w:pStyle w:val="Normal"/>
              <w:jc w:val="center"/>
              <w:rPr>
                <w:rFonts w:ascii="Calibri" w:hAnsi="Calibri" w:eastAsia="Calibri" w:cs="Calibri"/>
                <w:b w:val="1"/>
                <w:bCs w:val="1"/>
                <w:color w:val="000000" w:themeColor="text1" w:themeTint="FF" w:themeShade="FF"/>
                <w:sz w:val="22"/>
                <w:szCs w:val="22"/>
              </w:rPr>
            </w:pPr>
            <w:r w:rsidRPr="35ACB7D6" w:rsidR="017A27A5">
              <w:rPr>
                <w:rFonts w:ascii="Calibri" w:hAnsi="Calibri" w:eastAsia="Calibri" w:cs="Calibri"/>
                <w:b w:val="1"/>
                <w:bCs w:val="1"/>
                <w:color w:val="000000" w:themeColor="text1" w:themeTint="FF" w:themeShade="FF"/>
                <w:sz w:val="22"/>
                <w:szCs w:val="22"/>
              </w:rPr>
              <w:t>Planting</w:t>
            </w:r>
          </w:p>
        </w:tc>
        <w:tc>
          <w:tcPr>
            <w:tcW w:w="1744" w:type="dxa"/>
            <w:tcBorders>
              <w:top w:val="single" w:sz="8"/>
              <w:left w:val="nil"/>
              <w:bottom w:val="single" w:sz="8"/>
              <w:right w:val="single" w:sz="8"/>
            </w:tcBorders>
            <w:shd w:val="clear" w:color="auto" w:fill="FFD5F0"/>
            <w:tcMar/>
            <w:vAlign w:val="top"/>
          </w:tcPr>
          <w:p w:rsidR="7913D38F" w:rsidP="35ACB7D6" w:rsidRDefault="7913D38F" w14:paraId="23A2B0B7" w14:textId="69F10E47">
            <w:pPr>
              <w:spacing w:before="0" w:beforeAutospacing="off" w:after="0" w:afterAutospacing="off"/>
              <w:jc w:val="center"/>
              <w:rPr>
                <w:rFonts w:ascii="Calibri" w:hAnsi="Calibri" w:eastAsia="Calibri" w:cs="Calibri"/>
                <w:b w:val="1"/>
                <w:bCs w:val="1"/>
                <w:color w:val="000000" w:themeColor="text1" w:themeTint="FF" w:themeShade="FF"/>
                <w:sz w:val="22"/>
                <w:szCs w:val="22"/>
              </w:rPr>
            </w:pPr>
            <w:r w:rsidRPr="35ACB7D6" w:rsidR="7913D38F">
              <w:rPr>
                <w:rFonts w:ascii="Calibri" w:hAnsi="Calibri" w:eastAsia="Calibri" w:cs="Calibri"/>
                <w:b w:val="1"/>
                <w:bCs w:val="1"/>
                <w:color w:val="000000" w:themeColor="text1" w:themeTint="FF" w:themeShade="FF"/>
                <w:sz w:val="22"/>
                <w:szCs w:val="22"/>
              </w:rPr>
              <w:t>Plan</w:t>
            </w:r>
            <w:r w:rsidRPr="35ACB7D6" w:rsidR="2C29E029">
              <w:rPr>
                <w:rFonts w:ascii="Calibri" w:hAnsi="Calibri" w:eastAsia="Calibri" w:cs="Calibri"/>
                <w:b w:val="1"/>
                <w:bCs w:val="1"/>
                <w:color w:val="000000" w:themeColor="text1" w:themeTint="FF" w:themeShade="FF"/>
                <w:sz w:val="22"/>
                <w:szCs w:val="22"/>
              </w:rPr>
              <w:t>ts</w:t>
            </w:r>
          </w:p>
        </w:tc>
        <w:tc>
          <w:tcPr>
            <w:tcW w:w="1744" w:type="dxa"/>
            <w:tcBorders>
              <w:top w:val="single" w:sz="8"/>
              <w:left w:val="nil"/>
              <w:bottom w:val="single" w:sz="8"/>
              <w:right w:val="single" w:sz="8"/>
            </w:tcBorders>
            <w:shd w:val="clear" w:color="auto" w:fill="FFD5F0"/>
            <w:tcMar/>
            <w:vAlign w:val="top"/>
          </w:tcPr>
          <w:p w:rsidR="2C29E029" w:rsidP="35ACB7D6" w:rsidRDefault="2C29E029" w14:paraId="1098ABF6" w14:textId="55EB2451">
            <w:pPr>
              <w:pStyle w:val="Normal"/>
              <w:jc w:val="center"/>
              <w:rPr>
                <w:rFonts w:ascii="Calibri" w:hAnsi="Calibri" w:eastAsia="Calibri" w:cs="Calibri"/>
                <w:b w:val="1"/>
                <w:bCs w:val="1"/>
                <w:color w:val="000000" w:themeColor="text1" w:themeTint="FF" w:themeShade="FF"/>
                <w:sz w:val="22"/>
                <w:szCs w:val="22"/>
              </w:rPr>
            </w:pPr>
            <w:r w:rsidRPr="35ACB7D6" w:rsidR="2C29E029">
              <w:rPr>
                <w:rFonts w:ascii="Calibri" w:hAnsi="Calibri" w:eastAsia="Calibri" w:cs="Calibri"/>
                <w:b w:val="1"/>
                <w:bCs w:val="1"/>
                <w:color w:val="000000" w:themeColor="text1" w:themeTint="FF" w:themeShade="FF"/>
                <w:sz w:val="22"/>
                <w:szCs w:val="22"/>
              </w:rPr>
              <w:t>Growing and Cooking</w:t>
            </w:r>
          </w:p>
        </w:tc>
      </w:tr>
      <w:tr w:rsidR="7913D38F" w:rsidTr="35ACB7D6" w14:paraId="252C9195">
        <w:trPr>
          <w:trHeight w:val="300"/>
        </w:trPr>
        <w:tc>
          <w:tcPr>
            <w:tcW w:w="1744" w:type="dxa"/>
            <w:tcBorders>
              <w:top w:val="single" w:sz="8"/>
              <w:left w:val="single" w:sz="8"/>
              <w:bottom w:val="single" w:sz="8"/>
              <w:right w:val="single" w:sz="8"/>
            </w:tcBorders>
            <w:shd w:val="clear" w:color="auto" w:fill="5B9BD5" w:themeFill="accent1"/>
            <w:tcMar/>
            <w:vAlign w:val="top"/>
          </w:tcPr>
          <w:p w:rsidR="7913D38F" w:rsidP="7913D38F" w:rsidRDefault="7913D38F" w14:paraId="249E3035" w14:textId="483B24D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History</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5B9BD5" w:themeFill="accent1"/>
            <w:tcMar/>
            <w:vAlign w:val="top"/>
          </w:tcPr>
          <w:p w:rsidR="7913D38F" w:rsidP="7913D38F" w:rsidRDefault="7913D38F" w14:paraId="51CC026B" w14:textId="4838DC5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Great Fire of London</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single" w:sz="8"/>
              <w:left w:val="nil"/>
              <w:bottom w:val="single" w:sz="8"/>
              <w:right w:val="single" w:sz="8"/>
            </w:tcBorders>
            <w:shd w:val="clear" w:color="auto" w:fill="5B9BD5" w:themeFill="accent1"/>
            <w:tcMar/>
            <w:vAlign w:val="top"/>
          </w:tcPr>
          <w:p w:rsidR="7913D38F" w:rsidP="7913D38F" w:rsidRDefault="7913D38F" w14:paraId="351359C2" w14:textId="5ADA6AC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Changes in Living Memory: Toys</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nil"/>
              <w:bottom w:val="single" w:sz="8"/>
              <w:right w:val="single" w:sz="8"/>
            </w:tcBorders>
            <w:shd w:val="clear" w:color="auto" w:fill="5B9BD5" w:themeFill="accent1"/>
            <w:tcMar/>
            <w:vAlign w:val="top"/>
          </w:tcPr>
          <w:p w:rsidR="7913D38F" w:rsidP="7913D38F" w:rsidRDefault="7913D38F" w14:paraId="1C064B61" w14:textId="0540C6E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Significant Individual: Florence Nightingale &amp; Mary Seacole</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437CD4B2">
        <w:trPr>
          <w:trHeight w:val="300"/>
        </w:trPr>
        <w:tc>
          <w:tcPr>
            <w:tcW w:w="1744" w:type="dxa"/>
            <w:tcBorders>
              <w:top w:val="single" w:sz="8"/>
              <w:left w:val="single" w:sz="8"/>
              <w:bottom w:val="single" w:sz="8"/>
              <w:right w:val="single" w:sz="8"/>
            </w:tcBorders>
            <w:shd w:val="clear" w:color="auto" w:fill="92D050"/>
            <w:tcMar/>
            <w:vAlign w:val="top"/>
          </w:tcPr>
          <w:p w:rsidR="7913D38F" w:rsidP="7913D38F" w:rsidRDefault="7913D38F" w14:paraId="59A99E44" w14:textId="4892A93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Geography</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92D050"/>
            <w:tcMar/>
            <w:vAlign w:val="top"/>
          </w:tcPr>
          <w:p w:rsidR="7913D38F" w:rsidP="7913D38F" w:rsidRDefault="7913D38F" w14:paraId="573B68F9" w14:textId="10F86FC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Fieldwork Unit: Our School</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nil"/>
              <w:bottom w:val="single" w:sz="8"/>
              <w:right w:val="single" w:sz="8"/>
            </w:tcBorders>
            <w:shd w:val="clear" w:color="auto" w:fill="92D050"/>
            <w:tcMar/>
            <w:vAlign w:val="top"/>
          </w:tcPr>
          <w:p w:rsidR="7913D38F" w:rsidP="7913D38F" w:rsidRDefault="7913D38F" w14:paraId="2189B84D" w14:textId="07F568A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UK </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nil" w:sz="8"/>
              <w:left w:val="nil"/>
              <w:bottom w:val="single" w:sz="8"/>
              <w:right w:val="single" w:sz="8"/>
            </w:tcBorders>
            <w:shd w:val="clear" w:color="auto" w:fill="92D050"/>
            <w:tcMar/>
            <w:vAlign w:val="top"/>
          </w:tcPr>
          <w:p w:rsidR="7913D38F" w:rsidP="7913D38F" w:rsidRDefault="7913D38F" w14:paraId="6E176147" w14:textId="283185A8">
            <w:pPr>
              <w:spacing w:before="0" w:beforeAutospacing="off" w:after="0" w:afterAutospacing="off"/>
              <w:jc w:val="center"/>
            </w:pPr>
            <w:r w:rsidRPr="7913D38F" w:rsidR="7913D38F">
              <w:rPr>
                <w:rFonts w:ascii="Segoe UI" w:hAnsi="Segoe UI" w:eastAsia="Segoe UI" w:cs="Segoe UI"/>
                <w:b w:val="1"/>
                <w:bCs w:val="1"/>
                <w:color w:val="000000" w:themeColor="text1" w:themeTint="FF" w:themeShade="FF"/>
                <w:sz w:val="18"/>
                <w:szCs w:val="18"/>
              </w:rPr>
              <w:t>Hot and Cold</w:t>
            </w:r>
          </w:p>
        </w:tc>
      </w:tr>
      <w:tr w:rsidR="7913D38F" w:rsidTr="35ACB7D6" w14:paraId="2F90F094">
        <w:trPr>
          <w:trHeight w:val="300"/>
        </w:trPr>
        <w:tc>
          <w:tcPr>
            <w:tcW w:w="1744" w:type="dxa"/>
            <w:tcBorders>
              <w:top w:val="single" w:sz="8"/>
              <w:left w:val="single" w:sz="8"/>
              <w:bottom w:val="single" w:sz="8"/>
              <w:right w:val="single" w:sz="8"/>
            </w:tcBorders>
            <w:shd w:val="clear" w:color="auto" w:fill="ED7D31" w:themeFill="accent2"/>
            <w:tcMar/>
            <w:vAlign w:val="top"/>
          </w:tcPr>
          <w:p w:rsidR="7913D38F" w:rsidP="7913D38F" w:rsidRDefault="7913D38F" w14:paraId="5DDC50D3" w14:textId="374A3B7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ED7D31" w:themeFill="accent2"/>
            <w:tcMar/>
            <w:vAlign w:val="top"/>
          </w:tcPr>
          <w:p w:rsidR="7913D38F" w:rsidP="7913D38F" w:rsidRDefault="7913D38F" w14:paraId="6E75EF5A" w14:textId="4761049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Painting: John Griffer</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single" w:sz="8"/>
              <w:left w:val="nil"/>
              <w:bottom w:val="single" w:sz="8"/>
              <w:right w:val="single" w:sz="8"/>
            </w:tcBorders>
            <w:shd w:val="clear" w:color="auto" w:fill="ED7D31" w:themeFill="accent2"/>
            <w:tcMar/>
            <w:vAlign w:val="top"/>
          </w:tcPr>
          <w:p w:rsidR="7913D38F" w:rsidP="7913D38F" w:rsidRDefault="7913D38F" w14:paraId="647AF0F1" w14:textId="617C85B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Collage: Pete Blake Toys</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nil"/>
              <w:left w:val="nil"/>
              <w:bottom w:val="single" w:sz="8"/>
              <w:right w:val="single" w:sz="8"/>
            </w:tcBorders>
            <w:shd w:val="clear" w:color="auto" w:fill="ED7D31" w:themeFill="accent2"/>
            <w:tcMar/>
            <w:vAlign w:val="top"/>
          </w:tcPr>
          <w:p w:rsidR="7913D38F" w:rsidP="7913D38F" w:rsidRDefault="7913D38F" w14:paraId="2D13668B" w14:textId="5812ACC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Drawing: Julian Opie</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4D870843">
        <w:trPr>
          <w:trHeight w:val="300"/>
        </w:trPr>
        <w:tc>
          <w:tcPr>
            <w:tcW w:w="1744" w:type="dxa"/>
            <w:tcBorders>
              <w:top w:val="single" w:sz="8"/>
              <w:left w:val="single" w:sz="8"/>
              <w:bottom w:val="single" w:sz="8"/>
              <w:right w:val="single" w:sz="8"/>
            </w:tcBorders>
            <w:shd w:val="clear" w:color="auto" w:fill="FFC000" w:themeFill="accent4"/>
            <w:tcMar/>
            <w:vAlign w:val="top"/>
          </w:tcPr>
          <w:p w:rsidR="7913D38F" w:rsidP="7913D38F" w:rsidRDefault="7913D38F" w14:paraId="01230029" w14:textId="7995BA4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DT</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FFC000" w:themeFill="accent4"/>
            <w:tcMar/>
            <w:vAlign w:val="top"/>
          </w:tcPr>
          <w:p w:rsidR="7913D38F" w:rsidP="7913D38F" w:rsidRDefault="7913D38F" w14:paraId="4770A4B9" w14:textId="64636BD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Mechanisms: Moving Storybooks</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single" w:sz="8"/>
              <w:left w:val="nil"/>
              <w:bottom w:val="single" w:sz="8"/>
              <w:right w:val="single" w:sz="8"/>
            </w:tcBorders>
            <w:shd w:val="clear" w:color="auto" w:fill="FFC000" w:themeFill="accent4"/>
            <w:tcMar/>
            <w:vAlign w:val="top"/>
          </w:tcPr>
          <w:p w:rsidR="7913D38F" w:rsidP="7913D38F" w:rsidRDefault="7913D38F" w14:paraId="405049F2" w14:textId="5828CC8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Textiles: Puppets</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nil"/>
              <w:bottom w:val="single" w:sz="8"/>
              <w:right w:val="single" w:sz="8"/>
            </w:tcBorders>
            <w:shd w:val="clear" w:color="auto" w:fill="FFC000" w:themeFill="accent4"/>
            <w:tcMar/>
            <w:vAlign w:val="top"/>
          </w:tcPr>
          <w:p w:rsidR="7913D38F" w:rsidP="7913D38F" w:rsidRDefault="7913D38F" w14:paraId="198AE674" w14:textId="7C10556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Preparing Fruit and Vegetable </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71E18628">
        <w:trPr>
          <w:trHeight w:val="300"/>
        </w:trPr>
        <w:tc>
          <w:tcPr>
            <w:tcW w:w="1744" w:type="dxa"/>
            <w:tcBorders>
              <w:top w:val="single" w:sz="8"/>
              <w:left w:val="single" w:sz="8"/>
              <w:bottom w:val="single" w:sz="8"/>
              <w:right w:val="single" w:sz="8"/>
            </w:tcBorders>
            <w:tcMar/>
            <w:vAlign w:val="top"/>
          </w:tcPr>
          <w:p w:rsidR="7913D38F" w:rsidP="7913D38F" w:rsidRDefault="7913D38F" w14:paraId="5224E666" w14:textId="1998A95A">
            <w:pPr>
              <w:spacing w:before="0" w:beforeAutospacing="off" w:after="0" w:afterAutospacing="off"/>
              <w:jc w:val="center"/>
            </w:pPr>
            <w:r w:rsidRPr="7913D38F" w:rsidR="7913D38F">
              <w:rPr>
                <w:rFonts w:ascii="Calibri" w:hAnsi="Calibri" w:eastAsia="Calibri" w:cs="Calibri"/>
                <w:b w:val="1"/>
                <w:bCs w:val="1"/>
                <w:sz w:val="22"/>
                <w:szCs w:val="22"/>
              </w:rPr>
              <w:t>Music</w:t>
            </w:r>
            <w:r w:rsidRPr="7913D38F" w:rsidR="7913D38F">
              <w:rPr>
                <w:rFonts w:ascii="Calibri" w:hAnsi="Calibri" w:eastAsia="Calibri" w:cs="Calibri"/>
                <w:sz w:val="22"/>
                <w:szCs w:val="22"/>
              </w:rPr>
              <w:t xml:space="preserve"> </w:t>
            </w:r>
          </w:p>
        </w:tc>
        <w:tc>
          <w:tcPr>
            <w:tcW w:w="3488" w:type="dxa"/>
            <w:gridSpan w:val="3"/>
            <w:tcBorders>
              <w:top w:val="single" w:sz="8"/>
              <w:left w:val="single" w:sz="8"/>
              <w:bottom w:val="single" w:sz="8"/>
              <w:right w:val="single" w:sz="8"/>
            </w:tcBorders>
            <w:tcMar/>
            <w:vAlign w:val="top"/>
          </w:tcPr>
          <w:p w:rsidR="7913D38F" w:rsidP="7913D38F" w:rsidRDefault="7913D38F" w14:paraId="74979454" w14:textId="5D0AE618">
            <w:pPr>
              <w:spacing w:before="0" w:beforeAutospacing="off" w:after="0" w:afterAutospacing="off"/>
              <w:jc w:val="center"/>
            </w:pPr>
            <w:r w:rsidRPr="7913D38F" w:rsidR="7913D38F">
              <w:rPr>
                <w:rFonts w:ascii="Calibri" w:hAnsi="Calibri" w:eastAsia="Calibri" w:cs="Calibri"/>
                <w:b w:val="1"/>
                <w:bCs w:val="1"/>
                <w:sz w:val="22"/>
                <w:szCs w:val="22"/>
              </w:rPr>
              <w:t>Hey you/Rhythm in the way we walk</w:t>
            </w:r>
            <w:r w:rsidRPr="7913D38F" w:rsidR="7913D38F">
              <w:rPr>
                <w:rFonts w:ascii="Calibri" w:hAnsi="Calibri" w:eastAsia="Calibri" w:cs="Calibri"/>
                <w:sz w:val="22"/>
                <w:szCs w:val="22"/>
              </w:rPr>
              <w:t xml:space="preserve"> </w:t>
            </w:r>
          </w:p>
        </w:tc>
        <w:tc>
          <w:tcPr>
            <w:tcW w:w="5232" w:type="dxa"/>
            <w:gridSpan w:val="3"/>
            <w:tcBorders>
              <w:top w:val="single" w:sz="8"/>
              <w:left w:val="nil"/>
              <w:bottom w:val="single" w:sz="8"/>
              <w:right w:val="single" w:sz="8"/>
            </w:tcBorders>
            <w:tcMar/>
            <w:vAlign w:val="top"/>
          </w:tcPr>
          <w:p w:rsidR="7913D38F" w:rsidP="7913D38F" w:rsidRDefault="7913D38F" w14:paraId="647FE6F7" w14:textId="425C69F7">
            <w:pPr>
              <w:spacing w:before="0" w:beforeAutospacing="off" w:after="0" w:afterAutospacing="off"/>
              <w:jc w:val="center"/>
            </w:pPr>
            <w:r w:rsidRPr="7913D38F" w:rsidR="7913D38F">
              <w:rPr>
                <w:rFonts w:ascii="Calibri" w:hAnsi="Calibri" w:eastAsia="Calibri" w:cs="Calibri"/>
                <w:b w:val="1"/>
                <w:bCs w:val="1"/>
                <w:sz w:val="22"/>
                <w:szCs w:val="22"/>
              </w:rPr>
              <w:t>In the Groove/Round and Round</w:t>
            </w:r>
            <w:r w:rsidRPr="7913D38F" w:rsidR="7913D38F">
              <w:rPr>
                <w:rFonts w:ascii="Calibri" w:hAnsi="Calibri" w:eastAsia="Calibri" w:cs="Calibri"/>
                <w:sz w:val="22"/>
                <w:szCs w:val="22"/>
              </w:rPr>
              <w:t xml:space="preserve"> </w:t>
            </w:r>
          </w:p>
        </w:tc>
        <w:tc>
          <w:tcPr>
            <w:tcW w:w="3488" w:type="dxa"/>
            <w:gridSpan w:val="2"/>
            <w:tcBorders>
              <w:top w:val="single" w:sz="8"/>
              <w:left w:val="nil"/>
              <w:bottom w:val="single" w:sz="8"/>
              <w:right w:val="single" w:sz="8"/>
            </w:tcBorders>
            <w:tcMar/>
            <w:vAlign w:val="top"/>
          </w:tcPr>
          <w:p w:rsidR="7913D38F" w:rsidP="7913D38F" w:rsidRDefault="7913D38F" w14:paraId="2B45C97F" w14:textId="1F39F54E">
            <w:pPr>
              <w:spacing w:before="0" w:beforeAutospacing="off" w:after="0" w:afterAutospacing="off"/>
              <w:jc w:val="center"/>
            </w:pPr>
            <w:r w:rsidRPr="7913D38F" w:rsidR="7913D38F">
              <w:rPr>
                <w:rFonts w:ascii="Calibri" w:hAnsi="Calibri" w:eastAsia="Calibri" w:cs="Calibri"/>
                <w:b w:val="1"/>
                <w:bCs w:val="1"/>
                <w:sz w:val="22"/>
                <w:szCs w:val="22"/>
              </w:rPr>
              <w:t>Your imagination/Reflect, rewind, replay</w:t>
            </w:r>
            <w:r w:rsidRPr="7913D38F" w:rsidR="7913D38F">
              <w:rPr>
                <w:rFonts w:ascii="Calibri" w:hAnsi="Calibri" w:eastAsia="Calibri" w:cs="Calibri"/>
                <w:sz w:val="22"/>
                <w:szCs w:val="22"/>
              </w:rPr>
              <w:t xml:space="preserve"> </w:t>
            </w:r>
          </w:p>
        </w:tc>
      </w:tr>
      <w:tr w:rsidR="7913D38F" w:rsidTr="35ACB7D6" w14:paraId="43FD47FF">
        <w:trPr>
          <w:trHeight w:val="300"/>
        </w:trPr>
        <w:tc>
          <w:tcPr>
            <w:tcW w:w="1744" w:type="dxa"/>
            <w:tcBorders>
              <w:top w:val="single" w:sz="8"/>
              <w:left w:val="single" w:sz="8"/>
              <w:bottom w:val="single" w:sz="8"/>
              <w:right w:val="single" w:sz="8"/>
            </w:tcBorders>
            <w:tcMar/>
            <w:vAlign w:val="top"/>
          </w:tcPr>
          <w:p w:rsidR="7913D38F" w:rsidP="7913D38F" w:rsidRDefault="7913D38F" w14:paraId="1F5B0395" w14:textId="3BFEC82E">
            <w:pPr>
              <w:spacing w:before="0" w:beforeAutospacing="off" w:after="0" w:afterAutospacing="off"/>
              <w:jc w:val="center"/>
            </w:pPr>
            <w:r w:rsidRPr="7913D38F" w:rsidR="7913D38F">
              <w:rPr>
                <w:rFonts w:ascii="Calibri" w:hAnsi="Calibri" w:eastAsia="Calibri" w:cs="Calibri"/>
                <w:b w:val="1"/>
                <w:bCs w:val="1"/>
                <w:sz w:val="22"/>
                <w:szCs w:val="22"/>
              </w:rPr>
              <w:t>PSHE</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3A817E23" w14:textId="0DBB525F">
            <w:pPr>
              <w:spacing w:before="0" w:beforeAutospacing="off" w:after="0" w:afterAutospacing="off"/>
              <w:jc w:val="center"/>
            </w:pPr>
            <w:r w:rsidRPr="7913D38F" w:rsidR="7913D38F">
              <w:rPr>
                <w:rFonts w:ascii="Calibri" w:hAnsi="Calibri" w:eastAsia="Calibri" w:cs="Calibri"/>
                <w:b w:val="1"/>
                <w:bCs w:val="1"/>
                <w:sz w:val="22"/>
                <w:szCs w:val="22"/>
              </w:rPr>
              <w:t>Being Me in My World</w:t>
            </w:r>
            <w:r w:rsidRPr="7913D38F" w:rsidR="7913D38F">
              <w:rPr>
                <w:rFonts w:ascii="Calibri" w:hAnsi="Calibri" w:eastAsia="Calibri" w:cs="Calibri"/>
                <w:sz w:val="22"/>
                <w:szCs w:val="22"/>
              </w:rPr>
              <w:t xml:space="preserve"> </w:t>
            </w:r>
          </w:p>
        </w:tc>
        <w:tc>
          <w:tcPr>
            <w:tcW w:w="1744" w:type="dxa"/>
            <w:gridSpan w:val="2"/>
            <w:tcBorders>
              <w:top w:val="nil" w:sz="8"/>
              <w:left w:val="single" w:sz="8"/>
              <w:bottom w:val="single" w:sz="8"/>
              <w:right w:val="single" w:sz="8"/>
            </w:tcBorders>
            <w:tcMar/>
            <w:vAlign w:val="top"/>
          </w:tcPr>
          <w:p w:rsidR="7913D38F" w:rsidP="7913D38F" w:rsidRDefault="7913D38F" w14:paraId="6D9E47FC" w14:textId="6BC06588">
            <w:pPr>
              <w:spacing w:before="0" w:beforeAutospacing="off" w:after="0" w:afterAutospacing="off"/>
              <w:jc w:val="center"/>
            </w:pPr>
            <w:r w:rsidRPr="7913D38F" w:rsidR="7913D38F">
              <w:rPr>
                <w:rFonts w:ascii="Calibri" w:hAnsi="Calibri" w:eastAsia="Calibri" w:cs="Calibri"/>
                <w:b w:val="1"/>
                <w:bCs w:val="1"/>
                <w:sz w:val="22"/>
                <w:szCs w:val="22"/>
              </w:rPr>
              <w:t>Celebrating Difference</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7D3298BE" w14:textId="71B32E5D">
            <w:pPr>
              <w:spacing w:before="0" w:beforeAutospacing="off" w:after="0" w:afterAutospacing="off"/>
              <w:jc w:val="center"/>
            </w:pPr>
            <w:r w:rsidRPr="7913D38F" w:rsidR="7913D38F">
              <w:rPr>
                <w:rFonts w:ascii="Calibri" w:hAnsi="Calibri" w:eastAsia="Calibri" w:cs="Calibri"/>
                <w:b w:val="1"/>
                <w:bCs w:val="1"/>
                <w:sz w:val="22"/>
                <w:szCs w:val="22"/>
              </w:rPr>
              <w:t>Dreams and Goals</w:t>
            </w:r>
            <w:r w:rsidRPr="7913D38F" w:rsidR="7913D38F">
              <w:rPr>
                <w:rFonts w:ascii="Calibri" w:hAnsi="Calibri" w:eastAsia="Calibri" w:cs="Calibri"/>
                <w:sz w:val="22"/>
                <w:szCs w:val="22"/>
              </w:rPr>
              <w:t xml:space="preserve"> </w:t>
            </w:r>
          </w:p>
        </w:tc>
        <w:tc>
          <w:tcPr>
            <w:tcW w:w="3488" w:type="dxa"/>
            <w:gridSpan w:val="2"/>
            <w:tcBorders>
              <w:top w:val="nil" w:sz="8"/>
              <w:left w:val="single" w:sz="8"/>
              <w:bottom w:val="single" w:sz="8"/>
              <w:right w:val="single" w:sz="8"/>
            </w:tcBorders>
            <w:tcMar/>
            <w:vAlign w:val="top"/>
          </w:tcPr>
          <w:p w:rsidR="7913D38F" w:rsidP="7913D38F" w:rsidRDefault="7913D38F" w14:paraId="1F2D05AD" w14:textId="763079AC">
            <w:pPr>
              <w:spacing w:before="0" w:beforeAutospacing="off" w:after="0" w:afterAutospacing="off"/>
              <w:jc w:val="center"/>
            </w:pPr>
            <w:r w:rsidRPr="7913D38F" w:rsidR="7913D38F">
              <w:rPr>
                <w:rFonts w:ascii="Calibri" w:hAnsi="Calibri" w:eastAsia="Calibri" w:cs="Calibri"/>
                <w:b w:val="1"/>
                <w:bCs w:val="1"/>
                <w:sz w:val="22"/>
                <w:szCs w:val="22"/>
              </w:rPr>
              <w:t>Healthy Me</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5221CE45" w14:textId="1BEC47B7">
            <w:pPr>
              <w:spacing w:before="0" w:beforeAutospacing="off" w:after="0" w:afterAutospacing="off"/>
              <w:jc w:val="center"/>
            </w:pPr>
            <w:r w:rsidRPr="7913D38F" w:rsidR="7913D38F">
              <w:rPr>
                <w:rFonts w:ascii="Calibri" w:hAnsi="Calibri" w:eastAsia="Calibri" w:cs="Calibri"/>
                <w:b w:val="1"/>
                <w:bCs w:val="1"/>
                <w:sz w:val="22"/>
                <w:szCs w:val="22"/>
              </w:rPr>
              <w:t>Relationships</w:t>
            </w:r>
            <w:r w:rsidRPr="7913D38F" w:rsidR="7913D38F">
              <w:rPr>
                <w:rFonts w:ascii="Calibri" w:hAnsi="Calibri" w:eastAsia="Calibri" w:cs="Calibri"/>
                <w:sz w:val="22"/>
                <w:szCs w:val="22"/>
              </w:rPr>
              <w:t xml:space="preserve"> </w:t>
            </w:r>
          </w:p>
        </w:tc>
        <w:tc>
          <w:tcPr>
            <w:tcW w:w="1744" w:type="dxa"/>
            <w:tcBorders>
              <w:top w:val="nil" w:sz="8"/>
              <w:left w:val="single" w:sz="8"/>
              <w:bottom w:val="single" w:sz="8"/>
              <w:right w:val="single" w:sz="8"/>
            </w:tcBorders>
            <w:tcMar/>
            <w:vAlign w:val="top"/>
          </w:tcPr>
          <w:p w:rsidR="7913D38F" w:rsidP="7913D38F" w:rsidRDefault="7913D38F" w14:paraId="7996A67D" w14:textId="0B443481">
            <w:pPr>
              <w:spacing w:before="0" w:beforeAutospacing="off" w:after="0" w:afterAutospacing="off"/>
              <w:jc w:val="center"/>
            </w:pPr>
            <w:r w:rsidRPr="7913D38F" w:rsidR="7913D38F">
              <w:rPr>
                <w:rFonts w:ascii="Calibri" w:hAnsi="Calibri" w:eastAsia="Calibri" w:cs="Calibri"/>
                <w:b w:val="1"/>
                <w:bCs w:val="1"/>
                <w:sz w:val="22"/>
                <w:szCs w:val="22"/>
              </w:rPr>
              <w:t>Changing Me</w:t>
            </w:r>
            <w:r w:rsidRPr="7913D38F" w:rsidR="7913D38F">
              <w:rPr>
                <w:rFonts w:ascii="Calibri" w:hAnsi="Calibri" w:eastAsia="Calibri" w:cs="Calibri"/>
                <w:sz w:val="22"/>
                <w:szCs w:val="22"/>
              </w:rPr>
              <w:t xml:space="preserve"> </w:t>
            </w:r>
          </w:p>
        </w:tc>
      </w:tr>
      <w:tr w:rsidR="7913D38F" w:rsidTr="35ACB7D6" w14:paraId="4A4A19F1">
        <w:trPr>
          <w:trHeight w:val="300"/>
        </w:trPr>
        <w:tc>
          <w:tcPr>
            <w:tcW w:w="1744" w:type="dxa"/>
            <w:tcBorders>
              <w:top w:val="single" w:sz="8"/>
              <w:left w:val="single" w:sz="8"/>
              <w:bottom w:val="single" w:sz="8"/>
              <w:right w:val="single" w:sz="8"/>
            </w:tcBorders>
            <w:shd w:val="clear" w:color="auto" w:fill="7030A0"/>
            <w:tcMar/>
            <w:vAlign w:val="top"/>
          </w:tcPr>
          <w:p w:rsidR="7913D38F" w:rsidP="7913D38F" w:rsidRDefault="7913D38F" w14:paraId="2056A717" w14:textId="4DEA424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R.E</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7030A0"/>
            <w:tcMar/>
            <w:vAlign w:val="top"/>
          </w:tcPr>
          <w:p w:rsidR="7913D38F" w:rsidP="7913D38F" w:rsidRDefault="7913D38F" w14:paraId="32310426" w14:textId="359B23B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Creation Story</w:t>
            </w:r>
            <w:r w:rsidRPr="7913D38F" w:rsidR="7913D38F">
              <w:rPr>
                <w:rFonts w:ascii="Calibri" w:hAnsi="Calibri" w:eastAsia="Calibri" w:cs="Calibri"/>
                <w:color w:val="000000" w:themeColor="text1" w:themeTint="FF" w:themeShade="FF"/>
                <w:sz w:val="22"/>
                <w:szCs w:val="22"/>
              </w:rPr>
              <w:t xml:space="preserve"> </w:t>
            </w:r>
          </w:p>
        </w:tc>
        <w:tc>
          <w:tcPr>
            <w:tcW w:w="1744" w:type="dxa"/>
            <w:gridSpan w:val="2"/>
            <w:tcBorders>
              <w:top w:val="single" w:sz="8"/>
              <w:left w:val="single" w:sz="8"/>
              <w:bottom w:val="single" w:sz="8"/>
              <w:right w:val="single" w:sz="8"/>
            </w:tcBorders>
            <w:shd w:val="clear" w:color="auto" w:fill="7030A0"/>
            <w:tcMar/>
            <w:vAlign w:val="top"/>
          </w:tcPr>
          <w:p w:rsidR="7913D38F" w:rsidP="7913D38F" w:rsidRDefault="7913D38F" w14:paraId="2CBEA77A" w14:textId="7A35393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Christmas </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7030A0"/>
            <w:tcMar/>
            <w:vAlign w:val="top"/>
          </w:tcPr>
          <w:p w:rsidR="7913D38F" w:rsidP="7913D38F" w:rsidRDefault="7913D38F" w14:paraId="25385A6A" w14:textId="270636A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Jesus as a friend</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single" w:sz="8"/>
              <w:bottom w:val="single" w:sz="8"/>
              <w:right w:val="single" w:sz="8"/>
            </w:tcBorders>
            <w:shd w:val="clear" w:color="auto" w:fill="7030A0"/>
            <w:tcMar/>
            <w:vAlign w:val="top"/>
          </w:tcPr>
          <w:p w:rsidR="7913D38F" w:rsidP="7913D38F" w:rsidRDefault="7913D38F" w14:paraId="2563A1AD" w14:textId="1BBCB8D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Easter – Palm Sunday</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nil"/>
              <w:bottom w:val="single" w:sz="8"/>
              <w:right w:val="single" w:sz="8"/>
            </w:tcBorders>
            <w:shd w:val="clear" w:color="auto" w:fill="7030A0"/>
            <w:tcMar/>
            <w:vAlign w:val="top"/>
          </w:tcPr>
          <w:p w:rsidR="7913D38F" w:rsidP="7913D38F" w:rsidRDefault="7913D38F" w14:paraId="766E6416" w14:textId="6CF50C6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Shabbat</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7030A0"/>
            <w:tcMar/>
            <w:vAlign w:val="top"/>
          </w:tcPr>
          <w:p w:rsidR="7913D38F" w:rsidP="7913D38F" w:rsidRDefault="7913D38F" w14:paraId="7015A307" w14:textId="4A43DE2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Rosh Hashanah and Yom Kippur</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60BA1ED2">
        <w:trPr>
          <w:trHeight w:val="975"/>
        </w:trPr>
        <w:tc>
          <w:tcPr>
            <w:tcW w:w="1744" w:type="dxa"/>
            <w:tcBorders>
              <w:top w:val="single" w:sz="8"/>
              <w:left w:val="single" w:sz="8"/>
              <w:bottom w:val="single" w:sz="8"/>
              <w:right w:val="single" w:sz="8"/>
            </w:tcBorders>
            <w:shd w:val="clear" w:color="auto" w:fill="FF0000"/>
            <w:tcMar/>
            <w:vAlign w:val="top"/>
          </w:tcPr>
          <w:p w:rsidR="7913D38F" w:rsidP="7913D38F" w:rsidRDefault="7913D38F" w14:paraId="04BA4DBB" w14:textId="54C5F5A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Computing</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0000"/>
            <w:tcMar/>
            <w:vAlign w:val="top"/>
          </w:tcPr>
          <w:p w:rsidR="7913D38F" w:rsidP="7913D38F" w:rsidRDefault="7913D38F" w14:paraId="5EFD8C7E" w14:textId="7D9AFB6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Just Paint and write-All About Me-Part 1</w:t>
            </w:r>
            <w:r w:rsidRPr="7913D38F" w:rsidR="7913D38F">
              <w:rPr>
                <w:rFonts w:ascii="Calibri" w:hAnsi="Calibri" w:eastAsia="Calibri" w:cs="Calibri"/>
                <w:color w:val="000000" w:themeColor="text1" w:themeTint="FF" w:themeShade="FF"/>
                <w:sz w:val="22"/>
                <w:szCs w:val="22"/>
              </w:rPr>
              <w:t xml:space="preserve"> </w:t>
            </w:r>
          </w:p>
        </w:tc>
        <w:tc>
          <w:tcPr>
            <w:tcW w:w="1744" w:type="dxa"/>
            <w:gridSpan w:val="2"/>
            <w:tcBorders>
              <w:top w:val="single" w:sz="8"/>
              <w:left w:val="single" w:sz="8"/>
              <w:bottom w:val="single" w:sz="8"/>
              <w:right w:val="single" w:sz="8"/>
            </w:tcBorders>
            <w:shd w:val="clear" w:color="auto" w:fill="FF0000"/>
            <w:tcMar/>
            <w:vAlign w:val="top"/>
          </w:tcPr>
          <w:p w:rsidR="7913D38F" w:rsidP="7913D38F" w:rsidRDefault="7913D38F" w14:paraId="1F78D0B7" w14:textId="11117FA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Collect Photographs and Paint Pictures Part 2 </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0000"/>
            <w:tcMar/>
            <w:vAlign w:val="top"/>
          </w:tcPr>
          <w:p w:rsidR="7913D38F" w:rsidP="7913D38F" w:rsidRDefault="7913D38F" w14:paraId="2ED824FA" w14:textId="3D238F7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Gathering Data and Creating Charts</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single" w:sz="8"/>
              <w:bottom w:val="single" w:sz="8"/>
              <w:right w:val="single" w:sz="8"/>
            </w:tcBorders>
            <w:shd w:val="clear" w:color="auto" w:fill="FF0000"/>
            <w:tcMar/>
            <w:vAlign w:val="top"/>
          </w:tcPr>
          <w:p w:rsidR="7913D38F" w:rsidP="7913D38F" w:rsidRDefault="7913D38F" w14:paraId="03277015" w14:textId="3BE9E52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Simple Algorithms and Programs Part 1</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nil"/>
              <w:bottom w:val="single" w:sz="8"/>
              <w:right w:val="single" w:sz="8"/>
            </w:tcBorders>
            <w:shd w:val="clear" w:color="auto" w:fill="FF0000"/>
            <w:tcMar/>
            <w:vAlign w:val="top"/>
          </w:tcPr>
          <w:p w:rsidR="7913D38F" w:rsidP="7913D38F" w:rsidRDefault="7913D38F" w14:paraId="461D4B39" w14:textId="078A8F4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Create Simple Programs Part 1</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0000"/>
            <w:tcMar/>
            <w:vAlign w:val="top"/>
          </w:tcPr>
          <w:p w:rsidR="7913D38F" w:rsidP="7913D38F" w:rsidRDefault="7913D38F" w14:paraId="493D5CFD" w14:textId="6F4A180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Digital Literacy</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25A1041F">
        <w:trPr>
          <w:trHeight w:val="300"/>
        </w:trPr>
        <w:tc>
          <w:tcPr>
            <w:tcW w:w="1744" w:type="dxa"/>
            <w:tcBorders>
              <w:top w:val="single" w:sz="8"/>
              <w:left w:val="single" w:sz="8"/>
              <w:bottom w:val="single" w:sz="8"/>
              <w:right w:val="single" w:sz="8"/>
            </w:tcBorders>
            <w:tcMar/>
            <w:vAlign w:val="top"/>
          </w:tcPr>
          <w:p w:rsidR="7913D38F" w:rsidP="7913D38F" w:rsidRDefault="7913D38F" w14:paraId="71BE2E3C" w14:textId="029DC2BC">
            <w:pPr>
              <w:spacing w:before="0" w:beforeAutospacing="off" w:after="0" w:afterAutospacing="off"/>
              <w:jc w:val="center"/>
            </w:pPr>
            <w:r w:rsidRPr="7913D38F" w:rsidR="7913D38F">
              <w:rPr>
                <w:rFonts w:ascii="Calibri" w:hAnsi="Calibri" w:eastAsia="Calibri" w:cs="Calibri"/>
                <w:b w:val="1"/>
                <w:bCs w:val="1"/>
                <w:sz w:val="22"/>
                <w:szCs w:val="22"/>
              </w:rPr>
              <w:t>BSL</w:t>
            </w:r>
            <w:r w:rsidRPr="7913D38F" w:rsidR="7913D38F">
              <w:rPr>
                <w:rFonts w:ascii="Calibri" w:hAnsi="Calibri" w:eastAsia="Calibri" w:cs="Calibri"/>
                <w:sz w:val="22"/>
                <w:szCs w:val="22"/>
              </w:rPr>
              <w:t xml:space="preserve"> </w:t>
            </w:r>
          </w:p>
        </w:tc>
        <w:tc>
          <w:tcPr>
            <w:tcW w:w="3488" w:type="dxa"/>
            <w:gridSpan w:val="3"/>
            <w:tcBorders>
              <w:top w:val="single" w:sz="8"/>
              <w:left w:val="single" w:sz="8"/>
              <w:bottom w:val="single" w:sz="8"/>
              <w:right w:val="single" w:sz="8"/>
            </w:tcBorders>
            <w:tcMar/>
            <w:vAlign w:val="top"/>
          </w:tcPr>
          <w:p w:rsidR="7913D38F" w:rsidP="7913D38F" w:rsidRDefault="7913D38F" w14:paraId="4AB9634C" w14:textId="330AC106">
            <w:pPr>
              <w:spacing w:before="0" w:beforeAutospacing="off" w:after="0" w:afterAutospacing="off"/>
              <w:jc w:val="center"/>
            </w:pPr>
            <w:r w:rsidRPr="7913D38F" w:rsidR="7913D38F">
              <w:rPr>
                <w:rFonts w:ascii="Arial" w:hAnsi="Arial" w:eastAsia="Arial" w:cs="Arial"/>
                <w:b w:val="1"/>
                <w:bCs w:val="1"/>
                <w:sz w:val="20"/>
                <w:szCs w:val="20"/>
              </w:rPr>
              <w:t>Alphabet/ Greetings/ Feelings &amp; Emotions/ school/ communication and Christmas signs</w:t>
            </w:r>
            <w:r w:rsidRPr="7913D38F" w:rsidR="7913D38F">
              <w:rPr>
                <w:rFonts w:ascii="Arial" w:hAnsi="Arial" w:eastAsia="Arial" w:cs="Arial"/>
                <w:sz w:val="20"/>
                <w:szCs w:val="20"/>
              </w:rPr>
              <w:t xml:space="preserve"> </w:t>
            </w:r>
          </w:p>
        </w:tc>
        <w:tc>
          <w:tcPr>
            <w:tcW w:w="5232" w:type="dxa"/>
            <w:gridSpan w:val="3"/>
            <w:tcBorders>
              <w:top w:val="single" w:sz="8"/>
              <w:left w:val="nil"/>
              <w:bottom w:val="single" w:sz="8"/>
              <w:right w:val="single" w:sz="8"/>
            </w:tcBorders>
            <w:tcMar/>
            <w:vAlign w:val="top"/>
          </w:tcPr>
          <w:p w:rsidR="7913D38F" w:rsidP="7913D38F" w:rsidRDefault="7913D38F" w14:paraId="6036B6F6" w14:textId="303E5E5D">
            <w:pPr>
              <w:spacing w:before="0" w:beforeAutospacing="off" w:after="0" w:afterAutospacing="off"/>
              <w:jc w:val="center"/>
            </w:pPr>
            <w:r w:rsidRPr="7913D38F" w:rsidR="7913D38F">
              <w:rPr>
                <w:rFonts w:ascii="Arial" w:hAnsi="Arial" w:eastAsia="Arial" w:cs="Arial"/>
                <w:b w:val="1"/>
                <w:bCs w:val="1"/>
                <w:sz w:val="20"/>
                <w:szCs w:val="20"/>
              </w:rPr>
              <w:t>Emotions &amp; feelings/  Numbers/ Colours/ Days of the week</w:t>
            </w:r>
            <w:r w:rsidRPr="7913D38F" w:rsidR="7913D38F">
              <w:rPr>
                <w:rFonts w:ascii="Arial" w:hAnsi="Arial" w:eastAsia="Arial" w:cs="Arial"/>
                <w:sz w:val="20"/>
                <w:szCs w:val="20"/>
              </w:rPr>
              <w:t xml:space="preserve"> </w:t>
            </w:r>
          </w:p>
        </w:tc>
        <w:tc>
          <w:tcPr>
            <w:tcW w:w="3488" w:type="dxa"/>
            <w:gridSpan w:val="2"/>
            <w:tcBorders>
              <w:top w:val="single" w:sz="8"/>
              <w:left w:val="nil"/>
              <w:bottom w:val="single" w:sz="8"/>
              <w:right w:val="single" w:sz="8"/>
            </w:tcBorders>
            <w:tcMar/>
            <w:vAlign w:val="top"/>
          </w:tcPr>
          <w:p w:rsidR="7913D38F" w:rsidP="7913D38F" w:rsidRDefault="7913D38F" w14:paraId="4E024EAC" w14:textId="030FFF50">
            <w:pPr>
              <w:spacing w:before="0" w:beforeAutospacing="off" w:after="0" w:afterAutospacing="off"/>
              <w:jc w:val="center"/>
            </w:pPr>
            <w:r w:rsidRPr="7913D38F" w:rsidR="7913D38F">
              <w:rPr>
                <w:rFonts w:ascii="Arial" w:hAnsi="Arial" w:eastAsia="Arial" w:cs="Arial"/>
                <w:b w:val="1"/>
                <w:bCs w:val="1"/>
                <w:sz w:val="20"/>
                <w:szCs w:val="20"/>
              </w:rPr>
              <w:t>Birthdays/ Family Members/ Questions/Food &amp; drink</w:t>
            </w:r>
            <w:r w:rsidRPr="7913D38F" w:rsidR="7913D38F">
              <w:rPr>
                <w:rFonts w:ascii="Arial" w:hAnsi="Arial" w:eastAsia="Arial" w:cs="Arial"/>
                <w:sz w:val="20"/>
                <w:szCs w:val="20"/>
              </w:rPr>
              <w:t xml:space="preserve"> </w:t>
            </w:r>
          </w:p>
        </w:tc>
      </w:tr>
      <w:tr w:rsidR="7913D38F" w:rsidTr="35ACB7D6" w14:paraId="0D09B891">
        <w:trPr>
          <w:trHeight w:val="300"/>
        </w:trPr>
        <w:tc>
          <w:tcPr>
            <w:tcW w:w="1744" w:type="dxa"/>
            <w:tcBorders>
              <w:top w:val="single" w:sz="8"/>
              <w:left w:val="single" w:sz="8"/>
              <w:bottom w:val="single" w:sz="8"/>
              <w:right w:val="single" w:sz="8"/>
            </w:tcBorders>
            <w:tcMar/>
            <w:vAlign w:val="top"/>
          </w:tcPr>
          <w:p w:rsidR="7913D38F" w:rsidP="7913D38F" w:rsidRDefault="7913D38F" w14:paraId="45D3BAAD" w14:textId="4C91998A">
            <w:pPr>
              <w:spacing w:before="0" w:beforeAutospacing="off" w:after="0" w:afterAutospacing="off"/>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r w:rsidRPr="7913D38F" w:rsidR="7913D38F">
              <w:rPr>
                <w:rFonts w:ascii="Calibri" w:hAnsi="Calibri" w:eastAsia="Calibri" w:cs="Calibri"/>
                <w:sz w:val="20"/>
                <w:szCs w:val="20"/>
              </w:rPr>
              <w:t xml:space="preserve"> </w:t>
            </w:r>
          </w:p>
          <w:p w:rsidR="7913D38F" w:rsidP="7913D38F" w:rsidRDefault="7913D38F" w14:paraId="678C2B24" w14:textId="7B5E8BA5">
            <w:pPr>
              <w:spacing w:before="0" w:beforeAutospacing="off" w:after="0" w:afterAutospacing="off"/>
            </w:pPr>
            <w:r w:rsidRPr="7913D38F" w:rsidR="7913D38F">
              <w:rPr>
                <w:rFonts w:ascii="Calibri" w:hAnsi="Calibri" w:eastAsia="Calibri" w:cs="Calibri"/>
                <w:b w:val="1"/>
                <w:bCs w:val="1"/>
                <w:sz w:val="20"/>
                <w:szCs w:val="20"/>
              </w:rPr>
              <w:t>INDOOR</w:t>
            </w:r>
            <w:r w:rsidRPr="7913D38F" w:rsidR="7913D38F">
              <w:rPr>
                <w:rFonts w:ascii="Calibri" w:hAnsi="Calibri" w:eastAsia="Calibri" w:cs="Calibri"/>
                <w:sz w:val="20"/>
                <w:szCs w:val="20"/>
              </w:rPr>
              <w:t xml:space="preserve"> </w:t>
            </w:r>
          </w:p>
        </w:tc>
        <w:tc>
          <w:tcPr>
            <w:tcW w:w="1744" w:type="dxa"/>
            <w:tcBorders>
              <w:top w:val="single" w:sz="8"/>
              <w:left w:val="single" w:sz="8"/>
              <w:bottom w:val="single" w:sz="8"/>
              <w:right w:val="single" w:sz="8"/>
            </w:tcBorders>
            <w:shd w:val="clear" w:color="auto" w:fill="00B0F0"/>
            <w:tcMar/>
            <w:vAlign w:val="top"/>
          </w:tcPr>
          <w:p w:rsidR="7913D38F" w:rsidP="7913D38F" w:rsidRDefault="7913D38F" w14:paraId="365C7340" w14:textId="3270334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F4F9E1B" w14:textId="12B8C34C">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gridSpan w:val="2"/>
            <w:tcBorders>
              <w:top w:val="nil" w:sz="8"/>
              <w:left w:val="single" w:sz="8"/>
              <w:bottom w:val="single" w:sz="8"/>
              <w:right w:val="single" w:sz="8"/>
            </w:tcBorders>
            <w:shd w:val="clear" w:color="auto" w:fill="7030A0"/>
            <w:tcMar/>
            <w:vAlign w:val="top"/>
          </w:tcPr>
          <w:p w:rsidR="7913D38F" w:rsidP="7913D38F" w:rsidRDefault="7913D38F" w14:paraId="3867FD68" w14:textId="7D73E93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11BD87D" w14:textId="35472D2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Animals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C051B83" w14:textId="691F6017">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single" w:sz="8"/>
              <w:bottom w:val="single" w:sz="8"/>
              <w:right w:val="single" w:sz="8"/>
            </w:tcBorders>
            <w:shd w:val="clear" w:color="auto" w:fill="00B0F0"/>
            <w:tcMar/>
            <w:vAlign w:val="top"/>
          </w:tcPr>
          <w:p w:rsidR="7913D38F" w:rsidP="7913D38F" w:rsidRDefault="7913D38F" w14:paraId="7FC1C131" w14:textId="73DFF67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ED37B75" w14:textId="66316786">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3488" w:type="dxa"/>
            <w:gridSpan w:val="2"/>
            <w:tcBorders>
              <w:top w:val="nil" w:sz="8"/>
              <w:left w:val="single" w:sz="8"/>
              <w:bottom w:val="single" w:sz="8"/>
              <w:right w:val="single" w:sz="8"/>
            </w:tcBorders>
            <w:shd w:val="clear" w:color="auto" w:fill="00B0F0"/>
            <w:tcMar/>
            <w:vAlign w:val="top"/>
          </w:tcPr>
          <w:p w:rsidR="7913D38F" w:rsidP="7913D38F" w:rsidRDefault="7913D38F" w14:paraId="7C7F6405" w14:textId="446F254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74CCD238" w14:textId="6F687109">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nil"/>
              <w:bottom w:val="single" w:sz="8"/>
              <w:right w:val="single" w:sz="8"/>
            </w:tcBorders>
            <w:shd w:val="clear" w:color="auto" w:fill="7030A0"/>
            <w:tcMar/>
            <w:vAlign w:val="top"/>
          </w:tcPr>
          <w:p w:rsidR="7913D38F" w:rsidP="7913D38F" w:rsidRDefault="7913D38F" w14:paraId="7002EB05" w14:textId="4953D1C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131FEAE" w14:textId="15579B5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Weather</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3A88F11" w14:textId="2D408D14">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nil" w:sz="8"/>
              <w:left w:val="single" w:sz="8"/>
              <w:bottom w:val="single" w:sz="8"/>
              <w:right w:val="single" w:sz="8"/>
            </w:tcBorders>
            <w:shd w:val="clear" w:color="auto" w:fill="00B0F0"/>
            <w:tcMar/>
            <w:vAlign w:val="top"/>
          </w:tcPr>
          <w:p w:rsidR="7913D38F" w:rsidP="7913D38F" w:rsidRDefault="7913D38F" w14:paraId="233AAD93" w14:textId="70D1910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395F0AA" w14:textId="7240F821">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r>
      <w:tr w:rsidR="7913D38F" w:rsidTr="35ACB7D6" w14:paraId="3D6A3F2C">
        <w:trPr>
          <w:trHeight w:val="300"/>
        </w:trPr>
        <w:tc>
          <w:tcPr>
            <w:tcW w:w="1744" w:type="dxa"/>
            <w:tcBorders>
              <w:top w:val="single" w:sz="8"/>
              <w:left w:val="single" w:sz="8"/>
              <w:bottom w:val="single" w:sz="8"/>
              <w:right w:val="single" w:sz="8"/>
            </w:tcBorders>
            <w:tcMar/>
            <w:vAlign w:val="top"/>
          </w:tcPr>
          <w:p w:rsidR="7913D38F" w:rsidP="7913D38F" w:rsidRDefault="7913D38F" w14:paraId="6E09F9F7" w14:textId="504D9472">
            <w:pPr>
              <w:spacing w:before="0" w:beforeAutospacing="off" w:after="0" w:afterAutospacing="off"/>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2B6E9D8B" w14:textId="2295AFD3">
            <w:pPr>
              <w:spacing w:before="0" w:beforeAutospacing="off" w:after="0" w:afterAutospacing="off"/>
            </w:pPr>
            <w:r w:rsidRPr="7913D38F" w:rsidR="7913D38F">
              <w:rPr>
                <w:rFonts w:ascii="Calibri" w:hAnsi="Calibri" w:eastAsia="Calibri" w:cs="Calibri"/>
                <w:b w:val="1"/>
                <w:bCs w:val="1"/>
                <w:sz w:val="20"/>
                <w:szCs w:val="20"/>
              </w:rPr>
              <w:t>OUTDOOR</w:t>
            </w:r>
            <w:r w:rsidRPr="7913D38F" w:rsidR="7913D38F">
              <w:rPr>
                <w:rFonts w:ascii="Calibri" w:hAnsi="Calibri" w:eastAsia="Calibri" w:cs="Calibri"/>
                <w:sz w:val="20"/>
                <w:szCs w:val="20"/>
              </w:rPr>
              <w:t xml:space="preserve"> </w:t>
            </w:r>
          </w:p>
        </w:tc>
        <w:tc>
          <w:tcPr>
            <w:tcW w:w="1744" w:type="dxa"/>
            <w:tcBorders>
              <w:top w:val="single" w:sz="8"/>
              <w:left w:val="single" w:sz="8"/>
              <w:bottom w:val="single" w:sz="8"/>
              <w:right w:val="single" w:sz="8"/>
            </w:tcBorders>
            <w:shd w:val="clear" w:color="auto" w:fill="00FF00"/>
            <w:tcMar/>
            <w:vAlign w:val="top"/>
          </w:tcPr>
          <w:p w:rsidR="7913D38F" w:rsidP="7913D38F" w:rsidRDefault="7913D38F" w14:paraId="298C1B82" w14:textId="7D3F99A7">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Focus on   </w:t>
            </w:r>
          </w:p>
          <w:p w:rsidR="7913D38F" w:rsidP="7913D38F" w:rsidRDefault="7913D38F" w14:paraId="542E5600" w14:textId="0F9B83C0">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Extending </w:t>
            </w:r>
            <w:r w:rsidRPr="7913D38F" w:rsidR="7913D38F">
              <w:rPr>
                <w:rFonts w:ascii="Calibri" w:hAnsi="Calibri" w:eastAsia="Calibri" w:cs="Calibri"/>
                <w:b w:val="1"/>
                <w:bCs w:val="1"/>
                <w:color w:val="000000" w:themeColor="text1" w:themeTint="FF" w:themeShade="FF"/>
                <w:sz w:val="20"/>
                <w:szCs w:val="20"/>
              </w:rPr>
              <w:t>Fundamental Movement Skills</w:t>
            </w:r>
            <w:r w:rsidRPr="7913D38F" w:rsidR="7913D38F">
              <w:rPr>
                <w:rFonts w:ascii="Calibri" w:hAnsi="Calibri" w:eastAsia="Calibri" w:cs="Calibri"/>
                <w:color w:val="000000" w:themeColor="text1" w:themeTint="FF" w:themeShade="FF"/>
                <w:sz w:val="20"/>
                <w:szCs w:val="20"/>
              </w:rPr>
              <w:t xml:space="preserve"> </w:t>
            </w:r>
          </w:p>
        </w:tc>
        <w:tc>
          <w:tcPr>
            <w:tcW w:w="1744" w:type="dxa"/>
            <w:gridSpan w:val="2"/>
            <w:tcBorders>
              <w:top w:val="single" w:sz="8"/>
              <w:left w:val="single" w:sz="8"/>
              <w:bottom w:val="single" w:sz="8"/>
              <w:right w:val="single" w:sz="8"/>
            </w:tcBorders>
            <w:shd w:val="clear" w:color="auto" w:fill="00FF00"/>
            <w:tcMar/>
            <w:vAlign w:val="top"/>
          </w:tcPr>
          <w:p w:rsidR="7913D38F" w:rsidP="7913D38F" w:rsidRDefault="7913D38F" w14:paraId="4C1A6558" w14:textId="35B41539">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Focus On Extending </w:t>
            </w:r>
            <w:r w:rsidRPr="7913D38F" w:rsidR="7913D38F">
              <w:rPr>
                <w:rFonts w:ascii="Calibri" w:hAnsi="Calibri" w:eastAsia="Calibri" w:cs="Calibri"/>
                <w:b w:val="1"/>
                <w:bCs w:val="1"/>
                <w:color w:val="000000" w:themeColor="text1" w:themeTint="FF" w:themeShade="FF"/>
                <w:sz w:val="20"/>
                <w:szCs w:val="20"/>
              </w:rPr>
              <w:t>Fundamental Movement Skills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FA5267B" w14:textId="7F58104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single" w:sz="8"/>
              <w:bottom w:val="single" w:sz="8"/>
              <w:right w:val="single" w:sz="8"/>
            </w:tcBorders>
            <w:shd w:val="clear" w:color="auto" w:fill="00FF00"/>
            <w:tcMar/>
            <w:vAlign w:val="top"/>
          </w:tcPr>
          <w:p w:rsidR="7913D38F" w:rsidP="7913D38F" w:rsidRDefault="7913D38F" w14:paraId="21DCAF52" w14:textId="763878CA">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Throwing and Catching – Aiming Games </w:t>
            </w:r>
          </w:p>
          <w:p w:rsidR="7913D38F" w:rsidP="7913D38F" w:rsidRDefault="7913D38F" w14:paraId="4BF3BFE9" w14:textId="1E8FEA46">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3488" w:type="dxa"/>
            <w:gridSpan w:val="2"/>
            <w:tcBorders>
              <w:top w:val="single" w:sz="8"/>
              <w:left w:val="single" w:sz="8"/>
              <w:bottom w:val="single" w:sz="8"/>
              <w:right w:val="single" w:sz="8"/>
            </w:tcBorders>
            <w:shd w:val="clear" w:color="auto" w:fill="00FF00"/>
            <w:tcMar/>
            <w:vAlign w:val="top"/>
          </w:tcPr>
          <w:p w:rsidR="7913D38F" w:rsidP="7913D38F" w:rsidRDefault="7913D38F" w14:paraId="3A785CAD" w14:textId="6727358A">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Bat/Ball Skills and Games  </w:t>
            </w:r>
          </w:p>
          <w:p w:rsidR="7913D38F" w:rsidP="7913D38F" w:rsidRDefault="7913D38F" w14:paraId="5D769308" w14:textId="46570FE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nil"/>
              <w:bottom w:val="single" w:sz="8"/>
              <w:right w:val="single" w:sz="8"/>
            </w:tcBorders>
            <w:shd w:val="clear" w:color="auto" w:fill="FFFF00"/>
            <w:tcMar/>
            <w:vAlign w:val="top"/>
          </w:tcPr>
          <w:p w:rsidR="7913D38F" w:rsidP="7913D38F" w:rsidRDefault="7913D38F" w14:paraId="2D4160B2" w14:textId="5BFB1EA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Athletics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8FFF1BD" w14:textId="69ABED31">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single" w:sz="8"/>
              <w:bottom w:val="single" w:sz="8"/>
              <w:right w:val="single" w:sz="8"/>
            </w:tcBorders>
            <w:shd w:val="clear" w:color="auto" w:fill="FFFF00"/>
            <w:tcMar/>
            <w:vAlign w:val="top"/>
          </w:tcPr>
          <w:p w:rsidR="7913D38F" w:rsidP="7913D38F" w:rsidRDefault="7913D38F" w14:paraId="65A372CB" w14:textId="259B25F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Athletics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EBD2347" w14:textId="2FABF36F">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346B613" w14:textId="34CEEE9E">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r>
    </w:tbl>
    <w:p w:rsidR="000A7E3F" w:rsidP="06AA25CE" w:rsidRDefault="000A7E3F" w14:paraId="15BD56E1" w14:textId="0AAAC0BB">
      <w:pPr>
        <w:pStyle w:val="Normal"/>
        <w:jc w:val="center"/>
        <w:rPr>
          <w:rFonts w:ascii="SassoonPrimaryInfant" w:hAnsi="SassoonPrimaryInfant"/>
          <w:b w:val="1"/>
          <w:bCs w:val="1"/>
          <w:sz w:val="32"/>
          <w:szCs w:val="32"/>
          <w:u w:val="single"/>
        </w:rPr>
      </w:pPr>
      <w:r w:rsidRPr="7913D38F" w:rsidR="000A7E3F">
        <w:rPr>
          <w:rFonts w:ascii="SassoonPrimaryInfant" w:hAnsi="SassoonPrimaryInfant"/>
          <w:b w:val="1"/>
          <w:bCs w:val="1"/>
          <w:sz w:val="32"/>
          <w:szCs w:val="32"/>
          <w:u w:val="single"/>
        </w:rPr>
        <w:t>Year 2 Overview</w:t>
      </w:r>
    </w:p>
    <w:p w:rsidR="000A7E3F" w:rsidP="000A7E3F" w:rsidRDefault="000A7E3F" w14:paraId="34EBE389" w14:textId="77777777">
      <w:pPr>
        <w:jc w:val="center"/>
        <w:rPr>
          <w:rFonts w:ascii="SassoonPrimaryInfant" w:hAnsi="SassoonPrimaryInfant"/>
          <w:b/>
          <w:sz w:val="32"/>
          <w:szCs w:val="32"/>
          <w:u w:val="single"/>
        </w:rPr>
      </w:pPr>
    </w:p>
    <w:tbl>
      <w:tblPr>
        <w:tblStyle w:val="TableNormal"/>
        <w:tblW w:w="13950" w:type="dxa"/>
        <w:tblBorders>
          <w:top w:val="single" w:sz="6"/>
          <w:left w:val="single" w:sz="6"/>
          <w:bottom w:val="single" w:sz="6"/>
          <w:right w:val="single" w:sz="6"/>
        </w:tblBorders>
        <w:tblLayout w:type="fixed"/>
        <w:tblLook w:val="04A0" w:firstRow="1" w:lastRow="0" w:firstColumn="1" w:lastColumn="0" w:noHBand="0" w:noVBand="1"/>
      </w:tblPr>
      <w:tblGrid>
        <w:gridCol w:w="1198"/>
        <w:gridCol w:w="2197"/>
        <w:gridCol w:w="984"/>
        <w:gridCol w:w="984"/>
        <w:gridCol w:w="1968"/>
        <w:gridCol w:w="2083"/>
        <w:gridCol w:w="14"/>
        <w:gridCol w:w="2211"/>
        <w:gridCol w:w="2311"/>
      </w:tblGrid>
      <w:tr w:rsidR="7913D38F" w:rsidTr="35ACB7D6" w14:paraId="14004497">
        <w:trPr>
          <w:trHeight w:val="300"/>
        </w:trPr>
        <w:tc>
          <w:tcPr>
            <w:tcW w:w="1198" w:type="dxa"/>
            <w:tcBorders>
              <w:top w:val="single" w:sz="8"/>
              <w:left w:val="single" w:sz="8"/>
              <w:bottom w:val="single" w:sz="8"/>
              <w:right w:val="single" w:sz="8"/>
            </w:tcBorders>
            <w:tcMar/>
            <w:vAlign w:val="top"/>
          </w:tcPr>
          <w:p w:rsidR="7913D38F" w:rsidP="7913D38F" w:rsidRDefault="7913D38F" w14:paraId="255E5A95" w14:textId="3069CD0C">
            <w:pPr>
              <w:spacing w:before="0" w:beforeAutospacing="off" w:after="0" w:afterAutospacing="off"/>
              <w:jc w:val="center"/>
            </w:pPr>
            <w:r w:rsidRPr="7913D38F" w:rsidR="7913D38F">
              <w:rPr>
                <w:rFonts w:ascii="Calibri" w:hAnsi="Calibri" w:eastAsia="Calibri" w:cs="Calibri"/>
                <w:b w:val="1"/>
                <w:bCs w:val="1"/>
                <w:sz w:val="22"/>
                <w:szCs w:val="22"/>
              </w:rPr>
              <w:t xml:space="preserve">Subject </w:t>
            </w:r>
            <w:r w:rsidRPr="7913D38F" w:rsidR="7913D38F">
              <w:rPr>
                <w:rFonts w:ascii="Calibri" w:hAnsi="Calibri" w:eastAsia="Calibri" w:cs="Calibri"/>
                <w:sz w:val="22"/>
                <w:szCs w:val="22"/>
              </w:rPr>
              <w:t xml:space="preserve"> </w:t>
            </w:r>
          </w:p>
        </w:tc>
        <w:tc>
          <w:tcPr>
            <w:tcW w:w="2197" w:type="dxa"/>
            <w:tcBorders>
              <w:top w:val="single" w:sz="8"/>
              <w:left w:val="single" w:sz="8"/>
              <w:bottom w:val="single" w:sz="8"/>
              <w:right w:val="single" w:sz="8"/>
            </w:tcBorders>
            <w:tcMar/>
            <w:vAlign w:val="top"/>
          </w:tcPr>
          <w:p w:rsidR="7913D38F" w:rsidP="7913D38F" w:rsidRDefault="7913D38F" w14:paraId="527EE99E" w14:textId="609BB2B7">
            <w:pPr>
              <w:spacing w:before="0" w:beforeAutospacing="off" w:after="0" w:afterAutospacing="off"/>
              <w:jc w:val="center"/>
            </w:pPr>
            <w:r w:rsidRPr="7913D38F" w:rsidR="7913D38F">
              <w:rPr>
                <w:rFonts w:ascii="Calibri" w:hAnsi="Calibri" w:eastAsia="Calibri" w:cs="Calibri"/>
                <w:b w:val="1"/>
                <w:bCs w:val="1"/>
                <w:sz w:val="22"/>
                <w:szCs w:val="22"/>
                <w:u w:val="single"/>
              </w:rPr>
              <w:t>Autumn 1</w:t>
            </w:r>
            <w:r w:rsidRPr="7913D38F" w:rsidR="7913D38F">
              <w:rPr>
                <w:rFonts w:ascii="Calibri" w:hAnsi="Calibri" w:eastAsia="Calibri" w:cs="Calibri"/>
                <w:sz w:val="22"/>
                <w:szCs w:val="22"/>
              </w:rPr>
              <w:t xml:space="preserve"> </w:t>
            </w:r>
          </w:p>
        </w:tc>
        <w:tc>
          <w:tcPr>
            <w:tcW w:w="1968" w:type="dxa"/>
            <w:gridSpan w:val="2"/>
            <w:tcBorders>
              <w:top w:val="single" w:sz="8"/>
              <w:left w:val="single" w:sz="8"/>
              <w:bottom w:val="single" w:sz="8"/>
              <w:right w:val="single" w:sz="8"/>
            </w:tcBorders>
            <w:tcMar/>
            <w:vAlign w:val="top"/>
          </w:tcPr>
          <w:p w:rsidR="7913D38F" w:rsidP="7913D38F" w:rsidRDefault="7913D38F" w14:paraId="5F45ACBB" w14:textId="085FFA42">
            <w:pPr>
              <w:spacing w:before="0" w:beforeAutospacing="off" w:after="0" w:afterAutospacing="off"/>
              <w:jc w:val="center"/>
            </w:pPr>
            <w:r w:rsidRPr="7913D38F" w:rsidR="7913D38F">
              <w:rPr>
                <w:rFonts w:ascii="Calibri" w:hAnsi="Calibri" w:eastAsia="Calibri" w:cs="Calibri"/>
                <w:b w:val="1"/>
                <w:bCs w:val="1"/>
                <w:sz w:val="22"/>
                <w:szCs w:val="22"/>
                <w:u w:val="single"/>
              </w:rPr>
              <w:t>Autumn 2</w:t>
            </w:r>
            <w:r w:rsidRPr="7913D38F" w:rsidR="7913D38F">
              <w:rPr>
                <w:rFonts w:ascii="Calibri" w:hAnsi="Calibri" w:eastAsia="Calibri" w:cs="Calibri"/>
                <w:sz w:val="22"/>
                <w:szCs w:val="22"/>
              </w:rPr>
              <w:t xml:space="preserve"> </w:t>
            </w:r>
          </w:p>
        </w:tc>
        <w:tc>
          <w:tcPr>
            <w:tcW w:w="1968" w:type="dxa"/>
            <w:tcBorders>
              <w:top w:val="single" w:sz="8"/>
              <w:left w:val="single" w:sz="8"/>
              <w:bottom w:val="single" w:sz="8"/>
              <w:right w:val="single" w:sz="8"/>
            </w:tcBorders>
            <w:tcMar/>
            <w:vAlign w:val="top"/>
          </w:tcPr>
          <w:p w:rsidR="7913D38F" w:rsidP="7913D38F" w:rsidRDefault="7913D38F" w14:paraId="63BE9252" w14:textId="769E15E1">
            <w:pPr>
              <w:spacing w:before="0" w:beforeAutospacing="off" w:after="0" w:afterAutospacing="off"/>
              <w:jc w:val="center"/>
            </w:pPr>
            <w:r w:rsidRPr="7913D38F" w:rsidR="7913D38F">
              <w:rPr>
                <w:rFonts w:ascii="Calibri" w:hAnsi="Calibri" w:eastAsia="Calibri" w:cs="Calibri"/>
                <w:b w:val="1"/>
                <w:bCs w:val="1"/>
                <w:sz w:val="22"/>
                <w:szCs w:val="22"/>
                <w:u w:val="single"/>
              </w:rPr>
              <w:t>Spring 1</w:t>
            </w:r>
            <w:r w:rsidRPr="7913D38F" w:rsidR="7913D38F">
              <w:rPr>
                <w:rFonts w:ascii="Calibri" w:hAnsi="Calibri" w:eastAsia="Calibri" w:cs="Calibri"/>
                <w:sz w:val="22"/>
                <w:szCs w:val="22"/>
              </w:rPr>
              <w:t xml:space="preserve"> </w:t>
            </w:r>
          </w:p>
        </w:tc>
        <w:tc>
          <w:tcPr>
            <w:tcW w:w="2097" w:type="dxa"/>
            <w:gridSpan w:val="2"/>
            <w:tcBorders>
              <w:top w:val="single" w:sz="8"/>
              <w:left w:val="single" w:sz="8"/>
              <w:bottom w:val="single" w:sz="8"/>
              <w:right w:val="single" w:sz="8"/>
            </w:tcBorders>
            <w:tcMar/>
            <w:vAlign w:val="top"/>
          </w:tcPr>
          <w:p w:rsidR="7913D38F" w:rsidP="7913D38F" w:rsidRDefault="7913D38F" w14:paraId="5DFBE052" w14:textId="3E9F11A5">
            <w:pPr>
              <w:spacing w:before="0" w:beforeAutospacing="off" w:after="0" w:afterAutospacing="off"/>
              <w:jc w:val="center"/>
            </w:pPr>
            <w:r w:rsidRPr="7913D38F" w:rsidR="7913D38F">
              <w:rPr>
                <w:rFonts w:ascii="Calibri" w:hAnsi="Calibri" w:eastAsia="Calibri" w:cs="Calibri"/>
                <w:b w:val="1"/>
                <w:bCs w:val="1"/>
                <w:sz w:val="22"/>
                <w:szCs w:val="22"/>
                <w:u w:val="single"/>
              </w:rPr>
              <w:t>Spring 2</w:t>
            </w:r>
            <w:r w:rsidRPr="7913D38F" w:rsidR="7913D38F">
              <w:rPr>
                <w:rFonts w:ascii="Calibri" w:hAnsi="Calibri" w:eastAsia="Calibri" w:cs="Calibri"/>
                <w:sz w:val="22"/>
                <w:szCs w:val="22"/>
              </w:rPr>
              <w:t xml:space="preserve"> </w:t>
            </w:r>
          </w:p>
        </w:tc>
        <w:tc>
          <w:tcPr>
            <w:tcW w:w="2211" w:type="dxa"/>
            <w:tcBorders>
              <w:top w:val="single" w:sz="8"/>
              <w:left w:val="nil"/>
              <w:bottom w:val="single" w:sz="8"/>
              <w:right w:val="single" w:sz="8"/>
            </w:tcBorders>
            <w:tcMar/>
            <w:vAlign w:val="top"/>
          </w:tcPr>
          <w:p w:rsidR="7913D38F" w:rsidP="7913D38F" w:rsidRDefault="7913D38F" w14:paraId="1E4A20DF" w14:textId="13FC6120">
            <w:pPr>
              <w:spacing w:before="0" w:beforeAutospacing="off" w:after="0" w:afterAutospacing="off"/>
              <w:jc w:val="center"/>
            </w:pPr>
            <w:r w:rsidRPr="7913D38F" w:rsidR="7913D38F">
              <w:rPr>
                <w:rFonts w:ascii="Calibri" w:hAnsi="Calibri" w:eastAsia="Calibri" w:cs="Calibri"/>
                <w:b w:val="1"/>
                <w:bCs w:val="1"/>
                <w:sz w:val="22"/>
                <w:szCs w:val="22"/>
                <w:u w:val="single"/>
              </w:rPr>
              <w:t>Summer 1</w:t>
            </w:r>
            <w:r w:rsidRPr="7913D38F" w:rsidR="7913D38F">
              <w:rPr>
                <w:rFonts w:ascii="Calibri" w:hAnsi="Calibri" w:eastAsia="Calibri" w:cs="Calibri"/>
                <w:sz w:val="22"/>
                <w:szCs w:val="22"/>
              </w:rPr>
              <w:t xml:space="preserve"> </w:t>
            </w:r>
          </w:p>
        </w:tc>
        <w:tc>
          <w:tcPr>
            <w:tcW w:w="2311" w:type="dxa"/>
            <w:tcBorders>
              <w:top w:val="single" w:sz="8"/>
              <w:left w:val="single" w:sz="8"/>
              <w:bottom w:val="single" w:sz="8"/>
              <w:right w:val="single" w:sz="8"/>
            </w:tcBorders>
            <w:tcMar/>
            <w:vAlign w:val="top"/>
          </w:tcPr>
          <w:p w:rsidR="7913D38F" w:rsidP="7913D38F" w:rsidRDefault="7913D38F" w14:paraId="1A905511" w14:textId="78FF6A6B">
            <w:pPr>
              <w:spacing w:before="0" w:beforeAutospacing="off" w:after="0" w:afterAutospacing="off"/>
              <w:jc w:val="center"/>
            </w:pPr>
            <w:r w:rsidRPr="7913D38F" w:rsidR="7913D38F">
              <w:rPr>
                <w:rFonts w:ascii="Calibri" w:hAnsi="Calibri" w:eastAsia="Calibri" w:cs="Calibri"/>
                <w:b w:val="1"/>
                <w:bCs w:val="1"/>
                <w:sz w:val="22"/>
                <w:szCs w:val="22"/>
                <w:u w:val="single"/>
              </w:rPr>
              <w:t>Summer 2</w:t>
            </w:r>
            <w:r w:rsidRPr="7913D38F" w:rsidR="7913D38F">
              <w:rPr>
                <w:rFonts w:ascii="Calibri" w:hAnsi="Calibri" w:eastAsia="Calibri" w:cs="Calibri"/>
                <w:sz w:val="22"/>
                <w:szCs w:val="22"/>
              </w:rPr>
              <w:t xml:space="preserve"> </w:t>
            </w:r>
          </w:p>
        </w:tc>
      </w:tr>
      <w:tr w:rsidR="7913D38F" w:rsidTr="35ACB7D6" w14:paraId="502EF5FC">
        <w:trPr>
          <w:trHeight w:val="300"/>
        </w:trPr>
        <w:tc>
          <w:tcPr>
            <w:tcW w:w="1198" w:type="dxa"/>
            <w:tcBorders>
              <w:top w:val="single" w:sz="8"/>
              <w:left w:val="single" w:sz="8"/>
              <w:bottom w:val="single" w:sz="8"/>
              <w:right w:val="single" w:sz="8"/>
            </w:tcBorders>
            <w:tcMar/>
            <w:vAlign w:val="top"/>
          </w:tcPr>
          <w:p w:rsidR="7913D38F" w:rsidP="7913D38F" w:rsidRDefault="7913D38F" w14:paraId="733FCBF6" w14:textId="3348219D">
            <w:pPr>
              <w:spacing w:before="0" w:beforeAutospacing="off" w:after="0" w:afterAutospacing="off"/>
              <w:jc w:val="center"/>
            </w:pPr>
            <w:r w:rsidRPr="7913D38F" w:rsidR="7913D38F">
              <w:rPr>
                <w:rFonts w:ascii="Calibri" w:hAnsi="Calibri" w:eastAsia="Calibri" w:cs="Calibri"/>
                <w:b w:val="1"/>
                <w:bCs w:val="1"/>
                <w:sz w:val="22"/>
                <w:szCs w:val="22"/>
              </w:rPr>
              <w:t>English</w:t>
            </w:r>
            <w:r w:rsidRPr="7913D38F" w:rsidR="7913D38F">
              <w:rPr>
                <w:rFonts w:ascii="Calibri" w:hAnsi="Calibri" w:eastAsia="Calibri" w:cs="Calibri"/>
                <w:sz w:val="22"/>
                <w:szCs w:val="22"/>
              </w:rPr>
              <w:t xml:space="preserve"> </w:t>
            </w:r>
          </w:p>
        </w:tc>
        <w:tc>
          <w:tcPr>
            <w:tcW w:w="2197" w:type="dxa"/>
            <w:tcBorders>
              <w:top w:val="single" w:sz="8"/>
              <w:left w:val="single" w:sz="8"/>
              <w:bottom w:val="single" w:sz="8"/>
              <w:right w:val="single" w:sz="8"/>
            </w:tcBorders>
            <w:tcMar/>
            <w:vAlign w:val="top"/>
          </w:tcPr>
          <w:p w:rsidR="7913D38F" w:rsidP="7913D38F" w:rsidRDefault="7913D38F" w14:paraId="65411495" w14:textId="62D7A3E1">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968" w:type="dxa"/>
            <w:gridSpan w:val="2"/>
            <w:tcBorders>
              <w:top w:val="single" w:sz="8"/>
              <w:left w:val="single" w:sz="8"/>
              <w:bottom w:val="single" w:sz="8"/>
              <w:right w:val="single" w:sz="8"/>
            </w:tcBorders>
            <w:tcMar/>
            <w:vAlign w:val="top"/>
          </w:tcPr>
          <w:p w:rsidR="7913D38F" w:rsidP="7913D38F" w:rsidRDefault="7913D38F" w14:paraId="7E6F8BD9" w14:textId="5CB6CC2F">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968" w:type="dxa"/>
            <w:tcBorders>
              <w:top w:val="single" w:sz="8"/>
              <w:left w:val="single" w:sz="8"/>
              <w:bottom w:val="single" w:sz="8"/>
              <w:right w:val="single" w:sz="8"/>
            </w:tcBorders>
            <w:tcMar/>
            <w:vAlign w:val="top"/>
          </w:tcPr>
          <w:p w:rsidR="7913D38F" w:rsidP="7913D38F" w:rsidRDefault="7913D38F" w14:paraId="6068AC7B" w14:textId="36F051B3">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2097" w:type="dxa"/>
            <w:gridSpan w:val="2"/>
            <w:tcBorders>
              <w:top w:val="single" w:sz="8"/>
              <w:left w:val="single" w:sz="8"/>
              <w:bottom w:val="single" w:sz="8"/>
              <w:right w:val="single" w:sz="8"/>
            </w:tcBorders>
            <w:tcMar/>
            <w:vAlign w:val="top"/>
          </w:tcPr>
          <w:p w:rsidR="7913D38F" w:rsidP="7913D38F" w:rsidRDefault="7913D38F" w14:paraId="36580142" w14:textId="6D920E01">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2211" w:type="dxa"/>
            <w:tcBorders>
              <w:top w:val="single" w:sz="8"/>
              <w:left w:val="nil"/>
              <w:bottom w:val="single" w:sz="8"/>
              <w:right w:val="single" w:sz="8"/>
            </w:tcBorders>
            <w:tcMar/>
            <w:vAlign w:val="top"/>
          </w:tcPr>
          <w:p w:rsidR="7913D38F" w:rsidP="7913D38F" w:rsidRDefault="7913D38F" w14:paraId="7E1E5320" w14:textId="2FDF71F0">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2311" w:type="dxa"/>
            <w:tcBorders>
              <w:top w:val="single" w:sz="8"/>
              <w:left w:val="single" w:sz="8"/>
              <w:bottom w:val="single" w:sz="8"/>
              <w:right w:val="single" w:sz="8"/>
            </w:tcBorders>
            <w:tcMar/>
            <w:vAlign w:val="top"/>
          </w:tcPr>
          <w:p w:rsidR="7913D38F" w:rsidP="7913D38F" w:rsidRDefault="7913D38F" w14:paraId="53364908" w14:textId="277D9408">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r>
      <w:tr w:rsidR="7913D38F" w:rsidTr="35ACB7D6" w14:paraId="1D67CCB3">
        <w:trPr>
          <w:trHeight w:val="300"/>
        </w:trPr>
        <w:tc>
          <w:tcPr>
            <w:tcW w:w="1198" w:type="dxa"/>
            <w:tcBorders>
              <w:top w:val="single" w:sz="8"/>
              <w:left w:val="single" w:sz="8"/>
              <w:bottom w:val="single" w:sz="8"/>
              <w:right w:val="single" w:sz="8"/>
            </w:tcBorders>
            <w:tcMar/>
            <w:vAlign w:val="top"/>
          </w:tcPr>
          <w:p w:rsidR="7913D38F" w:rsidP="7913D38F" w:rsidRDefault="7913D38F" w14:paraId="7FA290F0" w14:textId="31C56D1A">
            <w:pPr>
              <w:spacing w:before="0" w:beforeAutospacing="off" w:after="0" w:afterAutospacing="off"/>
              <w:jc w:val="center"/>
            </w:pPr>
            <w:r w:rsidRPr="7913D38F" w:rsidR="7913D38F">
              <w:rPr>
                <w:rFonts w:ascii="Calibri" w:hAnsi="Calibri" w:eastAsia="Calibri" w:cs="Calibri"/>
                <w:b w:val="1"/>
                <w:bCs w:val="1"/>
                <w:sz w:val="22"/>
                <w:szCs w:val="22"/>
              </w:rPr>
              <w:t>Maths</w:t>
            </w:r>
            <w:r w:rsidRPr="7913D38F" w:rsidR="7913D38F">
              <w:rPr>
                <w:rFonts w:ascii="Calibri" w:hAnsi="Calibri" w:eastAsia="Calibri" w:cs="Calibri"/>
                <w:sz w:val="22"/>
                <w:szCs w:val="22"/>
              </w:rPr>
              <w:t xml:space="preserve"> </w:t>
            </w:r>
          </w:p>
        </w:tc>
        <w:tc>
          <w:tcPr>
            <w:tcW w:w="2197" w:type="dxa"/>
            <w:tcBorders>
              <w:top w:val="single" w:sz="8"/>
              <w:left w:val="single" w:sz="8"/>
              <w:bottom w:val="single" w:sz="8"/>
              <w:right w:val="single" w:sz="8"/>
            </w:tcBorders>
            <w:tcMar/>
            <w:vAlign w:val="top"/>
          </w:tcPr>
          <w:p w:rsidR="7913D38F" w:rsidP="7913D38F" w:rsidRDefault="7913D38F" w14:paraId="7048EBDD" w14:textId="2B8E8B13">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968" w:type="dxa"/>
            <w:gridSpan w:val="2"/>
            <w:tcBorders>
              <w:top w:val="single" w:sz="8"/>
              <w:left w:val="single" w:sz="8"/>
              <w:bottom w:val="single" w:sz="8"/>
              <w:right w:val="single" w:sz="8"/>
            </w:tcBorders>
            <w:tcMar/>
            <w:vAlign w:val="top"/>
          </w:tcPr>
          <w:p w:rsidR="7913D38F" w:rsidP="7913D38F" w:rsidRDefault="7913D38F" w14:paraId="1351B094" w14:textId="087BD358">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968" w:type="dxa"/>
            <w:tcBorders>
              <w:top w:val="single" w:sz="8"/>
              <w:left w:val="single" w:sz="8"/>
              <w:bottom w:val="single" w:sz="8"/>
              <w:right w:val="single" w:sz="8"/>
            </w:tcBorders>
            <w:tcMar/>
            <w:vAlign w:val="top"/>
          </w:tcPr>
          <w:p w:rsidR="7913D38F" w:rsidP="7913D38F" w:rsidRDefault="7913D38F" w14:paraId="03CFEC84" w14:textId="662DC62D">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2097" w:type="dxa"/>
            <w:gridSpan w:val="2"/>
            <w:tcBorders>
              <w:top w:val="single" w:sz="8"/>
              <w:left w:val="single" w:sz="8"/>
              <w:bottom w:val="single" w:sz="8"/>
              <w:right w:val="single" w:sz="8"/>
            </w:tcBorders>
            <w:tcMar/>
            <w:vAlign w:val="top"/>
          </w:tcPr>
          <w:p w:rsidR="7913D38F" w:rsidP="7913D38F" w:rsidRDefault="7913D38F" w14:paraId="1B142D25" w14:textId="216BAE8B">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2211" w:type="dxa"/>
            <w:tcBorders>
              <w:top w:val="single" w:sz="8"/>
              <w:left w:val="nil"/>
              <w:bottom w:val="single" w:sz="8"/>
              <w:right w:val="single" w:sz="8"/>
            </w:tcBorders>
            <w:tcMar/>
            <w:vAlign w:val="top"/>
          </w:tcPr>
          <w:p w:rsidR="7913D38F" w:rsidP="7913D38F" w:rsidRDefault="7913D38F" w14:paraId="7FCCD80E" w14:textId="4B58972D">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2311" w:type="dxa"/>
            <w:tcBorders>
              <w:top w:val="single" w:sz="8"/>
              <w:left w:val="single" w:sz="8"/>
              <w:bottom w:val="single" w:sz="8"/>
              <w:right w:val="single" w:sz="8"/>
            </w:tcBorders>
            <w:tcMar/>
            <w:vAlign w:val="top"/>
          </w:tcPr>
          <w:p w:rsidR="7913D38F" w:rsidP="7913D38F" w:rsidRDefault="7913D38F" w14:paraId="5F46AE56" w14:textId="00E1B853">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r>
      <w:tr w:rsidR="7913D38F" w:rsidTr="35ACB7D6" w14:paraId="21A989DA">
        <w:trPr>
          <w:trHeight w:val="300"/>
        </w:trPr>
        <w:tc>
          <w:tcPr>
            <w:tcW w:w="1198" w:type="dxa"/>
            <w:tcBorders>
              <w:top w:val="single" w:sz="8"/>
              <w:left w:val="single" w:sz="8"/>
              <w:bottom w:val="single" w:sz="8"/>
              <w:right w:val="single" w:sz="8"/>
            </w:tcBorders>
            <w:shd w:val="clear" w:color="auto" w:fill="FFD5F0"/>
            <w:tcMar/>
            <w:vAlign w:val="top"/>
          </w:tcPr>
          <w:p w:rsidR="7913D38F" w:rsidP="7913D38F" w:rsidRDefault="7913D38F" w14:paraId="2BBBDCA6" w14:textId="604F7E7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Science</w:t>
            </w:r>
            <w:r w:rsidRPr="7913D38F" w:rsidR="7913D38F">
              <w:rPr>
                <w:rFonts w:ascii="Calibri" w:hAnsi="Calibri" w:eastAsia="Calibri" w:cs="Calibri"/>
                <w:color w:val="000000" w:themeColor="text1" w:themeTint="FF" w:themeShade="FF"/>
                <w:sz w:val="22"/>
                <w:szCs w:val="22"/>
              </w:rPr>
              <w:t xml:space="preserve"> </w:t>
            </w:r>
          </w:p>
        </w:tc>
        <w:tc>
          <w:tcPr>
            <w:tcW w:w="2197" w:type="dxa"/>
            <w:tcBorders>
              <w:top w:val="single" w:sz="8"/>
              <w:left w:val="single" w:sz="8"/>
              <w:bottom w:val="single" w:sz="8"/>
              <w:right w:val="single" w:sz="8"/>
            </w:tcBorders>
            <w:shd w:val="clear" w:color="auto" w:fill="FFD5F0"/>
            <w:tcMar/>
            <w:vAlign w:val="top"/>
          </w:tcPr>
          <w:p w:rsidR="7913D38F" w:rsidP="35ACB7D6" w:rsidRDefault="7913D38F" w14:paraId="0BCFB882" w14:textId="773D1313">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Uses of everyday materials</w:t>
            </w:r>
          </w:p>
        </w:tc>
        <w:tc>
          <w:tcPr>
            <w:tcW w:w="984" w:type="dxa"/>
            <w:tcBorders>
              <w:top w:val="single" w:sz="8"/>
              <w:left w:val="single" w:sz="8"/>
              <w:bottom w:val="single" w:sz="8"/>
              <w:right w:val="single" w:sz="8"/>
            </w:tcBorders>
            <w:shd w:val="clear" w:color="auto" w:fill="FFD5F0"/>
            <w:tcMar/>
            <w:vAlign w:val="top"/>
          </w:tcPr>
          <w:p w:rsidR="22ACF69B" w:rsidP="35ACB7D6" w:rsidRDefault="22ACF69B" w14:paraId="7051455B" w14:textId="46281D01">
            <w:pPr>
              <w:pStyle w:val="Normal"/>
              <w:jc w:val="center"/>
              <w:rPr>
                <w:rFonts w:ascii="Calibri" w:hAnsi="Calibri" w:eastAsia="Calibri" w:cs="Calibri"/>
                <w:b w:val="1"/>
                <w:bCs w:val="1"/>
                <w:color w:val="000000" w:themeColor="text1" w:themeTint="FF" w:themeShade="FF"/>
                <w:sz w:val="18"/>
                <w:szCs w:val="18"/>
              </w:rPr>
            </w:pPr>
            <w:r w:rsidRPr="35ACB7D6" w:rsidR="22ACF69B">
              <w:rPr>
                <w:rFonts w:ascii="Calibri" w:hAnsi="Calibri" w:eastAsia="Calibri" w:cs="Calibri"/>
                <w:b w:val="1"/>
                <w:bCs w:val="1"/>
                <w:color w:val="000000" w:themeColor="text1" w:themeTint="FF" w:themeShade="FF"/>
                <w:sz w:val="18"/>
                <w:szCs w:val="18"/>
              </w:rPr>
              <w:t>Animals need for survival</w:t>
            </w:r>
          </w:p>
        </w:tc>
        <w:tc>
          <w:tcPr>
            <w:tcW w:w="984" w:type="dxa"/>
            <w:tcBorders>
              <w:top w:val="single" w:sz="8"/>
              <w:left w:val="single" w:sz="8"/>
              <w:bottom w:val="single" w:sz="8"/>
              <w:right w:val="single" w:sz="8"/>
            </w:tcBorders>
            <w:shd w:val="clear" w:color="auto" w:fill="FFD5F0"/>
            <w:tcMar/>
            <w:vAlign w:val="top"/>
          </w:tcPr>
          <w:p w:rsidR="22ACF69B" w:rsidP="35ACB7D6" w:rsidRDefault="22ACF69B" w14:paraId="2D7E6B71" w14:textId="3C32B23E">
            <w:pPr>
              <w:pStyle w:val="Normal"/>
              <w:jc w:val="center"/>
              <w:rPr>
                <w:rFonts w:ascii="Calibri" w:hAnsi="Calibri" w:eastAsia="Calibri" w:cs="Calibri"/>
                <w:b w:val="1"/>
                <w:bCs w:val="1"/>
                <w:color w:val="000000" w:themeColor="text1" w:themeTint="FF" w:themeShade="FF"/>
                <w:sz w:val="18"/>
                <w:szCs w:val="18"/>
              </w:rPr>
            </w:pPr>
            <w:r w:rsidRPr="35ACB7D6" w:rsidR="22ACF69B">
              <w:rPr>
                <w:rFonts w:ascii="Calibri" w:hAnsi="Calibri" w:eastAsia="Calibri" w:cs="Calibri"/>
                <w:b w:val="1"/>
                <w:bCs w:val="1"/>
                <w:color w:val="000000" w:themeColor="text1" w:themeTint="FF" w:themeShade="FF"/>
                <w:sz w:val="18"/>
                <w:szCs w:val="18"/>
              </w:rPr>
              <w:t>Humans/plastic</w:t>
            </w:r>
          </w:p>
        </w:tc>
        <w:tc>
          <w:tcPr>
            <w:tcW w:w="1968" w:type="dxa"/>
            <w:tcBorders>
              <w:top w:val="single" w:sz="8"/>
              <w:left w:val="nil"/>
              <w:bottom w:val="single" w:sz="8"/>
              <w:right w:val="single" w:sz="8"/>
            </w:tcBorders>
            <w:shd w:val="clear" w:color="auto" w:fill="FFD5F0"/>
            <w:tcMar/>
            <w:vAlign w:val="top"/>
          </w:tcPr>
          <w:p w:rsidR="7913D38F" w:rsidP="35ACB7D6" w:rsidRDefault="7913D38F" w14:paraId="55DDE48D" w14:textId="5AD34338">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22ACF69B">
              <w:rPr>
                <w:rFonts w:ascii="Calibri" w:hAnsi="Calibri" w:eastAsia="Calibri" w:cs="Calibri"/>
                <w:color w:val="000000" w:themeColor="text1" w:themeTint="FF" w:themeShade="FF"/>
                <w:sz w:val="18"/>
                <w:szCs w:val="18"/>
              </w:rPr>
              <w:t>Plants (light and dark)</w:t>
            </w:r>
            <w:r w:rsidRPr="35ACB7D6" w:rsidR="7913D38F">
              <w:rPr>
                <w:rFonts w:ascii="Calibri" w:hAnsi="Calibri" w:eastAsia="Calibri" w:cs="Calibri"/>
                <w:color w:val="000000" w:themeColor="text1" w:themeTint="FF" w:themeShade="FF"/>
                <w:sz w:val="18"/>
                <w:szCs w:val="18"/>
              </w:rPr>
              <w:t xml:space="preserve"> </w:t>
            </w:r>
          </w:p>
        </w:tc>
        <w:tc>
          <w:tcPr>
            <w:tcW w:w="2097" w:type="dxa"/>
            <w:gridSpan w:val="2"/>
            <w:tcBorders>
              <w:top w:val="single" w:sz="8"/>
              <w:left w:val="single" w:sz="8"/>
              <w:bottom w:val="single" w:sz="8"/>
              <w:right w:val="single" w:sz="8"/>
            </w:tcBorders>
            <w:shd w:val="clear" w:color="auto" w:fill="FFD5F0"/>
            <w:tcMar/>
            <w:vAlign w:val="top"/>
          </w:tcPr>
          <w:p w:rsidR="7913D38F" w:rsidP="35ACB7D6" w:rsidRDefault="7913D38F" w14:paraId="0C3F40C3" w14:textId="4BF33476">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192161F0">
              <w:rPr>
                <w:rFonts w:ascii="Calibri" w:hAnsi="Calibri" w:eastAsia="Calibri" w:cs="Calibri"/>
                <w:color w:val="000000" w:themeColor="text1" w:themeTint="FF" w:themeShade="FF"/>
                <w:sz w:val="18"/>
                <w:szCs w:val="18"/>
              </w:rPr>
              <w:t>Living things and their habitats</w:t>
            </w:r>
            <w:r w:rsidRPr="35ACB7D6" w:rsidR="7913D38F">
              <w:rPr>
                <w:rFonts w:ascii="Calibri" w:hAnsi="Calibri" w:eastAsia="Calibri" w:cs="Calibri"/>
                <w:color w:val="000000" w:themeColor="text1" w:themeTint="FF" w:themeShade="FF"/>
                <w:sz w:val="18"/>
                <w:szCs w:val="18"/>
              </w:rPr>
              <w:t xml:space="preserve"> </w:t>
            </w:r>
          </w:p>
        </w:tc>
        <w:tc>
          <w:tcPr>
            <w:tcW w:w="2211" w:type="dxa"/>
            <w:tcBorders>
              <w:top w:val="single" w:sz="8"/>
              <w:left w:val="nil"/>
              <w:bottom w:val="single" w:sz="8"/>
              <w:right w:val="single" w:sz="8"/>
            </w:tcBorders>
            <w:shd w:val="clear" w:color="auto" w:fill="FFD5F0"/>
            <w:tcMar/>
            <w:vAlign w:val="top"/>
          </w:tcPr>
          <w:p w:rsidR="7913D38F" w:rsidP="35ACB7D6" w:rsidRDefault="7913D38F" w14:paraId="41AB64C2" w14:textId="02982D2D">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Plants (</w:t>
            </w:r>
            <w:r w:rsidRPr="35ACB7D6" w:rsidR="23DE30A3">
              <w:rPr>
                <w:rFonts w:ascii="Calibri" w:hAnsi="Calibri" w:eastAsia="Calibri" w:cs="Calibri"/>
                <w:b w:val="1"/>
                <w:bCs w:val="1"/>
                <w:color w:val="000000" w:themeColor="text1" w:themeTint="FF" w:themeShade="FF"/>
                <w:sz w:val="18"/>
                <w:szCs w:val="18"/>
              </w:rPr>
              <w:t>bulbs and seeds</w:t>
            </w:r>
            <w:r w:rsidRPr="35ACB7D6" w:rsidR="7913D38F">
              <w:rPr>
                <w:rFonts w:ascii="Calibri" w:hAnsi="Calibri" w:eastAsia="Calibri" w:cs="Calibri"/>
                <w:b w:val="1"/>
                <w:bCs w:val="1"/>
                <w:color w:val="000000" w:themeColor="text1" w:themeTint="FF" w:themeShade="FF"/>
                <w:sz w:val="18"/>
                <w:szCs w:val="18"/>
              </w:rPr>
              <w:t>)</w:t>
            </w:r>
            <w:r w:rsidRPr="35ACB7D6" w:rsidR="7913D38F">
              <w:rPr>
                <w:rFonts w:ascii="Calibri" w:hAnsi="Calibri" w:eastAsia="Calibri" w:cs="Calibri"/>
                <w:color w:val="000000" w:themeColor="text1" w:themeTint="FF" w:themeShade="FF"/>
                <w:sz w:val="18"/>
                <w:szCs w:val="18"/>
              </w:rPr>
              <w:t xml:space="preserve"> </w:t>
            </w:r>
          </w:p>
        </w:tc>
        <w:tc>
          <w:tcPr>
            <w:tcW w:w="2311" w:type="dxa"/>
            <w:tcBorders>
              <w:top w:val="single" w:sz="8"/>
              <w:left w:val="single" w:sz="8"/>
              <w:bottom w:val="single" w:sz="8"/>
              <w:right w:val="single" w:sz="8"/>
            </w:tcBorders>
            <w:shd w:val="clear" w:color="auto" w:fill="FFD5F0"/>
            <w:tcMar/>
            <w:vAlign w:val="top"/>
          </w:tcPr>
          <w:p w:rsidR="7913D38F" w:rsidP="35ACB7D6" w:rsidRDefault="7913D38F" w14:paraId="41B344E3" w14:textId="14D0345D">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4F267CE4">
              <w:rPr>
                <w:rFonts w:ascii="Calibri" w:hAnsi="Calibri" w:eastAsia="Calibri" w:cs="Calibri"/>
                <w:b w:val="1"/>
                <w:bCs w:val="1"/>
                <w:color w:val="000000" w:themeColor="text1" w:themeTint="FF" w:themeShade="FF"/>
                <w:sz w:val="18"/>
                <w:szCs w:val="18"/>
              </w:rPr>
              <w:t>Growing up</w:t>
            </w:r>
          </w:p>
        </w:tc>
      </w:tr>
      <w:tr w:rsidR="7913D38F" w:rsidTr="35ACB7D6" w14:paraId="56ECE2D4">
        <w:trPr>
          <w:trHeight w:val="300"/>
        </w:trPr>
        <w:tc>
          <w:tcPr>
            <w:tcW w:w="1198" w:type="dxa"/>
            <w:tcBorders>
              <w:top w:val="single" w:sz="8"/>
              <w:left w:val="single" w:sz="8"/>
              <w:bottom w:val="single" w:sz="8"/>
              <w:right w:val="single" w:sz="8"/>
            </w:tcBorders>
            <w:shd w:val="clear" w:color="auto" w:fill="5B9BD5" w:themeFill="accent1"/>
            <w:tcMar/>
            <w:vAlign w:val="top"/>
          </w:tcPr>
          <w:p w:rsidR="7913D38F" w:rsidP="7913D38F" w:rsidRDefault="7913D38F" w14:paraId="0C40D767" w14:textId="08BC745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History</w:t>
            </w:r>
            <w:r w:rsidRPr="7913D38F" w:rsidR="7913D38F">
              <w:rPr>
                <w:rFonts w:ascii="Calibri" w:hAnsi="Calibri" w:eastAsia="Calibri" w:cs="Calibri"/>
                <w:color w:val="000000" w:themeColor="text1" w:themeTint="FF" w:themeShade="FF"/>
                <w:sz w:val="22"/>
                <w:szCs w:val="22"/>
              </w:rPr>
              <w:t xml:space="preserve"> </w:t>
            </w:r>
          </w:p>
        </w:tc>
        <w:tc>
          <w:tcPr>
            <w:tcW w:w="4165" w:type="dxa"/>
            <w:gridSpan w:val="3"/>
            <w:tcBorders>
              <w:top w:val="single" w:sz="8"/>
              <w:left w:val="single" w:sz="8"/>
              <w:bottom w:val="single" w:sz="8"/>
              <w:right w:val="single" w:sz="8"/>
            </w:tcBorders>
            <w:shd w:val="clear" w:color="auto" w:fill="5B9BD5" w:themeFill="accent1"/>
            <w:tcMar/>
            <w:vAlign w:val="top"/>
          </w:tcPr>
          <w:p w:rsidR="7913D38F" w:rsidP="325B3126" w:rsidRDefault="7913D38F" w14:paraId="129B2663" w14:textId="69897A71">
            <w:pPr>
              <w:spacing w:before="0" w:beforeAutospacing="off" w:after="0" w:afterAutospacing="off"/>
              <w:jc w:val="center"/>
              <w:rPr>
                <w:rFonts w:ascii="Calibri" w:hAnsi="Calibri" w:eastAsia="Calibri" w:cs="Calibri"/>
                <w:b w:val="1"/>
                <w:bCs w:val="1"/>
                <w:color w:val="000000" w:themeColor="text1" w:themeTint="FF" w:themeShade="FF"/>
                <w:sz w:val="22"/>
                <w:szCs w:val="22"/>
              </w:rPr>
            </w:pPr>
            <w:r w:rsidRPr="325B3126" w:rsidR="622DE0E4">
              <w:rPr>
                <w:rFonts w:ascii="Calibri" w:hAnsi="Calibri" w:eastAsia="Calibri" w:cs="Calibri"/>
                <w:b w:val="1"/>
                <w:bCs w:val="1"/>
                <w:color w:val="000000" w:themeColor="text1" w:themeTint="FF" w:themeShade="FF"/>
                <w:sz w:val="22"/>
                <w:szCs w:val="22"/>
              </w:rPr>
              <w:t>Explorers</w:t>
            </w:r>
          </w:p>
        </w:tc>
        <w:tc>
          <w:tcPr>
            <w:tcW w:w="4065" w:type="dxa"/>
            <w:gridSpan w:val="3"/>
            <w:tcBorders>
              <w:top w:val="single" w:sz="8"/>
              <w:left w:val="nil"/>
              <w:bottom w:val="single" w:sz="8"/>
              <w:right w:val="single" w:sz="8"/>
            </w:tcBorders>
            <w:shd w:val="clear" w:color="auto" w:fill="5B9BD5" w:themeFill="accent1"/>
            <w:tcMar/>
            <w:vAlign w:val="top"/>
          </w:tcPr>
          <w:p w:rsidR="7913D38F" w:rsidP="7913D38F" w:rsidRDefault="7913D38F" w14:paraId="63AAE735" w14:textId="53E5420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History in their own locality – Aston Hall </w:t>
            </w:r>
            <w:r w:rsidRPr="7913D38F" w:rsidR="7913D38F">
              <w:rPr>
                <w:rFonts w:ascii="Calibri" w:hAnsi="Calibri" w:eastAsia="Calibri" w:cs="Calibri"/>
                <w:color w:val="000000" w:themeColor="text1" w:themeTint="FF" w:themeShade="FF"/>
                <w:sz w:val="22"/>
                <w:szCs w:val="22"/>
              </w:rPr>
              <w:t xml:space="preserve"> </w:t>
            </w:r>
          </w:p>
        </w:tc>
        <w:tc>
          <w:tcPr>
            <w:tcW w:w="4522" w:type="dxa"/>
            <w:gridSpan w:val="2"/>
            <w:tcBorders>
              <w:top w:val="single" w:sz="8"/>
              <w:left w:val="nil"/>
              <w:bottom w:val="single" w:sz="8"/>
              <w:right w:val="single" w:sz="8"/>
            </w:tcBorders>
            <w:shd w:val="clear" w:color="auto" w:fill="5B9BD5" w:themeFill="accent1"/>
            <w:tcMar/>
            <w:vAlign w:val="top"/>
          </w:tcPr>
          <w:p w:rsidR="7913D38F" w:rsidP="7913D38F" w:rsidRDefault="7913D38F" w14:paraId="01BBE2AF" w14:textId="00972B0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Events beyond living memory: first aeroplane flight</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2785CDA2">
        <w:trPr>
          <w:trHeight w:val="300"/>
        </w:trPr>
        <w:tc>
          <w:tcPr>
            <w:tcW w:w="1198" w:type="dxa"/>
            <w:tcBorders>
              <w:top w:val="single" w:sz="8"/>
              <w:left w:val="single" w:sz="8"/>
              <w:bottom w:val="single" w:sz="8"/>
              <w:right w:val="single" w:sz="8"/>
            </w:tcBorders>
            <w:shd w:val="clear" w:color="auto" w:fill="92D050"/>
            <w:tcMar/>
            <w:vAlign w:val="top"/>
          </w:tcPr>
          <w:p w:rsidR="7913D38F" w:rsidP="7913D38F" w:rsidRDefault="7913D38F" w14:paraId="55703961" w14:textId="5EAB4A7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Geography</w:t>
            </w:r>
            <w:r w:rsidRPr="7913D38F" w:rsidR="7913D38F">
              <w:rPr>
                <w:rFonts w:ascii="Calibri" w:hAnsi="Calibri" w:eastAsia="Calibri" w:cs="Calibri"/>
                <w:color w:val="000000" w:themeColor="text1" w:themeTint="FF" w:themeShade="FF"/>
                <w:sz w:val="22"/>
                <w:szCs w:val="22"/>
              </w:rPr>
              <w:t xml:space="preserve"> </w:t>
            </w:r>
          </w:p>
        </w:tc>
        <w:tc>
          <w:tcPr>
            <w:tcW w:w="4165" w:type="dxa"/>
            <w:gridSpan w:val="3"/>
            <w:tcBorders>
              <w:top w:val="single" w:sz="8"/>
              <w:left w:val="single" w:sz="8"/>
              <w:bottom w:val="single" w:sz="8"/>
              <w:right w:val="single" w:sz="8"/>
            </w:tcBorders>
            <w:shd w:val="clear" w:color="auto" w:fill="92D050"/>
            <w:tcMar/>
            <w:vAlign w:val="top"/>
          </w:tcPr>
          <w:p w:rsidR="7913D38F" w:rsidP="7913D38F" w:rsidRDefault="7913D38F" w14:paraId="21274A76" w14:textId="697D85B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Similarities and differences between 2 cities, Birmingham and Calcutta</w:t>
            </w:r>
            <w:r w:rsidRPr="7913D38F" w:rsidR="7913D38F">
              <w:rPr>
                <w:rFonts w:ascii="Calibri" w:hAnsi="Calibri" w:eastAsia="Calibri" w:cs="Calibri"/>
                <w:color w:val="000000" w:themeColor="text1" w:themeTint="FF" w:themeShade="FF"/>
                <w:sz w:val="22"/>
                <w:szCs w:val="22"/>
              </w:rPr>
              <w:t xml:space="preserve"> </w:t>
            </w:r>
          </w:p>
        </w:tc>
        <w:tc>
          <w:tcPr>
            <w:tcW w:w="4051" w:type="dxa"/>
            <w:gridSpan w:val="2"/>
            <w:tcBorders>
              <w:top w:val="single" w:sz="8"/>
              <w:left w:val="nil"/>
              <w:bottom w:val="single" w:sz="8"/>
              <w:right w:val="single" w:sz="8"/>
            </w:tcBorders>
            <w:shd w:val="clear" w:color="auto" w:fill="92D050"/>
            <w:tcMar/>
            <w:vAlign w:val="top"/>
          </w:tcPr>
          <w:p w:rsidR="7913D38F" w:rsidP="7913D38F" w:rsidRDefault="7913D38F" w14:paraId="392E4CD9" w14:textId="2208BD3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Fieldwork unit: Surrounding school (further afield)</w:t>
            </w:r>
            <w:r w:rsidRPr="7913D38F" w:rsidR="7913D38F">
              <w:rPr>
                <w:rFonts w:ascii="Calibri" w:hAnsi="Calibri" w:eastAsia="Calibri" w:cs="Calibri"/>
                <w:color w:val="000000" w:themeColor="text1" w:themeTint="FF" w:themeShade="FF"/>
                <w:sz w:val="22"/>
                <w:szCs w:val="22"/>
              </w:rPr>
              <w:t xml:space="preserve"> </w:t>
            </w:r>
          </w:p>
        </w:tc>
        <w:tc>
          <w:tcPr>
            <w:tcW w:w="4536" w:type="dxa"/>
            <w:gridSpan w:val="3"/>
            <w:tcBorders>
              <w:top w:val="nil" w:sz="8"/>
              <w:left w:val="nil"/>
              <w:bottom w:val="single" w:sz="8"/>
              <w:right w:val="single" w:sz="8"/>
            </w:tcBorders>
            <w:shd w:val="clear" w:color="auto" w:fill="92D050"/>
            <w:tcMar/>
            <w:vAlign w:val="top"/>
          </w:tcPr>
          <w:p w:rsidR="7913D38F" w:rsidP="7913D38F" w:rsidRDefault="7913D38F" w14:paraId="10A92F62" w14:textId="4EC66A3B">
            <w:pPr>
              <w:spacing w:before="0" w:beforeAutospacing="off" w:after="0" w:afterAutospacing="off"/>
              <w:jc w:val="center"/>
            </w:pPr>
            <w:r w:rsidRPr="7913D38F" w:rsidR="7913D38F">
              <w:rPr>
                <w:rFonts w:ascii="Segoe UI" w:hAnsi="Segoe UI" w:eastAsia="Segoe UI" w:cs="Segoe UI"/>
                <w:b w:val="1"/>
                <w:bCs w:val="1"/>
                <w:color w:val="000000" w:themeColor="text1" w:themeTint="FF" w:themeShade="FF"/>
                <w:sz w:val="18"/>
                <w:szCs w:val="18"/>
              </w:rPr>
              <w:t>The world around us</w:t>
            </w:r>
          </w:p>
        </w:tc>
      </w:tr>
      <w:tr w:rsidR="7913D38F" w:rsidTr="35ACB7D6" w14:paraId="3F5E389C">
        <w:trPr>
          <w:trHeight w:val="300"/>
        </w:trPr>
        <w:tc>
          <w:tcPr>
            <w:tcW w:w="1198" w:type="dxa"/>
            <w:tcBorders>
              <w:top w:val="single" w:sz="8"/>
              <w:left w:val="single" w:sz="8"/>
              <w:bottom w:val="single" w:sz="8"/>
              <w:right w:val="single" w:sz="8"/>
            </w:tcBorders>
            <w:shd w:val="clear" w:color="auto" w:fill="ED7D31" w:themeFill="accent2"/>
            <w:tcMar/>
            <w:vAlign w:val="top"/>
          </w:tcPr>
          <w:p w:rsidR="7913D38F" w:rsidP="7913D38F" w:rsidRDefault="7913D38F" w14:paraId="4B57A223" w14:textId="43E55E6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w:t>
            </w:r>
            <w:r w:rsidRPr="7913D38F" w:rsidR="7913D38F">
              <w:rPr>
                <w:rFonts w:ascii="Calibri" w:hAnsi="Calibri" w:eastAsia="Calibri" w:cs="Calibri"/>
                <w:color w:val="000000" w:themeColor="text1" w:themeTint="FF" w:themeShade="FF"/>
                <w:sz w:val="22"/>
                <w:szCs w:val="22"/>
              </w:rPr>
              <w:t xml:space="preserve"> </w:t>
            </w:r>
          </w:p>
        </w:tc>
        <w:tc>
          <w:tcPr>
            <w:tcW w:w="4165" w:type="dxa"/>
            <w:gridSpan w:val="3"/>
            <w:tcBorders>
              <w:top w:val="single" w:sz="8"/>
              <w:left w:val="single" w:sz="8"/>
              <w:bottom w:val="single" w:sz="8"/>
              <w:right w:val="single" w:sz="8"/>
            </w:tcBorders>
            <w:shd w:val="clear" w:color="auto" w:fill="ED7D31" w:themeFill="accent2"/>
            <w:tcMar/>
            <w:vAlign w:val="top"/>
          </w:tcPr>
          <w:p w:rsidR="7913D38F" w:rsidP="7913D38F" w:rsidRDefault="7913D38F" w14:paraId="741F2C1F" w14:textId="4BED1EE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Painting: William Tuner</w:t>
            </w:r>
            <w:r w:rsidRPr="7913D38F" w:rsidR="7913D38F">
              <w:rPr>
                <w:rFonts w:ascii="Calibri" w:hAnsi="Calibri" w:eastAsia="Calibri" w:cs="Calibri"/>
                <w:color w:val="000000" w:themeColor="text1" w:themeTint="FF" w:themeShade="FF"/>
                <w:sz w:val="22"/>
                <w:szCs w:val="22"/>
              </w:rPr>
              <w:t xml:space="preserve"> </w:t>
            </w:r>
          </w:p>
        </w:tc>
        <w:tc>
          <w:tcPr>
            <w:tcW w:w="4065" w:type="dxa"/>
            <w:gridSpan w:val="3"/>
            <w:tcBorders>
              <w:top w:val="single" w:sz="8"/>
              <w:left w:val="nil"/>
              <w:bottom w:val="single" w:sz="8"/>
              <w:right w:val="single" w:sz="8"/>
            </w:tcBorders>
            <w:shd w:val="clear" w:color="auto" w:fill="ED7D31" w:themeFill="accent2"/>
            <w:tcMar/>
            <w:vAlign w:val="top"/>
          </w:tcPr>
          <w:p w:rsidR="7913D38F" w:rsidP="7913D38F" w:rsidRDefault="7913D38F" w14:paraId="616CFB00" w14:textId="4FEB033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Sculptures: Clarice Cliff</w:t>
            </w:r>
            <w:r w:rsidRPr="7913D38F" w:rsidR="7913D38F">
              <w:rPr>
                <w:rFonts w:ascii="Calibri" w:hAnsi="Calibri" w:eastAsia="Calibri" w:cs="Calibri"/>
                <w:color w:val="000000" w:themeColor="text1" w:themeTint="FF" w:themeShade="FF"/>
                <w:sz w:val="22"/>
                <w:szCs w:val="22"/>
              </w:rPr>
              <w:t xml:space="preserve"> </w:t>
            </w:r>
          </w:p>
        </w:tc>
        <w:tc>
          <w:tcPr>
            <w:tcW w:w="4522" w:type="dxa"/>
            <w:gridSpan w:val="2"/>
            <w:tcBorders>
              <w:top w:val="nil"/>
              <w:left w:val="nil"/>
              <w:bottom w:val="single" w:sz="8"/>
              <w:right w:val="single" w:sz="8"/>
            </w:tcBorders>
            <w:shd w:val="clear" w:color="auto" w:fill="ED7D31" w:themeFill="accent2"/>
            <w:tcMar/>
            <w:vAlign w:val="top"/>
          </w:tcPr>
          <w:p w:rsidR="7913D38F" w:rsidP="7913D38F" w:rsidRDefault="7913D38F" w14:paraId="1E1FF583" w14:textId="0FEB9C1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Drawing: aeroplanes</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619CDBF2">
        <w:trPr>
          <w:trHeight w:val="300"/>
        </w:trPr>
        <w:tc>
          <w:tcPr>
            <w:tcW w:w="1198" w:type="dxa"/>
            <w:tcBorders>
              <w:top w:val="single" w:sz="8"/>
              <w:left w:val="single" w:sz="8"/>
              <w:bottom w:val="single" w:sz="8"/>
              <w:right w:val="single" w:sz="8"/>
            </w:tcBorders>
            <w:shd w:val="clear" w:color="auto" w:fill="FFC000" w:themeFill="accent4"/>
            <w:tcMar/>
            <w:vAlign w:val="top"/>
          </w:tcPr>
          <w:p w:rsidR="7913D38F" w:rsidP="7913D38F" w:rsidRDefault="7913D38F" w14:paraId="3309602F" w14:textId="29DE5BD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DT</w:t>
            </w:r>
            <w:r w:rsidRPr="7913D38F" w:rsidR="7913D38F">
              <w:rPr>
                <w:rFonts w:ascii="Calibri" w:hAnsi="Calibri" w:eastAsia="Calibri" w:cs="Calibri"/>
                <w:color w:val="000000" w:themeColor="text1" w:themeTint="FF" w:themeShade="FF"/>
                <w:sz w:val="22"/>
                <w:szCs w:val="22"/>
              </w:rPr>
              <w:t xml:space="preserve"> </w:t>
            </w:r>
          </w:p>
        </w:tc>
        <w:tc>
          <w:tcPr>
            <w:tcW w:w="4165" w:type="dxa"/>
            <w:gridSpan w:val="3"/>
            <w:tcBorders>
              <w:top w:val="single" w:sz="8"/>
              <w:left w:val="single" w:sz="8"/>
              <w:bottom w:val="single" w:sz="8"/>
              <w:right w:val="single" w:sz="8"/>
            </w:tcBorders>
            <w:shd w:val="clear" w:color="auto" w:fill="FFC000" w:themeFill="accent4"/>
            <w:tcMar/>
            <w:vAlign w:val="top"/>
          </w:tcPr>
          <w:p w:rsidR="7913D38F" w:rsidP="7913D38F" w:rsidRDefault="7913D38F" w14:paraId="41B1E3E8" w14:textId="6456413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Wheels and Axles: designing a vehicle</w:t>
            </w:r>
            <w:r w:rsidRPr="7913D38F" w:rsidR="7913D38F">
              <w:rPr>
                <w:rFonts w:ascii="Calibri" w:hAnsi="Calibri" w:eastAsia="Calibri" w:cs="Calibri"/>
                <w:color w:val="000000" w:themeColor="text1" w:themeTint="FF" w:themeShade="FF"/>
                <w:sz w:val="22"/>
                <w:szCs w:val="22"/>
              </w:rPr>
              <w:t xml:space="preserve"> </w:t>
            </w:r>
          </w:p>
        </w:tc>
        <w:tc>
          <w:tcPr>
            <w:tcW w:w="4065" w:type="dxa"/>
            <w:gridSpan w:val="3"/>
            <w:tcBorders>
              <w:top w:val="single" w:sz="8"/>
              <w:left w:val="nil"/>
              <w:bottom w:val="single" w:sz="8"/>
              <w:right w:val="single" w:sz="8"/>
            </w:tcBorders>
            <w:shd w:val="clear" w:color="auto" w:fill="FFC000" w:themeFill="accent4"/>
            <w:tcMar/>
            <w:vAlign w:val="top"/>
          </w:tcPr>
          <w:p w:rsidR="7913D38F" w:rsidP="7913D38F" w:rsidRDefault="7913D38F" w14:paraId="7B517FD9" w14:textId="787AE6C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Balanced diet: Making a wrap</w:t>
            </w:r>
            <w:r w:rsidRPr="7913D38F" w:rsidR="7913D38F">
              <w:rPr>
                <w:rFonts w:ascii="Calibri" w:hAnsi="Calibri" w:eastAsia="Calibri" w:cs="Calibri"/>
                <w:color w:val="000000" w:themeColor="text1" w:themeTint="FF" w:themeShade="FF"/>
                <w:sz w:val="22"/>
                <w:szCs w:val="22"/>
              </w:rPr>
              <w:t xml:space="preserve"> </w:t>
            </w:r>
          </w:p>
        </w:tc>
        <w:tc>
          <w:tcPr>
            <w:tcW w:w="4522" w:type="dxa"/>
            <w:gridSpan w:val="2"/>
            <w:tcBorders>
              <w:top w:val="single" w:sz="8"/>
              <w:left w:val="nil"/>
              <w:bottom w:val="single" w:sz="8"/>
              <w:right w:val="single" w:sz="8"/>
            </w:tcBorders>
            <w:shd w:val="clear" w:color="auto" w:fill="FFC000" w:themeFill="accent4"/>
            <w:tcMar/>
            <w:vAlign w:val="top"/>
          </w:tcPr>
          <w:p w:rsidR="7913D38F" w:rsidP="7913D38F" w:rsidRDefault="7913D38F" w14:paraId="438328E6" w14:textId="2EEC922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Structures: Chair for Baby Bear</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6AFB3F68">
        <w:trPr>
          <w:trHeight w:val="300"/>
        </w:trPr>
        <w:tc>
          <w:tcPr>
            <w:tcW w:w="1198" w:type="dxa"/>
            <w:tcBorders>
              <w:top w:val="single" w:sz="8"/>
              <w:left w:val="single" w:sz="8"/>
              <w:bottom w:val="single" w:sz="8"/>
              <w:right w:val="single" w:sz="8"/>
            </w:tcBorders>
            <w:tcMar/>
            <w:vAlign w:val="top"/>
          </w:tcPr>
          <w:p w:rsidR="7913D38F" w:rsidP="7913D38F" w:rsidRDefault="7913D38F" w14:paraId="3445F6F6" w14:textId="016DDA96">
            <w:pPr>
              <w:spacing w:before="0" w:beforeAutospacing="off" w:after="0" w:afterAutospacing="off"/>
              <w:jc w:val="center"/>
            </w:pPr>
            <w:r w:rsidRPr="7913D38F" w:rsidR="7913D38F">
              <w:rPr>
                <w:rFonts w:ascii="Calibri" w:hAnsi="Calibri" w:eastAsia="Calibri" w:cs="Calibri"/>
                <w:b w:val="1"/>
                <w:bCs w:val="1"/>
                <w:sz w:val="22"/>
                <w:szCs w:val="22"/>
              </w:rPr>
              <w:t>Music</w:t>
            </w:r>
            <w:r w:rsidRPr="7913D38F" w:rsidR="7913D38F">
              <w:rPr>
                <w:rFonts w:ascii="Calibri" w:hAnsi="Calibri" w:eastAsia="Calibri" w:cs="Calibri"/>
                <w:sz w:val="22"/>
                <w:szCs w:val="22"/>
              </w:rPr>
              <w:t xml:space="preserve"> </w:t>
            </w:r>
          </w:p>
        </w:tc>
        <w:tc>
          <w:tcPr>
            <w:tcW w:w="4165" w:type="dxa"/>
            <w:gridSpan w:val="3"/>
            <w:tcBorders>
              <w:top w:val="single" w:sz="8"/>
              <w:left w:val="single" w:sz="8"/>
              <w:bottom w:val="single" w:sz="8"/>
              <w:right w:val="single" w:sz="8"/>
            </w:tcBorders>
            <w:tcMar/>
            <w:vAlign w:val="top"/>
          </w:tcPr>
          <w:p w:rsidR="7913D38F" w:rsidP="7913D38F" w:rsidRDefault="7913D38F" w14:paraId="5352A1E7" w14:textId="24570A19">
            <w:pPr>
              <w:spacing w:before="0" w:beforeAutospacing="off" w:after="0" w:afterAutospacing="off"/>
              <w:jc w:val="center"/>
            </w:pPr>
            <w:r w:rsidRPr="7913D38F" w:rsidR="7913D38F">
              <w:rPr>
                <w:rFonts w:ascii="Calibri" w:hAnsi="Calibri" w:eastAsia="Calibri" w:cs="Calibri"/>
                <w:b w:val="1"/>
                <w:bCs w:val="1"/>
                <w:sz w:val="22"/>
                <w:szCs w:val="22"/>
              </w:rPr>
              <w:t>Hands, feet, heart/Ho Ho Ho</w:t>
            </w:r>
            <w:r w:rsidRPr="7913D38F" w:rsidR="7913D38F">
              <w:rPr>
                <w:rFonts w:ascii="Calibri" w:hAnsi="Calibri" w:eastAsia="Calibri" w:cs="Calibri"/>
                <w:sz w:val="22"/>
                <w:szCs w:val="22"/>
              </w:rPr>
              <w:t xml:space="preserve"> </w:t>
            </w:r>
          </w:p>
        </w:tc>
        <w:tc>
          <w:tcPr>
            <w:tcW w:w="4065" w:type="dxa"/>
            <w:gridSpan w:val="3"/>
            <w:tcBorders>
              <w:top w:val="single" w:sz="8"/>
              <w:left w:val="nil"/>
              <w:bottom w:val="single" w:sz="8"/>
              <w:right w:val="single" w:sz="8"/>
            </w:tcBorders>
            <w:tcMar/>
            <w:vAlign w:val="top"/>
          </w:tcPr>
          <w:p w:rsidR="7913D38F" w:rsidP="7913D38F" w:rsidRDefault="7913D38F" w14:paraId="651ACFCB" w14:textId="5D1F9D52">
            <w:pPr>
              <w:spacing w:before="0" w:beforeAutospacing="off" w:after="0" w:afterAutospacing="off"/>
              <w:jc w:val="center"/>
            </w:pPr>
            <w:r w:rsidRPr="7913D38F" w:rsidR="7913D38F">
              <w:rPr>
                <w:rFonts w:ascii="Calibri" w:hAnsi="Calibri" w:eastAsia="Calibri" w:cs="Calibri"/>
                <w:b w:val="1"/>
                <w:bCs w:val="1"/>
                <w:sz w:val="22"/>
                <w:szCs w:val="22"/>
              </w:rPr>
              <w:t>I wanna play in a band/Zootime</w:t>
            </w:r>
            <w:r w:rsidRPr="7913D38F" w:rsidR="7913D38F">
              <w:rPr>
                <w:rFonts w:ascii="Calibri" w:hAnsi="Calibri" w:eastAsia="Calibri" w:cs="Calibri"/>
                <w:sz w:val="22"/>
                <w:szCs w:val="22"/>
              </w:rPr>
              <w:t xml:space="preserve"> </w:t>
            </w:r>
          </w:p>
        </w:tc>
        <w:tc>
          <w:tcPr>
            <w:tcW w:w="4522" w:type="dxa"/>
            <w:gridSpan w:val="2"/>
            <w:tcBorders>
              <w:top w:val="single" w:sz="8"/>
              <w:left w:val="nil"/>
              <w:bottom w:val="single" w:sz="8"/>
              <w:right w:val="single" w:sz="8"/>
            </w:tcBorders>
            <w:tcMar/>
            <w:vAlign w:val="top"/>
          </w:tcPr>
          <w:p w:rsidR="7913D38F" w:rsidP="7913D38F" w:rsidRDefault="7913D38F" w14:paraId="0024C5BA" w14:textId="6725DEA8">
            <w:pPr>
              <w:spacing w:before="0" w:beforeAutospacing="off" w:after="0" w:afterAutospacing="off"/>
              <w:jc w:val="center"/>
            </w:pPr>
            <w:r w:rsidRPr="7913D38F" w:rsidR="7913D38F">
              <w:rPr>
                <w:rFonts w:ascii="Calibri" w:hAnsi="Calibri" w:eastAsia="Calibri" w:cs="Calibri"/>
                <w:b w:val="1"/>
                <w:bCs w:val="1"/>
                <w:sz w:val="22"/>
                <w:szCs w:val="22"/>
              </w:rPr>
              <w:t>Friendship song/Reflect, rewind, replay</w:t>
            </w:r>
            <w:r w:rsidRPr="7913D38F" w:rsidR="7913D38F">
              <w:rPr>
                <w:rFonts w:ascii="Calibri" w:hAnsi="Calibri" w:eastAsia="Calibri" w:cs="Calibri"/>
                <w:sz w:val="22"/>
                <w:szCs w:val="22"/>
              </w:rPr>
              <w:t xml:space="preserve"> </w:t>
            </w:r>
          </w:p>
        </w:tc>
      </w:tr>
      <w:tr w:rsidR="7913D38F" w:rsidTr="35ACB7D6" w14:paraId="7B2BFBE0">
        <w:trPr>
          <w:trHeight w:val="300"/>
        </w:trPr>
        <w:tc>
          <w:tcPr>
            <w:tcW w:w="1198" w:type="dxa"/>
            <w:tcBorders>
              <w:top w:val="single" w:sz="8"/>
              <w:left w:val="single" w:sz="8"/>
              <w:bottom w:val="single" w:sz="8"/>
              <w:right w:val="single" w:sz="8"/>
            </w:tcBorders>
            <w:tcMar/>
            <w:vAlign w:val="top"/>
          </w:tcPr>
          <w:p w:rsidR="7913D38F" w:rsidP="7913D38F" w:rsidRDefault="7913D38F" w14:paraId="72B6FE0C" w14:textId="6E685793">
            <w:pPr>
              <w:spacing w:before="0" w:beforeAutospacing="off" w:after="0" w:afterAutospacing="off"/>
              <w:jc w:val="center"/>
            </w:pPr>
            <w:r w:rsidRPr="7913D38F" w:rsidR="7913D38F">
              <w:rPr>
                <w:rFonts w:ascii="Calibri" w:hAnsi="Calibri" w:eastAsia="Calibri" w:cs="Calibri"/>
                <w:b w:val="1"/>
                <w:bCs w:val="1"/>
                <w:sz w:val="22"/>
                <w:szCs w:val="22"/>
              </w:rPr>
              <w:t>PSHE</w:t>
            </w:r>
            <w:r w:rsidRPr="7913D38F" w:rsidR="7913D38F">
              <w:rPr>
                <w:rFonts w:ascii="Calibri" w:hAnsi="Calibri" w:eastAsia="Calibri" w:cs="Calibri"/>
                <w:sz w:val="22"/>
                <w:szCs w:val="22"/>
              </w:rPr>
              <w:t xml:space="preserve"> </w:t>
            </w:r>
          </w:p>
        </w:tc>
        <w:tc>
          <w:tcPr>
            <w:tcW w:w="2197" w:type="dxa"/>
            <w:tcBorders>
              <w:top w:val="single" w:sz="8"/>
              <w:left w:val="single" w:sz="8"/>
              <w:bottom w:val="single" w:sz="8"/>
              <w:right w:val="single" w:sz="8"/>
            </w:tcBorders>
            <w:tcMar/>
            <w:vAlign w:val="top"/>
          </w:tcPr>
          <w:p w:rsidR="7913D38F" w:rsidP="7913D38F" w:rsidRDefault="7913D38F" w14:paraId="78DF7CF1" w14:textId="39E84225">
            <w:pPr>
              <w:spacing w:before="0" w:beforeAutospacing="off" w:after="0" w:afterAutospacing="off"/>
              <w:jc w:val="center"/>
            </w:pPr>
            <w:r w:rsidRPr="7913D38F" w:rsidR="7913D38F">
              <w:rPr>
                <w:rFonts w:ascii="Calibri" w:hAnsi="Calibri" w:eastAsia="Calibri" w:cs="Calibri"/>
                <w:b w:val="1"/>
                <w:bCs w:val="1"/>
                <w:sz w:val="22"/>
                <w:szCs w:val="22"/>
              </w:rPr>
              <w:t>Being Me in My World</w:t>
            </w:r>
            <w:r w:rsidRPr="7913D38F" w:rsidR="7913D38F">
              <w:rPr>
                <w:rFonts w:ascii="Calibri" w:hAnsi="Calibri" w:eastAsia="Calibri" w:cs="Calibri"/>
                <w:sz w:val="22"/>
                <w:szCs w:val="22"/>
              </w:rPr>
              <w:t xml:space="preserve"> </w:t>
            </w:r>
          </w:p>
        </w:tc>
        <w:tc>
          <w:tcPr>
            <w:tcW w:w="1968" w:type="dxa"/>
            <w:gridSpan w:val="2"/>
            <w:tcBorders>
              <w:top w:val="nil" w:sz="8"/>
              <w:left w:val="single" w:sz="8"/>
              <w:bottom w:val="single" w:sz="8"/>
              <w:right w:val="single" w:sz="8"/>
            </w:tcBorders>
            <w:tcMar/>
            <w:vAlign w:val="top"/>
          </w:tcPr>
          <w:p w:rsidR="7913D38F" w:rsidP="7913D38F" w:rsidRDefault="7913D38F" w14:paraId="3CB60E5A" w14:textId="489EAADE">
            <w:pPr>
              <w:spacing w:before="0" w:beforeAutospacing="off" w:after="0" w:afterAutospacing="off"/>
              <w:jc w:val="center"/>
            </w:pPr>
            <w:r w:rsidRPr="7913D38F" w:rsidR="7913D38F">
              <w:rPr>
                <w:rFonts w:ascii="Calibri" w:hAnsi="Calibri" w:eastAsia="Calibri" w:cs="Calibri"/>
                <w:b w:val="1"/>
                <w:bCs w:val="1"/>
                <w:sz w:val="22"/>
                <w:szCs w:val="22"/>
              </w:rPr>
              <w:t>Celebrating Difference</w:t>
            </w:r>
            <w:r w:rsidRPr="7913D38F" w:rsidR="7913D38F">
              <w:rPr>
                <w:rFonts w:ascii="Calibri" w:hAnsi="Calibri" w:eastAsia="Calibri" w:cs="Calibri"/>
                <w:sz w:val="22"/>
                <w:szCs w:val="22"/>
              </w:rPr>
              <w:t xml:space="preserve"> </w:t>
            </w:r>
          </w:p>
        </w:tc>
        <w:tc>
          <w:tcPr>
            <w:tcW w:w="1968" w:type="dxa"/>
            <w:tcBorders>
              <w:top w:val="single" w:sz="8"/>
              <w:left w:val="single" w:sz="8"/>
              <w:bottom w:val="single" w:sz="8"/>
              <w:right w:val="single" w:sz="8"/>
            </w:tcBorders>
            <w:tcMar/>
            <w:vAlign w:val="top"/>
          </w:tcPr>
          <w:p w:rsidR="7913D38F" w:rsidP="7913D38F" w:rsidRDefault="7913D38F" w14:paraId="23B251C8" w14:textId="251AE9E8">
            <w:pPr>
              <w:spacing w:before="0" w:beforeAutospacing="off" w:after="0" w:afterAutospacing="off"/>
              <w:jc w:val="center"/>
            </w:pPr>
            <w:r w:rsidRPr="7913D38F" w:rsidR="7913D38F">
              <w:rPr>
                <w:rFonts w:ascii="Calibri" w:hAnsi="Calibri" w:eastAsia="Calibri" w:cs="Calibri"/>
                <w:b w:val="1"/>
                <w:bCs w:val="1"/>
                <w:sz w:val="22"/>
                <w:szCs w:val="22"/>
              </w:rPr>
              <w:t>Dreams and Goals</w:t>
            </w:r>
            <w:r w:rsidRPr="7913D38F" w:rsidR="7913D38F">
              <w:rPr>
                <w:rFonts w:ascii="Calibri" w:hAnsi="Calibri" w:eastAsia="Calibri" w:cs="Calibri"/>
                <w:sz w:val="22"/>
                <w:szCs w:val="22"/>
              </w:rPr>
              <w:t xml:space="preserve"> </w:t>
            </w:r>
          </w:p>
        </w:tc>
        <w:tc>
          <w:tcPr>
            <w:tcW w:w="2097" w:type="dxa"/>
            <w:gridSpan w:val="2"/>
            <w:tcBorders>
              <w:top w:val="nil" w:sz="8"/>
              <w:left w:val="single" w:sz="8"/>
              <w:bottom w:val="single" w:sz="8"/>
              <w:right w:val="single" w:sz="8"/>
            </w:tcBorders>
            <w:tcMar/>
            <w:vAlign w:val="top"/>
          </w:tcPr>
          <w:p w:rsidR="7913D38F" w:rsidP="7913D38F" w:rsidRDefault="7913D38F" w14:paraId="79D34C84" w14:textId="3A60E650">
            <w:pPr>
              <w:spacing w:before="0" w:beforeAutospacing="off" w:after="0" w:afterAutospacing="off"/>
              <w:jc w:val="center"/>
            </w:pPr>
            <w:r w:rsidRPr="7913D38F" w:rsidR="7913D38F">
              <w:rPr>
                <w:rFonts w:ascii="Calibri" w:hAnsi="Calibri" w:eastAsia="Calibri" w:cs="Calibri"/>
                <w:b w:val="1"/>
                <w:bCs w:val="1"/>
                <w:sz w:val="22"/>
                <w:szCs w:val="22"/>
              </w:rPr>
              <w:t>Healthy Me</w:t>
            </w:r>
            <w:r w:rsidRPr="7913D38F" w:rsidR="7913D38F">
              <w:rPr>
                <w:rFonts w:ascii="Calibri" w:hAnsi="Calibri" w:eastAsia="Calibri" w:cs="Calibri"/>
                <w:sz w:val="22"/>
                <w:szCs w:val="22"/>
              </w:rPr>
              <w:t xml:space="preserve"> </w:t>
            </w:r>
          </w:p>
        </w:tc>
        <w:tc>
          <w:tcPr>
            <w:tcW w:w="2211" w:type="dxa"/>
            <w:tcBorders>
              <w:top w:val="single" w:sz="8"/>
              <w:left w:val="nil"/>
              <w:bottom w:val="single" w:sz="8"/>
              <w:right w:val="single" w:sz="8"/>
            </w:tcBorders>
            <w:tcMar/>
            <w:vAlign w:val="top"/>
          </w:tcPr>
          <w:p w:rsidR="7913D38F" w:rsidP="7913D38F" w:rsidRDefault="7913D38F" w14:paraId="60D33B90" w14:textId="7E19EFA8">
            <w:pPr>
              <w:spacing w:before="0" w:beforeAutospacing="off" w:after="0" w:afterAutospacing="off"/>
              <w:jc w:val="center"/>
            </w:pPr>
            <w:r w:rsidRPr="7913D38F" w:rsidR="7913D38F">
              <w:rPr>
                <w:rFonts w:ascii="Calibri" w:hAnsi="Calibri" w:eastAsia="Calibri" w:cs="Calibri"/>
                <w:b w:val="1"/>
                <w:bCs w:val="1"/>
                <w:sz w:val="22"/>
                <w:szCs w:val="22"/>
              </w:rPr>
              <w:t>Relationships</w:t>
            </w:r>
            <w:r w:rsidRPr="7913D38F" w:rsidR="7913D38F">
              <w:rPr>
                <w:rFonts w:ascii="Calibri" w:hAnsi="Calibri" w:eastAsia="Calibri" w:cs="Calibri"/>
                <w:sz w:val="22"/>
                <w:szCs w:val="22"/>
              </w:rPr>
              <w:t xml:space="preserve"> </w:t>
            </w:r>
          </w:p>
        </w:tc>
        <w:tc>
          <w:tcPr>
            <w:tcW w:w="2311" w:type="dxa"/>
            <w:tcBorders>
              <w:top w:val="nil" w:sz="8"/>
              <w:left w:val="single" w:sz="8"/>
              <w:bottom w:val="single" w:sz="8"/>
              <w:right w:val="single" w:sz="8"/>
            </w:tcBorders>
            <w:tcMar/>
            <w:vAlign w:val="top"/>
          </w:tcPr>
          <w:p w:rsidR="7913D38F" w:rsidP="7913D38F" w:rsidRDefault="7913D38F" w14:paraId="7C188D1F" w14:textId="7F19908B">
            <w:pPr>
              <w:spacing w:before="0" w:beforeAutospacing="off" w:after="0" w:afterAutospacing="off"/>
              <w:jc w:val="center"/>
            </w:pPr>
            <w:r w:rsidRPr="7913D38F" w:rsidR="7913D38F">
              <w:rPr>
                <w:rFonts w:ascii="Calibri" w:hAnsi="Calibri" w:eastAsia="Calibri" w:cs="Calibri"/>
                <w:b w:val="1"/>
                <w:bCs w:val="1"/>
                <w:sz w:val="22"/>
                <w:szCs w:val="22"/>
              </w:rPr>
              <w:t>Changing Me</w:t>
            </w:r>
            <w:r w:rsidRPr="7913D38F" w:rsidR="7913D38F">
              <w:rPr>
                <w:rFonts w:ascii="Calibri" w:hAnsi="Calibri" w:eastAsia="Calibri" w:cs="Calibri"/>
                <w:sz w:val="22"/>
                <w:szCs w:val="22"/>
              </w:rPr>
              <w:t xml:space="preserve"> </w:t>
            </w:r>
          </w:p>
        </w:tc>
      </w:tr>
      <w:tr w:rsidR="7913D38F" w:rsidTr="35ACB7D6" w14:paraId="0E440540">
        <w:trPr>
          <w:trHeight w:val="300"/>
        </w:trPr>
        <w:tc>
          <w:tcPr>
            <w:tcW w:w="1198" w:type="dxa"/>
            <w:tcBorders>
              <w:top w:val="single" w:sz="8"/>
              <w:left w:val="single" w:sz="8"/>
              <w:bottom w:val="single" w:sz="8"/>
              <w:right w:val="single" w:sz="8"/>
            </w:tcBorders>
            <w:shd w:val="clear" w:color="auto" w:fill="7030A0"/>
            <w:tcMar/>
            <w:vAlign w:val="top"/>
          </w:tcPr>
          <w:p w:rsidR="7913D38F" w:rsidP="7913D38F" w:rsidRDefault="7913D38F" w14:paraId="0858E62C" w14:textId="7E3A1DE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R.E</w:t>
            </w:r>
            <w:r w:rsidRPr="7913D38F" w:rsidR="7913D38F">
              <w:rPr>
                <w:rFonts w:ascii="Calibri" w:hAnsi="Calibri" w:eastAsia="Calibri" w:cs="Calibri"/>
                <w:color w:val="000000" w:themeColor="text1" w:themeTint="FF" w:themeShade="FF"/>
                <w:sz w:val="22"/>
                <w:szCs w:val="22"/>
              </w:rPr>
              <w:t xml:space="preserve"> </w:t>
            </w:r>
          </w:p>
        </w:tc>
        <w:tc>
          <w:tcPr>
            <w:tcW w:w="2197" w:type="dxa"/>
            <w:tcBorders>
              <w:top w:val="single" w:sz="8"/>
              <w:left w:val="single" w:sz="8"/>
              <w:bottom w:val="single" w:sz="8"/>
              <w:right w:val="single" w:sz="8"/>
            </w:tcBorders>
            <w:shd w:val="clear" w:color="auto" w:fill="7030A0"/>
            <w:tcMar/>
            <w:vAlign w:val="top"/>
          </w:tcPr>
          <w:p w:rsidR="7913D38F" w:rsidP="7913D38F" w:rsidRDefault="7913D38F" w14:paraId="7B85209A" w14:textId="5D96795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What did Jesus teach?</w:t>
            </w:r>
            <w:r w:rsidRPr="7913D38F" w:rsidR="7913D38F">
              <w:rPr>
                <w:rFonts w:ascii="Calibri" w:hAnsi="Calibri" w:eastAsia="Calibri" w:cs="Calibri"/>
                <w:color w:val="000000" w:themeColor="text1" w:themeTint="FF" w:themeShade="FF"/>
                <w:sz w:val="22"/>
                <w:szCs w:val="22"/>
              </w:rPr>
              <w:t xml:space="preserve"> </w:t>
            </w:r>
          </w:p>
        </w:tc>
        <w:tc>
          <w:tcPr>
            <w:tcW w:w="1968" w:type="dxa"/>
            <w:gridSpan w:val="2"/>
            <w:tcBorders>
              <w:top w:val="single" w:sz="8"/>
              <w:left w:val="single" w:sz="8"/>
              <w:bottom w:val="single" w:sz="8"/>
              <w:right w:val="single" w:sz="8"/>
            </w:tcBorders>
            <w:shd w:val="clear" w:color="auto" w:fill="7030A0"/>
            <w:tcMar/>
            <w:vAlign w:val="top"/>
          </w:tcPr>
          <w:p w:rsidR="7913D38F" w:rsidP="7913D38F" w:rsidRDefault="7913D38F" w14:paraId="68827F39" w14:textId="611430B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Christmas – Jesus as a gift from God</w:t>
            </w:r>
            <w:r w:rsidRPr="7913D38F" w:rsidR="7913D38F">
              <w:rPr>
                <w:rFonts w:ascii="Calibri" w:hAnsi="Calibri" w:eastAsia="Calibri" w:cs="Calibri"/>
                <w:color w:val="000000" w:themeColor="text1" w:themeTint="FF" w:themeShade="FF"/>
                <w:sz w:val="22"/>
                <w:szCs w:val="22"/>
              </w:rPr>
              <w:t xml:space="preserve"> </w:t>
            </w:r>
          </w:p>
        </w:tc>
        <w:tc>
          <w:tcPr>
            <w:tcW w:w="1968" w:type="dxa"/>
            <w:tcBorders>
              <w:top w:val="single" w:sz="8"/>
              <w:left w:val="single" w:sz="8"/>
              <w:bottom w:val="single" w:sz="8"/>
              <w:right w:val="single" w:sz="8"/>
            </w:tcBorders>
            <w:shd w:val="clear" w:color="auto" w:fill="7030A0"/>
            <w:tcMar/>
            <w:vAlign w:val="top"/>
          </w:tcPr>
          <w:p w:rsidR="7913D38F" w:rsidP="7913D38F" w:rsidRDefault="7913D38F" w14:paraId="7D590FCC" w14:textId="605AA02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Passover</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1A2A4699" w14:textId="19BBAF5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Prayer at home</w:t>
            </w:r>
            <w:r w:rsidRPr="7913D38F" w:rsidR="7913D38F">
              <w:rPr>
                <w:rFonts w:ascii="Calibri" w:hAnsi="Calibri" w:eastAsia="Calibri" w:cs="Calibri"/>
                <w:color w:val="000000" w:themeColor="text1" w:themeTint="FF" w:themeShade="FF"/>
                <w:sz w:val="22"/>
                <w:szCs w:val="22"/>
              </w:rPr>
              <w:t xml:space="preserve"> </w:t>
            </w:r>
          </w:p>
        </w:tc>
        <w:tc>
          <w:tcPr>
            <w:tcW w:w="2097" w:type="dxa"/>
            <w:gridSpan w:val="2"/>
            <w:tcBorders>
              <w:top w:val="single" w:sz="8"/>
              <w:left w:val="single" w:sz="8"/>
              <w:bottom w:val="single" w:sz="8"/>
              <w:right w:val="single" w:sz="8"/>
            </w:tcBorders>
            <w:shd w:val="clear" w:color="auto" w:fill="7030A0"/>
            <w:tcMar/>
            <w:vAlign w:val="top"/>
          </w:tcPr>
          <w:p w:rsidR="7913D38F" w:rsidP="7913D38F" w:rsidRDefault="7913D38F" w14:paraId="503E2AD1" w14:textId="0FA3665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Easter – Resurrection </w:t>
            </w:r>
            <w:r w:rsidRPr="7913D38F" w:rsidR="7913D38F">
              <w:rPr>
                <w:rFonts w:ascii="Calibri" w:hAnsi="Calibri" w:eastAsia="Calibri" w:cs="Calibri"/>
                <w:color w:val="000000" w:themeColor="text1" w:themeTint="FF" w:themeShade="FF"/>
                <w:sz w:val="22"/>
                <w:szCs w:val="22"/>
              </w:rPr>
              <w:t xml:space="preserve"> </w:t>
            </w:r>
          </w:p>
        </w:tc>
        <w:tc>
          <w:tcPr>
            <w:tcW w:w="2211" w:type="dxa"/>
            <w:tcBorders>
              <w:top w:val="single" w:sz="8"/>
              <w:left w:val="nil"/>
              <w:bottom w:val="single" w:sz="8"/>
              <w:right w:val="single" w:sz="8"/>
            </w:tcBorders>
            <w:shd w:val="clear" w:color="auto" w:fill="7030A0"/>
            <w:tcMar/>
            <w:vAlign w:val="top"/>
          </w:tcPr>
          <w:p w:rsidR="7913D38F" w:rsidP="7913D38F" w:rsidRDefault="7913D38F" w14:paraId="0E43ED35" w14:textId="6071362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The Covenant</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62FC9A05" w14:textId="60BDD26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Community and Belonging </w:t>
            </w:r>
            <w:r w:rsidRPr="7913D38F" w:rsidR="7913D38F">
              <w:rPr>
                <w:rFonts w:ascii="Calibri" w:hAnsi="Calibri" w:eastAsia="Calibri" w:cs="Calibri"/>
                <w:color w:val="000000" w:themeColor="text1" w:themeTint="FF" w:themeShade="FF"/>
                <w:sz w:val="22"/>
                <w:szCs w:val="22"/>
              </w:rPr>
              <w:t xml:space="preserve"> </w:t>
            </w:r>
          </w:p>
        </w:tc>
        <w:tc>
          <w:tcPr>
            <w:tcW w:w="2311" w:type="dxa"/>
            <w:tcBorders>
              <w:top w:val="single" w:sz="8"/>
              <w:left w:val="single" w:sz="8"/>
              <w:bottom w:val="single" w:sz="8"/>
              <w:right w:val="single" w:sz="8"/>
            </w:tcBorders>
            <w:shd w:val="clear" w:color="auto" w:fill="7030A0"/>
            <w:tcMar/>
            <w:vAlign w:val="top"/>
          </w:tcPr>
          <w:p w:rsidR="7913D38F" w:rsidP="7913D38F" w:rsidRDefault="7913D38F" w14:paraId="28D6F14B" w14:textId="673DAFA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Rites of Passage and good works</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1F3E45F0" w14:textId="6779505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Hajj</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220CCDAF">
        <w:trPr>
          <w:trHeight w:val="300"/>
        </w:trPr>
        <w:tc>
          <w:tcPr>
            <w:tcW w:w="1198" w:type="dxa"/>
            <w:tcBorders>
              <w:top w:val="single" w:sz="8"/>
              <w:left w:val="single" w:sz="8"/>
              <w:bottom w:val="single" w:sz="8"/>
              <w:right w:val="single" w:sz="8"/>
            </w:tcBorders>
            <w:shd w:val="clear" w:color="auto" w:fill="FF0000"/>
            <w:tcMar/>
            <w:vAlign w:val="top"/>
          </w:tcPr>
          <w:p w:rsidR="7913D38F" w:rsidP="7913D38F" w:rsidRDefault="7913D38F" w14:paraId="4C91143F" w14:textId="05E9B66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Computing</w:t>
            </w:r>
            <w:r w:rsidRPr="7913D38F" w:rsidR="7913D38F">
              <w:rPr>
                <w:rFonts w:ascii="Calibri" w:hAnsi="Calibri" w:eastAsia="Calibri" w:cs="Calibri"/>
                <w:color w:val="000000" w:themeColor="text1" w:themeTint="FF" w:themeShade="FF"/>
                <w:sz w:val="22"/>
                <w:szCs w:val="22"/>
              </w:rPr>
              <w:t xml:space="preserve"> </w:t>
            </w:r>
          </w:p>
        </w:tc>
        <w:tc>
          <w:tcPr>
            <w:tcW w:w="2197" w:type="dxa"/>
            <w:tcBorders>
              <w:top w:val="single" w:sz="8"/>
              <w:left w:val="single" w:sz="8"/>
              <w:bottom w:val="single" w:sz="8"/>
              <w:right w:val="single" w:sz="8"/>
            </w:tcBorders>
            <w:shd w:val="clear" w:color="auto" w:fill="FF0000"/>
            <w:tcMar/>
            <w:vAlign w:val="top"/>
          </w:tcPr>
          <w:p w:rsidR="7913D38F" w:rsidP="7913D38F" w:rsidRDefault="7913D38F" w14:paraId="4DFACA39" w14:textId="055DD63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Ways to present information</w:t>
            </w:r>
            <w:r w:rsidRPr="7913D38F" w:rsidR="7913D38F">
              <w:rPr>
                <w:rFonts w:ascii="Calibri" w:hAnsi="Calibri" w:eastAsia="Calibri" w:cs="Calibri"/>
                <w:color w:val="000000" w:themeColor="text1" w:themeTint="FF" w:themeShade="FF"/>
                <w:sz w:val="22"/>
                <w:szCs w:val="22"/>
              </w:rPr>
              <w:t xml:space="preserve"> </w:t>
            </w:r>
          </w:p>
        </w:tc>
        <w:tc>
          <w:tcPr>
            <w:tcW w:w="1968" w:type="dxa"/>
            <w:gridSpan w:val="2"/>
            <w:tcBorders>
              <w:top w:val="single" w:sz="8"/>
              <w:left w:val="single" w:sz="8"/>
              <w:bottom w:val="single" w:sz="8"/>
              <w:right w:val="single" w:sz="8"/>
            </w:tcBorders>
            <w:shd w:val="clear" w:color="auto" w:fill="FF0000"/>
            <w:tcMar/>
            <w:vAlign w:val="top"/>
          </w:tcPr>
          <w:p w:rsidR="7913D38F" w:rsidP="7913D38F" w:rsidRDefault="7913D38F" w14:paraId="2B84DFE2" w14:textId="026AF37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 of animation</w:t>
            </w:r>
            <w:r w:rsidRPr="7913D38F" w:rsidR="7913D38F">
              <w:rPr>
                <w:rFonts w:ascii="Calibri" w:hAnsi="Calibri" w:eastAsia="Calibri" w:cs="Calibri"/>
                <w:color w:val="000000" w:themeColor="text1" w:themeTint="FF" w:themeShade="FF"/>
                <w:sz w:val="22"/>
                <w:szCs w:val="22"/>
              </w:rPr>
              <w:t xml:space="preserve"> </w:t>
            </w:r>
          </w:p>
        </w:tc>
        <w:tc>
          <w:tcPr>
            <w:tcW w:w="1968" w:type="dxa"/>
            <w:tcBorders>
              <w:top w:val="single" w:sz="8"/>
              <w:left w:val="single" w:sz="8"/>
              <w:bottom w:val="single" w:sz="8"/>
              <w:right w:val="single" w:sz="8"/>
            </w:tcBorders>
            <w:shd w:val="clear" w:color="auto" w:fill="FF0000"/>
            <w:tcMar/>
            <w:vAlign w:val="top"/>
          </w:tcPr>
          <w:p w:rsidR="7913D38F" w:rsidP="7913D38F" w:rsidRDefault="7913D38F" w14:paraId="3D2DE8C4" w14:textId="1B29D9D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Collect photographs and paint pictures (Y1 objectives)</w:t>
            </w:r>
            <w:r w:rsidRPr="7913D38F" w:rsidR="7913D38F">
              <w:rPr>
                <w:rFonts w:ascii="Calibri" w:hAnsi="Calibri" w:eastAsia="Calibri" w:cs="Calibri"/>
                <w:color w:val="000000" w:themeColor="text1" w:themeTint="FF" w:themeShade="FF"/>
                <w:sz w:val="22"/>
                <w:szCs w:val="22"/>
              </w:rPr>
              <w:t xml:space="preserve"> </w:t>
            </w:r>
          </w:p>
        </w:tc>
        <w:tc>
          <w:tcPr>
            <w:tcW w:w="2097" w:type="dxa"/>
            <w:gridSpan w:val="2"/>
            <w:tcBorders>
              <w:top w:val="single" w:sz="8"/>
              <w:left w:val="single" w:sz="8"/>
              <w:bottom w:val="single" w:sz="8"/>
              <w:right w:val="single" w:sz="8"/>
            </w:tcBorders>
            <w:shd w:val="clear" w:color="auto" w:fill="FF0000"/>
            <w:tcMar/>
            <w:vAlign w:val="top"/>
          </w:tcPr>
          <w:p w:rsidR="7913D38F" w:rsidP="7913D38F" w:rsidRDefault="7913D38F" w14:paraId="1B3C436B" w14:textId="5654E30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Collecting, organising and presenting data</w:t>
            </w:r>
            <w:r w:rsidRPr="7913D38F" w:rsidR="7913D38F">
              <w:rPr>
                <w:rFonts w:ascii="Calibri" w:hAnsi="Calibri" w:eastAsia="Calibri" w:cs="Calibri"/>
                <w:color w:val="000000" w:themeColor="text1" w:themeTint="FF" w:themeShade="FF"/>
                <w:sz w:val="22"/>
                <w:szCs w:val="22"/>
              </w:rPr>
              <w:t xml:space="preserve"> </w:t>
            </w:r>
          </w:p>
        </w:tc>
        <w:tc>
          <w:tcPr>
            <w:tcW w:w="2211" w:type="dxa"/>
            <w:tcBorders>
              <w:top w:val="single" w:sz="8"/>
              <w:left w:val="nil"/>
              <w:bottom w:val="single" w:sz="8"/>
              <w:right w:val="single" w:sz="8"/>
            </w:tcBorders>
            <w:shd w:val="clear" w:color="auto" w:fill="FF0000"/>
            <w:tcMar/>
            <w:vAlign w:val="top"/>
          </w:tcPr>
          <w:p w:rsidR="7913D38F" w:rsidP="7913D38F" w:rsidRDefault="7913D38F" w14:paraId="44F118FF" w14:textId="278E5AE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Create simple programs  (Y1 objectives)</w:t>
            </w:r>
            <w:r w:rsidRPr="7913D38F" w:rsidR="7913D38F">
              <w:rPr>
                <w:rFonts w:ascii="Calibri" w:hAnsi="Calibri" w:eastAsia="Calibri" w:cs="Calibri"/>
                <w:color w:val="000000" w:themeColor="text1" w:themeTint="FF" w:themeShade="FF"/>
                <w:sz w:val="22"/>
                <w:szCs w:val="22"/>
              </w:rPr>
              <w:t xml:space="preserve"> </w:t>
            </w:r>
          </w:p>
        </w:tc>
        <w:tc>
          <w:tcPr>
            <w:tcW w:w="2311" w:type="dxa"/>
            <w:tcBorders>
              <w:top w:val="single" w:sz="8"/>
              <w:left w:val="single" w:sz="8"/>
              <w:bottom w:val="single" w:sz="8"/>
              <w:right w:val="single" w:sz="8"/>
            </w:tcBorders>
            <w:shd w:val="clear" w:color="auto" w:fill="FF0000"/>
            <w:tcMar/>
            <w:vAlign w:val="top"/>
          </w:tcPr>
          <w:p w:rsidR="7913D38F" w:rsidP="7913D38F" w:rsidRDefault="7913D38F" w14:paraId="0C1F7D72" w14:textId="08A2C2A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Digital Literacy</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4A6DC8CC">
        <w:trPr>
          <w:trHeight w:val="300"/>
        </w:trPr>
        <w:tc>
          <w:tcPr>
            <w:tcW w:w="1198" w:type="dxa"/>
            <w:tcBorders>
              <w:top w:val="single" w:sz="8"/>
              <w:left w:val="single" w:sz="8"/>
              <w:bottom w:val="single" w:sz="8"/>
              <w:right w:val="single" w:sz="8"/>
            </w:tcBorders>
            <w:tcMar/>
            <w:vAlign w:val="top"/>
          </w:tcPr>
          <w:p w:rsidR="7913D38F" w:rsidP="7913D38F" w:rsidRDefault="7913D38F" w14:paraId="7C7FC76C" w14:textId="5D59E847">
            <w:pPr>
              <w:spacing w:before="0" w:beforeAutospacing="off" w:after="0" w:afterAutospacing="off"/>
              <w:jc w:val="center"/>
            </w:pPr>
            <w:r w:rsidRPr="7913D38F" w:rsidR="7913D38F">
              <w:rPr>
                <w:rFonts w:ascii="Calibri" w:hAnsi="Calibri" w:eastAsia="Calibri" w:cs="Calibri"/>
                <w:b w:val="1"/>
                <w:bCs w:val="1"/>
                <w:sz w:val="22"/>
                <w:szCs w:val="22"/>
              </w:rPr>
              <w:t>BSL</w:t>
            </w:r>
            <w:r w:rsidRPr="7913D38F" w:rsidR="7913D38F">
              <w:rPr>
                <w:rFonts w:ascii="Calibri" w:hAnsi="Calibri" w:eastAsia="Calibri" w:cs="Calibri"/>
                <w:sz w:val="22"/>
                <w:szCs w:val="22"/>
              </w:rPr>
              <w:t xml:space="preserve"> </w:t>
            </w:r>
          </w:p>
        </w:tc>
        <w:tc>
          <w:tcPr>
            <w:tcW w:w="4165" w:type="dxa"/>
            <w:gridSpan w:val="3"/>
            <w:tcBorders>
              <w:top w:val="single" w:sz="8"/>
              <w:left w:val="single" w:sz="8"/>
              <w:bottom w:val="single" w:sz="8"/>
              <w:right w:val="single" w:sz="8"/>
            </w:tcBorders>
            <w:tcMar/>
            <w:vAlign w:val="top"/>
          </w:tcPr>
          <w:p w:rsidR="7913D38F" w:rsidP="7913D38F" w:rsidRDefault="7913D38F" w14:paraId="50EBFC19" w14:textId="5DC2C92B">
            <w:pPr>
              <w:spacing w:before="0" w:beforeAutospacing="off" w:after="0" w:afterAutospacing="off"/>
              <w:jc w:val="center"/>
            </w:pPr>
            <w:r w:rsidRPr="7913D38F" w:rsidR="7913D38F">
              <w:rPr>
                <w:rFonts w:ascii="Arial" w:hAnsi="Arial" w:eastAsia="Arial" w:cs="Arial"/>
                <w:b w:val="1"/>
                <w:bCs w:val="1"/>
                <w:sz w:val="20"/>
                <w:szCs w:val="20"/>
              </w:rPr>
              <w:t>Alphabet/ Greetings/ Feelings &amp; Emotions/ school/ communication and Christmas signs</w:t>
            </w:r>
            <w:r w:rsidRPr="7913D38F" w:rsidR="7913D38F">
              <w:rPr>
                <w:rFonts w:ascii="Arial" w:hAnsi="Arial" w:eastAsia="Arial" w:cs="Arial"/>
                <w:sz w:val="20"/>
                <w:szCs w:val="20"/>
              </w:rPr>
              <w:t xml:space="preserve"> </w:t>
            </w:r>
          </w:p>
        </w:tc>
        <w:tc>
          <w:tcPr>
            <w:tcW w:w="4065" w:type="dxa"/>
            <w:gridSpan w:val="3"/>
            <w:tcBorders>
              <w:top w:val="single" w:sz="8"/>
              <w:left w:val="nil"/>
              <w:bottom w:val="single" w:sz="8"/>
              <w:right w:val="single" w:sz="8"/>
            </w:tcBorders>
            <w:tcMar/>
            <w:vAlign w:val="top"/>
          </w:tcPr>
          <w:p w:rsidR="7913D38F" w:rsidP="7913D38F" w:rsidRDefault="7913D38F" w14:paraId="0AEA9363" w14:textId="4A698F35">
            <w:pPr>
              <w:spacing w:before="0" w:beforeAutospacing="off" w:after="0" w:afterAutospacing="off"/>
              <w:jc w:val="center"/>
            </w:pPr>
            <w:r w:rsidRPr="7913D38F" w:rsidR="7913D38F">
              <w:rPr>
                <w:rFonts w:ascii="Arial" w:hAnsi="Arial" w:eastAsia="Arial" w:cs="Arial"/>
                <w:b w:val="1"/>
                <w:bCs w:val="1"/>
                <w:sz w:val="20"/>
                <w:szCs w:val="20"/>
              </w:rPr>
              <w:t>Emotions &amp; feelings/  Numbers/ Colours/ Days of the week</w:t>
            </w:r>
            <w:r w:rsidRPr="7913D38F" w:rsidR="7913D38F">
              <w:rPr>
                <w:rFonts w:ascii="Arial" w:hAnsi="Arial" w:eastAsia="Arial" w:cs="Arial"/>
                <w:sz w:val="20"/>
                <w:szCs w:val="20"/>
              </w:rPr>
              <w:t xml:space="preserve"> </w:t>
            </w:r>
          </w:p>
        </w:tc>
        <w:tc>
          <w:tcPr>
            <w:tcW w:w="4522" w:type="dxa"/>
            <w:gridSpan w:val="2"/>
            <w:tcBorders>
              <w:top w:val="single" w:sz="8"/>
              <w:left w:val="nil"/>
              <w:bottom w:val="single" w:sz="8"/>
              <w:right w:val="single" w:sz="8"/>
            </w:tcBorders>
            <w:tcMar/>
            <w:vAlign w:val="top"/>
          </w:tcPr>
          <w:p w:rsidR="7913D38F" w:rsidP="7913D38F" w:rsidRDefault="7913D38F" w14:paraId="77B77593" w14:textId="33AC7A2C">
            <w:pPr>
              <w:spacing w:before="0" w:beforeAutospacing="off" w:after="0" w:afterAutospacing="off"/>
              <w:jc w:val="center"/>
            </w:pPr>
            <w:r w:rsidRPr="7913D38F" w:rsidR="7913D38F">
              <w:rPr>
                <w:rFonts w:ascii="Arial" w:hAnsi="Arial" w:eastAsia="Arial" w:cs="Arial"/>
                <w:b w:val="1"/>
                <w:bCs w:val="1"/>
                <w:sz w:val="20"/>
                <w:szCs w:val="20"/>
              </w:rPr>
              <w:t>Birthdays/ Family Members/ Questions/Food &amp; drink</w:t>
            </w:r>
            <w:r w:rsidRPr="7913D38F" w:rsidR="7913D38F">
              <w:rPr>
                <w:rFonts w:ascii="Arial" w:hAnsi="Arial" w:eastAsia="Arial" w:cs="Arial"/>
                <w:sz w:val="20"/>
                <w:szCs w:val="20"/>
              </w:rPr>
              <w:t xml:space="preserve"> </w:t>
            </w:r>
          </w:p>
        </w:tc>
      </w:tr>
      <w:tr w:rsidR="7913D38F" w:rsidTr="35ACB7D6" w14:paraId="0F3967CF">
        <w:trPr>
          <w:trHeight w:val="300"/>
        </w:trPr>
        <w:tc>
          <w:tcPr>
            <w:tcW w:w="1198" w:type="dxa"/>
            <w:tcBorders>
              <w:top w:val="single" w:sz="8"/>
              <w:left w:val="single" w:sz="8"/>
              <w:bottom w:val="single" w:sz="8"/>
              <w:right w:val="single" w:sz="8"/>
            </w:tcBorders>
            <w:tcMar/>
            <w:vAlign w:val="top"/>
          </w:tcPr>
          <w:p w:rsidR="7913D38F" w:rsidP="7913D38F" w:rsidRDefault="7913D38F" w14:paraId="7B2D356C" w14:textId="2403B794">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0807EF28" w14:textId="03FBA7FF">
            <w:pPr>
              <w:spacing w:before="0" w:beforeAutospacing="off" w:after="0" w:afterAutospacing="off"/>
              <w:jc w:val="center"/>
            </w:pPr>
            <w:r w:rsidRPr="7913D38F" w:rsidR="7913D38F">
              <w:rPr>
                <w:rFonts w:ascii="Calibri" w:hAnsi="Calibri" w:eastAsia="Calibri" w:cs="Calibri"/>
                <w:b w:val="1"/>
                <w:bCs w:val="1"/>
                <w:sz w:val="20"/>
                <w:szCs w:val="20"/>
              </w:rPr>
              <w:t>INDOOR</w:t>
            </w:r>
            <w:r w:rsidRPr="7913D38F" w:rsidR="7913D38F">
              <w:rPr>
                <w:rFonts w:ascii="Calibri" w:hAnsi="Calibri" w:eastAsia="Calibri" w:cs="Calibri"/>
                <w:sz w:val="20"/>
                <w:szCs w:val="20"/>
              </w:rPr>
              <w:t xml:space="preserve"> </w:t>
            </w:r>
          </w:p>
        </w:tc>
        <w:tc>
          <w:tcPr>
            <w:tcW w:w="2197" w:type="dxa"/>
            <w:tcBorders>
              <w:top w:val="single" w:sz="8"/>
              <w:left w:val="single" w:sz="8"/>
              <w:bottom w:val="single" w:sz="8"/>
              <w:right w:val="single" w:sz="8"/>
            </w:tcBorders>
            <w:shd w:val="clear" w:color="auto" w:fill="00B0F0"/>
            <w:tcMar/>
            <w:vAlign w:val="top"/>
          </w:tcPr>
          <w:p w:rsidR="7913D38F" w:rsidP="7913D38F" w:rsidRDefault="7913D38F" w14:paraId="7D0D60B3" w14:textId="6F5C59F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E05B8D8" w14:textId="111B25FB">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7C999A44" w14:textId="7CA15997">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968" w:type="dxa"/>
            <w:gridSpan w:val="2"/>
            <w:tcBorders>
              <w:top w:val="nil" w:sz="8"/>
              <w:left w:val="single" w:sz="8"/>
              <w:bottom w:val="single" w:sz="8"/>
              <w:right w:val="single" w:sz="8"/>
            </w:tcBorders>
            <w:shd w:val="clear" w:color="auto" w:fill="00FF00"/>
            <w:tcMar/>
            <w:vAlign w:val="top"/>
          </w:tcPr>
          <w:p w:rsidR="7913D38F" w:rsidP="7913D38F" w:rsidRDefault="7913D38F" w14:paraId="305493AB" w14:textId="781B8B4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Multi-skills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11F67F5" w14:textId="35EAC8E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Locomotion Skills / Physical Literacy</w:t>
            </w:r>
            <w:r w:rsidRPr="7913D38F" w:rsidR="7913D38F">
              <w:rPr>
                <w:rFonts w:ascii="Calibri" w:hAnsi="Calibri" w:eastAsia="Calibri" w:cs="Calibri"/>
                <w:color w:val="000000" w:themeColor="text1" w:themeTint="FF" w:themeShade="FF"/>
                <w:sz w:val="20"/>
                <w:szCs w:val="20"/>
              </w:rPr>
              <w:t xml:space="preserve"> </w:t>
            </w:r>
          </w:p>
        </w:tc>
        <w:tc>
          <w:tcPr>
            <w:tcW w:w="1968" w:type="dxa"/>
            <w:tcBorders>
              <w:top w:val="single" w:sz="8"/>
              <w:left w:val="single" w:sz="8"/>
              <w:bottom w:val="single" w:sz="8"/>
              <w:right w:val="single" w:sz="8"/>
            </w:tcBorders>
            <w:shd w:val="clear" w:color="auto" w:fill="7030A0"/>
            <w:tcMar/>
            <w:vAlign w:val="top"/>
          </w:tcPr>
          <w:p w:rsidR="7913D38F" w:rsidP="7913D38F" w:rsidRDefault="7913D38F" w14:paraId="3B9F53ED" w14:textId="2FB9C25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8B13C97" w14:textId="0F16F2A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Life Cycles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DBC071D" w14:textId="62B025B4">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097" w:type="dxa"/>
            <w:gridSpan w:val="2"/>
            <w:tcBorders>
              <w:top w:val="nil" w:sz="8"/>
              <w:left w:val="single" w:sz="8"/>
              <w:bottom w:val="single" w:sz="8"/>
              <w:right w:val="single" w:sz="8"/>
            </w:tcBorders>
            <w:shd w:val="clear" w:color="auto" w:fill="00B0F0"/>
            <w:tcMar/>
            <w:vAlign w:val="top"/>
          </w:tcPr>
          <w:p w:rsidR="7913D38F" w:rsidP="7913D38F" w:rsidRDefault="7913D38F" w14:paraId="4AC22803" w14:textId="115C183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13FF294" w14:textId="53CF744C">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11" w:type="dxa"/>
            <w:tcBorders>
              <w:top w:val="single" w:sz="8"/>
              <w:left w:val="nil"/>
              <w:bottom w:val="single" w:sz="8"/>
              <w:right w:val="single" w:sz="8"/>
            </w:tcBorders>
            <w:shd w:val="clear" w:color="auto" w:fill="7030A0"/>
            <w:tcMar/>
            <w:vAlign w:val="top"/>
          </w:tcPr>
          <w:p w:rsidR="7913D38F" w:rsidP="7913D38F" w:rsidRDefault="7913D38F" w14:paraId="6F72EEF2" w14:textId="23881D5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C781B4E" w14:textId="715EB0B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Habitats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D246CA0" w14:textId="73FE452A">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311" w:type="dxa"/>
            <w:tcBorders>
              <w:top w:val="nil" w:sz="8"/>
              <w:left w:val="single" w:sz="8"/>
              <w:bottom w:val="single" w:sz="8"/>
              <w:right w:val="single" w:sz="8"/>
            </w:tcBorders>
            <w:shd w:val="clear" w:color="auto" w:fill="00FF00"/>
            <w:tcMar/>
            <w:vAlign w:val="top"/>
          </w:tcPr>
          <w:p w:rsidR="7913D38F" w:rsidP="7913D38F" w:rsidRDefault="7913D38F" w14:paraId="45398C50" w14:textId="72F3534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Multi-skills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332329B" w14:textId="11504B0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Object Control Skills / Physical Literacy</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7DFC6B71">
        <w:trPr>
          <w:trHeight w:val="300"/>
        </w:trPr>
        <w:tc>
          <w:tcPr>
            <w:tcW w:w="1198" w:type="dxa"/>
            <w:tcBorders>
              <w:top w:val="single" w:sz="8"/>
              <w:left w:val="single" w:sz="8"/>
              <w:bottom w:val="single" w:sz="8"/>
              <w:right w:val="single" w:sz="8"/>
            </w:tcBorders>
            <w:tcMar/>
            <w:vAlign w:val="top"/>
          </w:tcPr>
          <w:p w:rsidR="7913D38F" w:rsidP="7913D38F" w:rsidRDefault="7913D38F" w14:paraId="015CD48B" w14:textId="54FDA086">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59AD3949" w14:textId="5CE716C8">
            <w:pPr>
              <w:spacing w:before="0" w:beforeAutospacing="off" w:after="0" w:afterAutospacing="off"/>
              <w:jc w:val="center"/>
            </w:pPr>
            <w:r w:rsidRPr="7913D38F" w:rsidR="7913D38F">
              <w:rPr>
                <w:rFonts w:ascii="Calibri" w:hAnsi="Calibri" w:eastAsia="Calibri" w:cs="Calibri"/>
                <w:b w:val="1"/>
                <w:bCs w:val="1"/>
                <w:sz w:val="20"/>
                <w:szCs w:val="20"/>
              </w:rPr>
              <w:t>OUTDOOR</w:t>
            </w:r>
            <w:r w:rsidRPr="7913D38F" w:rsidR="7913D38F">
              <w:rPr>
                <w:rFonts w:ascii="Calibri" w:hAnsi="Calibri" w:eastAsia="Calibri" w:cs="Calibri"/>
                <w:sz w:val="20"/>
                <w:szCs w:val="20"/>
              </w:rPr>
              <w:t xml:space="preserve"> </w:t>
            </w:r>
          </w:p>
        </w:tc>
        <w:tc>
          <w:tcPr>
            <w:tcW w:w="2197" w:type="dxa"/>
            <w:tcBorders>
              <w:top w:val="single" w:sz="8"/>
              <w:left w:val="single" w:sz="8"/>
              <w:bottom w:val="single" w:sz="8"/>
              <w:right w:val="single" w:sz="8"/>
            </w:tcBorders>
            <w:shd w:val="clear" w:color="auto" w:fill="00FF00"/>
            <w:tcMar/>
            <w:vAlign w:val="top"/>
          </w:tcPr>
          <w:p w:rsidR="7913D38F" w:rsidP="7913D38F" w:rsidRDefault="7913D38F" w14:paraId="497652B0" w14:textId="59C2DF98">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Using </w:t>
            </w:r>
            <w:r w:rsidRPr="7913D38F" w:rsidR="7913D38F">
              <w:rPr>
                <w:rFonts w:ascii="Calibri" w:hAnsi="Calibri" w:eastAsia="Calibri" w:cs="Calibri"/>
                <w:b w:val="1"/>
                <w:bCs w:val="1"/>
                <w:color w:val="000000" w:themeColor="text1" w:themeTint="FF" w:themeShade="FF"/>
                <w:sz w:val="20"/>
                <w:szCs w:val="20"/>
              </w:rPr>
              <w:t>Fundamental Movement Skills</w:t>
            </w:r>
            <w:r w:rsidRPr="7913D38F" w:rsidR="7913D38F">
              <w:rPr>
                <w:rFonts w:ascii="Calibri" w:hAnsi="Calibri" w:eastAsia="Calibri" w:cs="Calibri"/>
                <w:color w:val="000000" w:themeColor="text1" w:themeTint="FF" w:themeShade="FF"/>
                <w:sz w:val="20"/>
                <w:szCs w:val="20"/>
              </w:rPr>
              <w:t xml:space="preserve"> in small games </w:t>
            </w:r>
          </w:p>
        </w:tc>
        <w:tc>
          <w:tcPr>
            <w:tcW w:w="1968" w:type="dxa"/>
            <w:gridSpan w:val="2"/>
            <w:tcBorders>
              <w:top w:val="single" w:sz="8"/>
              <w:left w:val="single" w:sz="8"/>
              <w:bottom w:val="single" w:sz="8"/>
              <w:right w:val="single" w:sz="8"/>
            </w:tcBorders>
            <w:shd w:val="clear" w:color="auto" w:fill="00FF00"/>
            <w:tcMar/>
            <w:vAlign w:val="top"/>
          </w:tcPr>
          <w:p w:rsidR="7913D38F" w:rsidP="7913D38F" w:rsidRDefault="7913D38F" w14:paraId="6CF7A10E" w14:textId="49788767">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Using </w:t>
            </w:r>
            <w:r w:rsidRPr="7913D38F" w:rsidR="7913D38F">
              <w:rPr>
                <w:rFonts w:ascii="Calibri" w:hAnsi="Calibri" w:eastAsia="Calibri" w:cs="Calibri"/>
                <w:b w:val="1"/>
                <w:bCs w:val="1"/>
                <w:color w:val="000000" w:themeColor="text1" w:themeTint="FF" w:themeShade="FF"/>
                <w:sz w:val="20"/>
                <w:szCs w:val="20"/>
              </w:rPr>
              <w:t>Fundamental Movement Skills</w:t>
            </w:r>
            <w:r w:rsidRPr="7913D38F" w:rsidR="7913D38F">
              <w:rPr>
                <w:rFonts w:ascii="Calibri" w:hAnsi="Calibri" w:eastAsia="Calibri" w:cs="Calibri"/>
                <w:color w:val="000000" w:themeColor="text1" w:themeTint="FF" w:themeShade="FF"/>
                <w:sz w:val="20"/>
                <w:szCs w:val="20"/>
              </w:rPr>
              <w:t xml:space="preserve"> in  </w:t>
            </w:r>
          </w:p>
          <w:p w:rsidR="7913D38F" w:rsidP="7913D38F" w:rsidRDefault="7913D38F" w14:paraId="5F3A9A24" w14:textId="577CB580">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968" w:type="dxa"/>
            <w:tcBorders>
              <w:top w:val="single" w:sz="8"/>
              <w:left w:val="single" w:sz="8"/>
              <w:bottom w:val="single" w:sz="8"/>
              <w:right w:val="single" w:sz="8"/>
            </w:tcBorders>
            <w:shd w:val="clear" w:color="auto" w:fill="00FF00"/>
            <w:tcMar/>
            <w:vAlign w:val="top"/>
          </w:tcPr>
          <w:p w:rsidR="7913D38F" w:rsidP="7913D38F" w:rsidRDefault="7913D38F" w14:paraId="03EA49AE" w14:textId="05E47D10">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Making Up Games with a Partner   </w:t>
            </w:r>
          </w:p>
          <w:p w:rsidR="7913D38F" w:rsidP="7913D38F" w:rsidRDefault="7913D38F" w14:paraId="03B506C4" w14:textId="46D149CF">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097" w:type="dxa"/>
            <w:gridSpan w:val="2"/>
            <w:tcBorders>
              <w:top w:val="single" w:sz="8"/>
              <w:left w:val="single" w:sz="8"/>
              <w:bottom w:val="single" w:sz="8"/>
              <w:right w:val="single" w:sz="8"/>
            </w:tcBorders>
            <w:shd w:val="clear" w:color="auto" w:fill="00FF00"/>
            <w:tcMar/>
            <w:vAlign w:val="top"/>
          </w:tcPr>
          <w:p w:rsidR="7913D38F" w:rsidP="7913D38F" w:rsidRDefault="7913D38F" w14:paraId="3C1A0904" w14:textId="03607C6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Small-Sided Group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57AD7A4" w14:textId="132DD48D">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11" w:type="dxa"/>
            <w:tcBorders>
              <w:top w:val="single" w:sz="8"/>
              <w:left w:val="nil"/>
              <w:bottom w:val="single" w:sz="8"/>
              <w:right w:val="single" w:sz="8"/>
            </w:tcBorders>
            <w:shd w:val="clear" w:color="auto" w:fill="FFFF00"/>
            <w:tcMar/>
            <w:vAlign w:val="top"/>
          </w:tcPr>
          <w:p w:rsidR="7913D38F" w:rsidP="7913D38F" w:rsidRDefault="7913D38F" w14:paraId="61219A7F" w14:textId="6D33FB3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Athletics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3F4AE41" w14:textId="248868FE">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311" w:type="dxa"/>
            <w:tcBorders>
              <w:top w:val="single" w:sz="8"/>
              <w:left w:val="single" w:sz="8"/>
              <w:bottom w:val="single" w:sz="8"/>
              <w:right w:val="single" w:sz="8"/>
            </w:tcBorders>
            <w:shd w:val="clear" w:color="auto" w:fill="FFFF00"/>
            <w:tcMar/>
            <w:vAlign w:val="top"/>
          </w:tcPr>
          <w:p w:rsidR="7913D38F" w:rsidP="7913D38F" w:rsidRDefault="7913D38F" w14:paraId="72F47E58" w14:textId="2553218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 xml:space="preserve">Athletics </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E5A56DD" w14:textId="324F4F54">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r>
    </w:tbl>
    <w:p w:rsidR="000A7E3F" w:rsidP="7913D38F" w:rsidRDefault="000A7E3F" w14:paraId="35F7B4F7" w14:textId="33E92718">
      <w:pPr>
        <w:pStyle w:val="Normal"/>
        <w:ind w:left="6480"/>
        <w:rPr>
          <w:rFonts w:ascii="SassoonPrimaryInfant" w:hAnsi="SassoonPrimaryInfant"/>
          <w:b w:val="1"/>
          <w:bCs w:val="1"/>
          <w:sz w:val="32"/>
          <w:szCs w:val="32"/>
          <w:u w:val="single"/>
        </w:rPr>
      </w:pPr>
    </w:p>
    <w:p w:rsidR="000A7E3F" w:rsidP="7913D38F" w:rsidRDefault="000A7E3F" w14:paraId="7C8A9DED" w14:textId="32AD69D1">
      <w:pPr>
        <w:pStyle w:val="Normal"/>
        <w:ind w:left="6480"/>
        <w:rPr>
          <w:rFonts w:ascii="SassoonPrimaryInfant" w:hAnsi="SassoonPrimaryInfant"/>
          <w:b w:val="1"/>
          <w:bCs w:val="1"/>
          <w:sz w:val="32"/>
          <w:szCs w:val="32"/>
          <w:u w:val="single"/>
        </w:rPr>
      </w:pPr>
      <w:r w:rsidRPr="7913D38F" w:rsidR="000A7E3F">
        <w:rPr>
          <w:rFonts w:ascii="SassoonPrimaryInfant" w:hAnsi="SassoonPrimaryInfant"/>
          <w:b w:val="1"/>
          <w:bCs w:val="1"/>
          <w:sz w:val="32"/>
          <w:szCs w:val="32"/>
          <w:u w:val="single"/>
        </w:rPr>
        <w:t>Year 3 Overview</w:t>
      </w:r>
    </w:p>
    <w:tbl>
      <w:tblPr>
        <w:tblStyle w:val="TableNormal"/>
        <w:tblW w:w="13952" w:type="dxa"/>
        <w:tblBorders>
          <w:top w:val="single" w:sz="6"/>
          <w:left w:val="single" w:sz="6"/>
          <w:bottom w:val="single" w:sz="6"/>
          <w:right w:val="single" w:sz="6"/>
        </w:tblBorders>
        <w:tblLayout w:type="fixed"/>
        <w:tblLook w:val="04A0" w:firstRow="1" w:lastRow="0" w:firstColumn="1" w:lastColumn="0" w:noHBand="0" w:noVBand="1"/>
      </w:tblPr>
      <w:tblGrid>
        <w:gridCol w:w="1744"/>
        <w:gridCol w:w="1744"/>
        <w:gridCol w:w="872"/>
        <w:gridCol w:w="872"/>
        <w:gridCol w:w="1744"/>
        <w:gridCol w:w="1744"/>
        <w:gridCol w:w="1744"/>
        <w:gridCol w:w="1744"/>
        <w:gridCol w:w="872"/>
        <w:gridCol w:w="872"/>
      </w:tblGrid>
      <w:tr w:rsidR="7913D38F" w:rsidTr="35ACB7D6" w14:paraId="374DB563">
        <w:trPr>
          <w:trHeight w:val="300"/>
        </w:trPr>
        <w:tc>
          <w:tcPr>
            <w:tcW w:w="1744" w:type="dxa"/>
            <w:tcBorders>
              <w:top w:val="single" w:sz="8"/>
              <w:left w:val="single" w:sz="8"/>
              <w:bottom w:val="single" w:sz="8"/>
              <w:right w:val="single" w:sz="8"/>
            </w:tcBorders>
            <w:tcMar/>
            <w:vAlign w:val="top"/>
          </w:tcPr>
          <w:p w:rsidR="7913D38F" w:rsidP="7913D38F" w:rsidRDefault="7913D38F" w14:paraId="6EBC7B7F" w14:textId="54FE454D">
            <w:pPr>
              <w:spacing w:before="0" w:beforeAutospacing="off" w:after="0" w:afterAutospacing="off"/>
              <w:jc w:val="center"/>
            </w:pPr>
            <w:r w:rsidRPr="7913D38F" w:rsidR="7913D38F">
              <w:rPr>
                <w:rFonts w:ascii="Calibri" w:hAnsi="Calibri" w:eastAsia="Calibri" w:cs="Calibri"/>
                <w:b w:val="1"/>
                <w:bCs w:val="1"/>
                <w:sz w:val="22"/>
                <w:szCs w:val="22"/>
              </w:rPr>
              <w:t xml:space="preserve">Subject </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47F9B05B" w14:textId="4E8D3DDE">
            <w:pPr>
              <w:spacing w:before="0" w:beforeAutospacing="off" w:after="0" w:afterAutospacing="off"/>
              <w:jc w:val="center"/>
            </w:pPr>
            <w:r w:rsidRPr="7913D38F" w:rsidR="7913D38F">
              <w:rPr>
                <w:rFonts w:ascii="Calibri" w:hAnsi="Calibri" w:eastAsia="Calibri" w:cs="Calibri"/>
                <w:b w:val="1"/>
                <w:bCs w:val="1"/>
                <w:sz w:val="22"/>
                <w:szCs w:val="22"/>
                <w:u w:val="single"/>
              </w:rPr>
              <w:t>Autumn 1</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299092F5" w14:textId="4CA04C1A">
            <w:pPr>
              <w:spacing w:before="0" w:beforeAutospacing="off" w:after="0" w:afterAutospacing="off"/>
              <w:jc w:val="center"/>
            </w:pPr>
            <w:r w:rsidRPr="7913D38F" w:rsidR="7913D38F">
              <w:rPr>
                <w:rFonts w:ascii="Calibri" w:hAnsi="Calibri" w:eastAsia="Calibri" w:cs="Calibri"/>
                <w:b w:val="1"/>
                <w:bCs w:val="1"/>
                <w:sz w:val="22"/>
                <w:szCs w:val="22"/>
                <w:u w:val="single"/>
              </w:rPr>
              <w:t>Autumn 2</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5D8A6766" w14:textId="12BA1FAD">
            <w:pPr>
              <w:spacing w:before="0" w:beforeAutospacing="off" w:after="0" w:afterAutospacing="off"/>
              <w:jc w:val="center"/>
            </w:pPr>
            <w:r w:rsidRPr="7913D38F" w:rsidR="7913D38F">
              <w:rPr>
                <w:rFonts w:ascii="Calibri" w:hAnsi="Calibri" w:eastAsia="Calibri" w:cs="Calibri"/>
                <w:b w:val="1"/>
                <w:bCs w:val="1"/>
                <w:sz w:val="22"/>
                <w:szCs w:val="22"/>
                <w:u w:val="single"/>
              </w:rPr>
              <w:t>Spring 1</w:t>
            </w:r>
            <w:r w:rsidRPr="7913D38F" w:rsidR="7913D38F">
              <w:rPr>
                <w:rFonts w:ascii="Calibri" w:hAnsi="Calibri" w:eastAsia="Calibri" w:cs="Calibri"/>
                <w:sz w:val="22"/>
                <w:szCs w:val="22"/>
              </w:rPr>
              <w:t xml:space="preserve"> </w:t>
            </w:r>
          </w:p>
        </w:tc>
        <w:tc>
          <w:tcPr>
            <w:tcW w:w="3488" w:type="dxa"/>
            <w:gridSpan w:val="2"/>
            <w:tcBorders>
              <w:top w:val="single" w:sz="8"/>
              <w:left w:val="single" w:sz="8"/>
              <w:bottom w:val="single" w:sz="8"/>
              <w:right w:val="single" w:sz="8"/>
            </w:tcBorders>
            <w:tcMar/>
            <w:vAlign w:val="top"/>
          </w:tcPr>
          <w:p w:rsidR="7913D38F" w:rsidP="7913D38F" w:rsidRDefault="7913D38F" w14:paraId="43CA8A9F" w14:textId="2FBD80A7">
            <w:pPr>
              <w:spacing w:before="0" w:beforeAutospacing="off" w:after="0" w:afterAutospacing="off"/>
              <w:jc w:val="center"/>
            </w:pPr>
            <w:r w:rsidRPr="7913D38F" w:rsidR="7913D38F">
              <w:rPr>
                <w:rFonts w:ascii="Calibri" w:hAnsi="Calibri" w:eastAsia="Calibri" w:cs="Calibri"/>
                <w:b w:val="1"/>
                <w:bCs w:val="1"/>
                <w:sz w:val="22"/>
                <w:szCs w:val="22"/>
                <w:u w:val="single"/>
              </w:rPr>
              <w:t>Spring 2</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20478B96" w14:textId="784E3382">
            <w:pPr>
              <w:spacing w:before="0" w:beforeAutospacing="off" w:after="0" w:afterAutospacing="off"/>
              <w:jc w:val="center"/>
            </w:pPr>
            <w:r w:rsidRPr="7913D38F" w:rsidR="7913D38F">
              <w:rPr>
                <w:rFonts w:ascii="Calibri" w:hAnsi="Calibri" w:eastAsia="Calibri" w:cs="Calibri"/>
                <w:b w:val="1"/>
                <w:bCs w:val="1"/>
                <w:sz w:val="22"/>
                <w:szCs w:val="22"/>
                <w:u w:val="single"/>
              </w:rPr>
              <w:t>Summer 1</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03CC6317" w14:textId="3D974E43">
            <w:pPr>
              <w:spacing w:before="0" w:beforeAutospacing="off" w:after="0" w:afterAutospacing="off"/>
              <w:jc w:val="center"/>
            </w:pPr>
            <w:r w:rsidRPr="7913D38F" w:rsidR="7913D38F">
              <w:rPr>
                <w:rFonts w:ascii="Calibri" w:hAnsi="Calibri" w:eastAsia="Calibri" w:cs="Calibri"/>
                <w:b w:val="1"/>
                <w:bCs w:val="1"/>
                <w:sz w:val="22"/>
                <w:szCs w:val="22"/>
                <w:u w:val="single"/>
              </w:rPr>
              <w:t>Summer 2</w:t>
            </w:r>
            <w:r w:rsidRPr="7913D38F" w:rsidR="7913D38F">
              <w:rPr>
                <w:rFonts w:ascii="Calibri" w:hAnsi="Calibri" w:eastAsia="Calibri" w:cs="Calibri"/>
                <w:sz w:val="22"/>
                <w:szCs w:val="22"/>
              </w:rPr>
              <w:t xml:space="preserve"> </w:t>
            </w:r>
          </w:p>
        </w:tc>
      </w:tr>
      <w:tr w:rsidR="7913D38F" w:rsidTr="35ACB7D6" w14:paraId="51595CEA">
        <w:trPr>
          <w:trHeight w:val="300"/>
        </w:trPr>
        <w:tc>
          <w:tcPr>
            <w:tcW w:w="1744" w:type="dxa"/>
            <w:tcBorders>
              <w:top w:val="single" w:sz="8"/>
              <w:left w:val="single" w:sz="8"/>
              <w:bottom w:val="single" w:sz="8"/>
              <w:right w:val="single" w:sz="8"/>
            </w:tcBorders>
            <w:tcMar/>
            <w:vAlign w:val="top"/>
          </w:tcPr>
          <w:p w:rsidR="7913D38F" w:rsidP="7913D38F" w:rsidRDefault="7913D38F" w14:paraId="3C293B1A" w14:textId="75F93B48">
            <w:pPr>
              <w:spacing w:before="0" w:beforeAutospacing="off" w:after="0" w:afterAutospacing="off"/>
              <w:jc w:val="center"/>
            </w:pPr>
            <w:r w:rsidRPr="7913D38F" w:rsidR="7913D38F">
              <w:rPr>
                <w:rFonts w:ascii="Calibri" w:hAnsi="Calibri" w:eastAsia="Calibri" w:cs="Calibri"/>
                <w:b w:val="1"/>
                <w:bCs w:val="1"/>
                <w:sz w:val="22"/>
                <w:szCs w:val="22"/>
              </w:rPr>
              <w:t>English</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0CC8270E" w14:textId="11406BE6">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2239E974" w14:textId="537DAFAE">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06684DA6" w14:textId="16670785">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3488" w:type="dxa"/>
            <w:gridSpan w:val="2"/>
            <w:tcBorders>
              <w:top w:val="single" w:sz="8"/>
              <w:left w:val="single" w:sz="8"/>
              <w:bottom w:val="single" w:sz="8"/>
              <w:right w:val="single" w:sz="8"/>
            </w:tcBorders>
            <w:tcMar/>
            <w:vAlign w:val="top"/>
          </w:tcPr>
          <w:p w:rsidR="7913D38F" w:rsidP="7913D38F" w:rsidRDefault="7913D38F" w14:paraId="5BFD4E91" w14:textId="19E5B65D">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1ABB5A6E" w14:textId="06E6A304">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2CED329A" w14:textId="3C38ADB5">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r>
      <w:tr w:rsidR="7913D38F" w:rsidTr="35ACB7D6" w14:paraId="7E025F30">
        <w:trPr>
          <w:trHeight w:val="300"/>
        </w:trPr>
        <w:tc>
          <w:tcPr>
            <w:tcW w:w="1744" w:type="dxa"/>
            <w:tcBorders>
              <w:top w:val="single" w:sz="8"/>
              <w:left w:val="single" w:sz="8"/>
              <w:bottom w:val="single" w:sz="8"/>
              <w:right w:val="single" w:sz="8"/>
            </w:tcBorders>
            <w:tcMar/>
            <w:vAlign w:val="top"/>
          </w:tcPr>
          <w:p w:rsidR="7913D38F" w:rsidP="7913D38F" w:rsidRDefault="7913D38F" w14:paraId="5A871A75" w14:textId="0B894412">
            <w:pPr>
              <w:spacing w:before="0" w:beforeAutospacing="off" w:after="0" w:afterAutospacing="off"/>
              <w:jc w:val="center"/>
            </w:pPr>
            <w:r w:rsidRPr="7913D38F" w:rsidR="7913D38F">
              <w:rPr>
                <w:rFonts w:ascii="Calibri" w:hAnsi="Calibri" w:eastAsia="Calibri" w:cs="Calibri"/>
                <w:b w:val="1"/>
                <w:bCs w:val="1"/>
                <w:sz w:val="22"/>
                <w:szCs w:val="22"/>
              </w:rPr>
              <w:t>Maths</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3C5143E2" w14:textId="21CE6E8E">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544FA59E" w14:textId="3CC6CDE2">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7372160E" w14:textId="52F8AD53">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3488" w:type="dxa"/>
            <w:gridSpan w:val="2"/>
            <w:tcBorders>
              <w:top w:val="single" w:sz="8"/>
              <w:left w:val="single" w:sz="8"/>
              <w:bottom w:val="single" w:sz="8"/>
              <w:right w:val="single" w:sz="8"/>
            </w:tcBorders>
            <w:tcMar/>
            <w:vAlign w:val="top"/>
          </w:tcPr>
          <w:p w:rsidR="7913D38F" w:rsidP="7913D38F" w:rsidRDefault="7913D38F" w14:paraId="46D07C39" w14:textId="5731488B">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0431591C" w14:textId="204A79B2">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744" w:type="dxa"/>
            <w:gridSpan w:val="2"/>
            <w:tcBorders>
              <w:top w:val="single" w:sz="8"/>
              <w:left w:val="single" w:sz="8"/>
              <w:bottom w:val="single" w:sz="8"/>
              <w:right w:val="single" w:sz="8"/>
            </w:tcBorders>
            <w:tcMar/>
            <w:vAlign w:val="top"/>
          </w:tcPr>
          <w:p w:rsidR="7913D38F" w:rsidP="7913D38F" w:rsidRDefault="7913D38F" w14:paraId="3D45F42A" w14:textId="058C9606">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r>
      <w:tr w:rsidR="7913D38F" w:rsidTr="35ACB7D6" w14:paraId="3FF7CC21">
        <w:trPr>
          <w:trHeight w:val="300"/>
        </w:trPr>
        <w:tc>
          <w:tcPr>
            <w:tcW w:w="1744" w:type="dxa"/>
            <w:tcBorders>
              <w:top w:val="single" w:sz="8"/>
              <w:left w:val="single" w:sz="8"/>
              <w:bottom w:val="single" w:sz="8"/>
              <w:right w:val="single" w:sz="8"/>
            </w:tcBorders>
            <w:shd w:val="clear" w:color="auto" w:fill="FFD5F0"/>
            <w:tcMar/>
            <w:vAlign w:val="top"/>
          </w:tcPr>
          <w:p w:rsidR="7913D38F" w:rsidP="7913D38F" w:rsidRDefault="7913D38F" w14:paraId="50B58D15" w14:textId="2179781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Science</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D5F0"/>
            <w:tcMar/>
            <w:vAlign w:val="top"/>
          </w:tcPr>
          <w:p w:rsidR="7913D38F" w:rsidP="35ACB7D6" w:rsidRDefault="7913D38F" w14:paraId="34564ADC" w14:textId="7A1EACAC">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3AF56D6F">
              <w:rPr>
                <w:rFonts w:ascii="Calibri" w:hAnsi="Calibri" w:eastAsia="Calibri" w:cs="Calibri"/>
                <w:b w:val="1"/>
                <w:bCs w:val="1"/>
                <w:color w:val="000000" w:themeColor="text1" w:themeTint="FF" w:themeShade="FF"/>
                <w:sz w:val="18"/>
                <w:szCs w:val="18"/>
              </w:rPr>
              <w:t>Skeleton</w:t>
            </w:r>
          </w:p>
        </w:tc>
        <w:tc>
          <w:tcPr>
            <w:tcW w:w="872" w:type="dxa"/>
            <w:tcBorders>
              <w:top w:val="single" w:sz="8"/>
              <w:left w:val="single" w:sz="8"/>
              <w:bottom w:val="single" w:sz="8"/>
              <w:right w:val="single" w:sz="8"/>
            </w:tcBorders>
            <w:shd w:val="clear" w:color="auto" w:fill="FFD5F0"/>
            <w:tcMar/>
            <w:vAlign w:val="top"/>
          </w:tcPr>
          <w:p w:rsidR="7913D38F" w:rsidP="35ACB7D6" w:rsidRDefault="7913D38F" w14:paraId="7C0A4299" w14:textId="207A9D4C">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3AF56D6F">
              <w:rPr>
                <w:rFonts w:ascii="Calibri" w:hAnsi="Calibri" w:eastAsia="Calibri" w:cs="Calibri"/>
                <w:b w:val="1"/>
                <w:bCs w:val="1"/>
                <w:color w:val="000000" w:themeColor="text1" w:themeTint="FF" w:themeShade="FF"/>
                <w:sz w:val="18"/>
                <w:szCs w:val="18"/>
              </w:rPr>
              <w:t xml:space="preserve">Nutrition and </w:t>
            </w:r>
            <w:r w:rsidRPr="35ACB7D6" w:rsidR="3B447B24">
              <w:rPr>
                <w:rFonts w:ascii="Calibri" w:hAnsi="Calibri" w:eastAsia="Calibri" w:cs="Calibri"/>
                <w:b w:val="1"/>
                <w:bCs w:val="1"/>
                <w:color w:val="000000" w:themeColor="text1" w:themeTint="FF" w:themeShade="FF"/>
                <w:sz w:val="18"/>
                <w:szCs w:val="18"/>
              </w:rPr>
              <w:t>diet</w:t>
            </w:r>
          </w:p>
        </w:tc>
        <w:tc>
          <w:tcPr>
            <w:tcW w:w="872" w:type="dxa"/>
            <w:tcBorders>
              <w:top w:val="single" w:sz="8"/>
              <w:left w:val="single" w:sz="8"/>
              <w:bottom w:val="single" w:sz="8"/>
              <w:right w:val="single" w:sz="8"/>
            </w:tcBorders>
            <w:shd w:val="clear" w:color="auto" w:fill="FFD5F0"/>
            <w:tcMar/>
            <w:vAlign w:val="top"/>
          </w:tcPr>
          <w:p w:rsidR="3B447B24" w:rsidP="35ACB7D6" w:rsidRDefault="3B447B24" w14:paraId="44C2ECF9" w14:textId="05929A7C">
            <w:pPr>
              <w:pStyle w:val="Normal"/>
              <w:jc w:val="center"/>
              <w:rPr>
                <w:rFonts w:ascii="Calibri" w:hAnsi="Calibri" w:eastAsia="Calibri" w:cs="Calibri"/>
                <w:b w:val="1"/>
                <w:bCs w:val="1"/>
                <w:color w:val="000000" w:themeColor="text1" w:themeTint="FF" w:themeShade="FF"/>
                <w:sz w:val="18"/>
                <w:szCs w:val="18"/>
              </w:rPr>
            </w:pPr>
            <w:r w:rsidRPr="35ACB7D6" w:rsidR="3B447B24">
              <w:rPr>
                <w:rFonts w:ascii="Calibri" w:hAnsi="Calibri" w:eastAsia="Calibri" w:cs="Calibri"/>
                <w:b w:val="1"/>
                <w:bCs w:val="1"/>
                <w:color w:val="000000" w:themeColor="text1" w:themeTint="FF" w:themeShade="FF"/>
                <w:sz w:val="18"/>
                <w:szCs w:val="18"/>
              </w:rPr>
              <w:t>Rocks</w:t>
            </w:r>
          </w:p>
        </w:tc>
        <w:tc>
          <w:tcPr>
            <w:tcW w:w="1744" w:type="dxa"/>
            <w:tcBorders>
              <w:top w:val="single" w:sz="8"/>
              <w:left w:val="single" w:sz="8"/>
              <w:bottom w:val="single" w:sz="8"/>
              <w:right w:val="single" w:sz="8"/>
            </w:tcBorders>
            <w:shd w:val="clear" w:color="auto" w:fill="FFD5F0"/>
            <w:tcMar/>
            <w:vAlign w:val="top"/>
          </w:tcPr>
          <w:p w:rsidR="7913D38F" w:rsidP="35ACB7D6" w:rsidRDefault="7913D38F" w14:paraId="0A334B65" w14:textId="0E163188">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120C8CF8">
              <w:rPr>
                <w:rFonts w:ascii="Calibri" w:hAnsi="Calibri" w:eastAsia="Calibri" w:cs="Calibri"/>
                <w:b w:val="1"/>
                <w:bCs w:val="1"/>
                <w:color w:val="000000" w:themeColor="text1" w:themeTint="FF" w:themeShade="FF"/>
                <w:sz w:val="18"/>
                <w:szCs w:val="18"/>
              </w:rPr>
              <w:t>Fossils</w:t>
            </w:r>
          </w:p>
        </w:tc>
        <w:tc>
          <w:tcPr>
            <w:tcW w:w="1744" w:type="dxa"/>
            <w:tcBorders>
              <w:top w:val="single" w:sz="8"/>
              <w:left w:val="single" w:sz="8"/>
              <w:bottom w:val="single" w:sz="8"/>
              <w:right w:val="single" w:sz="8"/>
            </w:tcBorders>
            <w:shd w:val="clear" w:color="auto" w:fill="FFD5F0"/>
            <w:tcMar/>
            <w:vAlign w:val="top"/>
          </w:tcPr>
          <w:p w:rsidR="7913D38F" w:rsidP="35ACB7D6" w:rsidRDefault="7913D38F" w14:paraId="5B55B17B" w14:textId="19AA6DD5">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4C56AD43">
              <w:rPr>
                <w:rFonts w:ascii="Calibri" w:hAnsi="Calibri" w:eastAsia="Calibri" w:cs="Calibri"/>
                <w:b w:val="1"/>
                <w:bCs w:val="1"/>
                <w:color w:val="000000" w:themeColor="text1" w:themeTint="FF" w:themeShade="FF"/>
                <w:sz w:val="18"/>
                <w:szCs w:val="18"/>
              </w:rPr>
              <w:t xml:space="preserve">Soils </w:t>
            </w:r>
          </w:p>
        </w:tc>
        <w:tc>
          <w:tcPr>
            <w:tcW w:w="1744" w:type="dxa"/>
            <w:tcBorders>
              <w:top w:val="single" w:sz="8"/>
              <w:left w:val="single" w:sz="8"/>
              <w:bottom w:val="single" w:sz="8"/>
              <w:right w:val="single" w:sz="8"/>
            </w:tcBorders>
            <w:shd w:val="clear" w:color="auto" w:fill="FFD5F0"/>
            <w:tcMar/>
            <w:vAlign w:val="top"/>
          </w:tcPr>
          <w:p w:rsidR="4C56AD43" w:rsidP="35ACB7D6" w:rsidRDefault="4C56AD43" w14:paraId="203DB43A" w14:textId="59C3FA53">
            <w:pPr>
              <w:pStyle w:val="Normal"/>
              <w:jc w:val="center"/>
              <w:rPr>
                <w:rFonts w:ascii="Calibri" w:hAnsi="Calibri" w:eastAsia="Calibri" w:cs="Calibri"/>
                <w:b w:val="1"/>
                <w:bCs w:val="1"/>
                <w:color w:val="000000" w:themeColor="text1" w:themeTint="FF" w:themeShade="FF"/>
                <w:sz w:val="18"/>
                <w:szCs w:val="18"/>
              </w:rPr>
            </w:pPr>
            <w:r w:rsidRPr="35ACB7D6" w:rsidR="4C56AD43">
              <w:rPr>
                <w:rFonts w:ascii="Calibri" w:hAnsi="Calibri" w:eastAsia="Calibri" w:cs="Calibri"/>
                <w:b w:val="1"/>
                <w:bCs w:val="1"/>
                <w:color w:val="000000" w:themeColor="text1" w:themeTint="FF" w:themeShade="FF"/>
                <w:sz w:val="18"/>
                <w:szCs w:val="18"/>
              </w:rPr>
              <w:t>Light</w:t>
            </w:r>
          </w:p>
        </w:tc>
        <w:tc>
          <w:tcPr>
            <w:tcW w:w="1744" w:type="dxa"/>
            <w:tcBorders>
              <w:top w:val="single" w:sz="8"/>
              <w:left w:val="nil"/>
              <w:bottom w:val="single" w:sz="8"/>
              <w:right w:val="single" w:sz="8"/>
            </w:tcBorders>
            <w:shd w:val="clear" w:color="auto" w:fill="FFD5F0"/>
            <w:tcMar/>
            <w:vAlign w:val="top"/>
          </w:tcPr>
          <w:p w:rsidR="7913D38F" w:rsidP="35ACB7D6" w:rsidRDefault="7913D38F" w14:paraId="329F7F15" w14:textId="760EBE47">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4C56AD43">
              <w:rPr>
                <w:rFonts w:ascii="Calibri" w:hAnsi="Calibri" w:eastAsia="Calibri" w:cs="Calibri"/>
                <w:b w:val="1"/>
                <w:bCs w:val="1"/>
                <w:color w:val="000000" w:themeColor="text1" w:themeTint="FF" w:themeShade="FF"/>
                <w:sz w:val="18"/>
                <w:szCs w:val="18"/>
              </w:rPr>
              <w:t>Plants</w:t>
            </w:r>
          </w:p>
        </w:tc>
        <w:tc>
          <w:tcPr>
            <w:tcW w:w="872" w:type="dxa"/>
            <w:tcBorders>
              <w:top w:val="single" w:sz="8"/>
              <w:left w:val="single" w:sz="8"/>
              <w:bottom w:val="single" w:sz="8"/>
              <w:right w:val="single" w:sz="8"/>
            </w:tcBorders>
            <w:shd w:val="clear" w:color="auto" w:fill="FFD5F0"/>
            <w:tcMar/>
            <w:vAlign w:val="top"/>
          </w:tcPr>
          <w:p w:rsidR="7913D38F" w:rsidP="35ACB7D6" w:rsidRDefault="7913D38F" w14:paraId="76527E78" w14:textId="6E99E67C">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4C56AD43">
              <w:rPr>
                <w:rFonts w:ascii="Calibri" w:hAnsi="Calibri" w:eastAsia="Calibri" w:cs="Calibri"/>
                <w:b w:val="1"/>
                <w:bCs w:val="1"/>
                <w:color w:val="000000" w:themeColor="text1" w:themeTint="FF" w:themeShade="FF"/>
                <w:sz w:val="18"/>
                <w:szCs w:val="18"/>
              </w:rPr>
              <w:t>Forces</w:t>
            </w:r>
          </w:p>
        </w:tc>
        <w:tc>
          <w:tcPr>
            <w:tcW w:w="872" w:type="dxa"/>
            <w:tcBorders>
              <w:top w:val="single" w:sz="8"/>
              <w:left w:val="single" w:sz="8"/>
              <w:bottom w:val="single" w:sz="8"/>
              <w:right w:val="single" w:sz="8"/>
            </w:tcBorders>
            <w:shd w:val="clear" w:color="auto" w:fill="FFD5F0"/>
            <w:tcMar/>
            <w:vAlign w:val="top"/>
          </w:tcPr>
          <w:p w:rsidR="4C56AD43" w:rsidP="35ACB7D6" w:rsidRDefault="4C56AD43" w14:paraId="17AEF04D" w14:textId="1028808E">
            <w:pPr>
              <w:pStyle w:val="Normal"/>
              <w:jc w:val="center"/>
              <w:rPr>
                <w:rFonts w:ascii="Calibri" w:hAnsi="Calibri" w:eastAsia="Calibri" w:cs="Calibri"/>
                <w:b w:val="1"/>
                <w:bCs w:val="1"/>
                <w:color w:val="000000" w:themeColor="text1" w:themeTint="FF" w:themeShade="FF"/>
                <w:sz w:val="18"/>
                <w:szCs w:val="18"/>
              </w:rPr>
            </w:pPr>
            <w:r w:rsidRPr="35ACB7D6" w:rsidR="4C56AD43">
              <w:rPr>
                <w:rFonts w:ascii="Calibri" w:hAnsi="Calibri" w:eastAsia="Calibri" w:cs="Calibri"/>
                <w:b w:val="1"/>
                <w:bCs w:val="1"/>
                <w:color w:val="000000" w:themeColor="text1" w:themeTint="FF" w:themeShade="FF"/>
                <w:sz w:val="18"/>
                <w:szCs w:val="18"/>
              </w:rPr>
              <w:t>Magnet</w:t>
            </w:r>
            <w:r w:rsidRPr="35ACB7D6" w:rsidR="279DD840">
              <w:rPr>
                <w:rFonts w:ascii="Calibri" w:hAnsi="Calibri" w:eastAsia="Calibri" w:cs="Calibri"/>
                <w:b w:val="1"/>
                <w:bCs w:val="1"/>
                <w:color w:val="000000" w:themeColor="text1" w:themeTint="FF" w:themeShade="FF"/>
                <w:sz w:val="18"/>
                <w:szCs w:val="18"/>
              </w:rPr>
              <w:t>s</w:t>
            </w:r>
          </w:p>
        </w:tc>
      </w:tr>
      <w:tr w:rsidR="7913D38F" w:rsidTr="35ACB7D6" w14:paraId="0C516E9C">
        <w:trPr>
          <w:trHeight w:val="300"/>
        </w:trPr>
        <w:tc>
          <w:tcPr>
            <w:tcW w:w="1744" w:type="dxa"/>
            <w:tcBorders>
              <w:top w:val="single" w:sz="8"/>
              <w:left w:val="single" w:sz="8"/>
              <w:bottom w:val="single" w:sz="8"/>
              <w:right w:val="single" w:sz="8"/>
            </w:tcBorders>
            <w:shd w:val="clear" w:color="auto" w:fill="5B9BD5" w:themeFill="accent1"/>
            <w:tcMar/>
            <w:vAlign w:val="top"/>
          </w:tcPr>
          <w:p w:rsidR="7913D38F" w:rsidP="7913D38F" w:rsidRDefault="7913D38F" w14:paraId="592455F0" w14:textId="75B8D1B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History</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5B9BD5" w:themeFill="accent1"/>
            <w:tcMar/>
            <w:vAlign w:val="top"/>
          </w:tcPr>
          <w:p w:rsidR="7913D38F" w:rsidP="7913D38F" w:rsidRDefault="7913D38F" w14:paraId="29711299" w14:textId="73E78B8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Changes in Britain: Stone Age to Iron Age</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single" w:sz="8"/>
              <w:left w:val="nil"/>
              <w:bottom w:val="single" w:sz="8"/>
              <w:right w:val="single" w:sz="8"/>
            </w:tcBorders>
            <w:shd w:val="clear" w:color="auto" w:fill="5B9BD5" w:themeFill="accent1"/>
            <w:tcMar/>
            <w:vAlign w:val="top"/>
          </w:tcPr>
          <w:p w:rsidR="7913D38F" w:rsidP="7913D38F" w:rsidRDefault="7913D38F" w14:paraId="6FB93831" w14:textId="1817C99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Romans in Britain</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nil"/>
              <w:bottom w:val="single" w:sz="8"/>
              <w:right w:val="single" w:sz="8"/>
            </w:tcBorders>
            <w:shd w:val="clear" w:color="auto" w:fill="5B9BD5" w:themeFill="accent1"/>
            <w:tcMar/>
            <w:vAlign w:val="top"/>
          </w:tcPr>
          <w:p w:rsidR="7913D38F" w:rsidP="7913D38F" w:rsidRDefault="7913D38F" w14:paraId="032B05CB" w14:textId="2916ADC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Ancient Egypt</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3F2BA919">
        <w:trPr>
          <w:trHeight w:val="300"/>
        </w:trPr>
        <w:tc>
          <w:tcPr>
            <w:tcW w:w="1744" w:type="dxa"/>
            <w:tcBorders>
              <w:top w:val="single" w:sz="8"/>
              <w:left w:val="single" w:sz="8"/>
              <w:bottom w:val="single" w:sz="8"/>
              <w:right w:val="single" w:sz="8"/>
            </w:tcBorders>
            <w:shd w:val="clear" w:color="auto" w:fill="92D050"/>
            <w:tcMar/>
            <w:vAlign w:val="top"/>
          </w:tcPr>
          <w:p w:rsidR="7913D38F" w:rsidP="7913D38F" w:rsidRDefault="7913D38F" w14:paraId="4AAE3DB9" w14:textId="661424D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Geography</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92D050"/>
            <w:tcMar/>
            <w:vAlign w:val="top"/>
          </w:tcPr>
          <w:p w:rsidR="7913D38F" w:rsidP="7913D38F" w:rsidRDefault="7913D38F" w14:paraId="0BEEF295" w14:textId="721D30E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Fieldwork Unit: Sutton and Sutton park</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nil"/>
              <w:bottom w:val="single" w:sz="8"/>
              <w:right w:val="single" w:sz="8"/>
            </w:tcBorders>
            <w:shd w:val="clear" w:color="auto" w:fill="92D050"/>
            <w:tcMar/>
            <w:vAlign w:val="top"/>
          </w:tcPr>
          <w:p w:rsidR="7913D38F" w:rsidP="7913D38F" w:rsidRDefault="7913D38F" w14:paraId="7726E1A3" w14:textId="4359B02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Volcanoes and earthquakes</w:t>
            </w:r>
          </w:p>
        </w:tc>
        <w:tc>
          <w:tcPr>
            <w:tcW w:w="5232" w:type="dxa"/>
            <w:gridSpan w:val="4"/>
            <w:tcBorders>
              <w:top w:val="nil" w:sz="8"/>
              <w:left w:val="nil"/>
              <w:bottom w:val="single" w:sz="8"/>
              <w:right w:val="single" w:sz="8"/>
            </w:tcBorders>
            <w:shd w:val="clear" w:color="auto" w:fill="92D050"/>
            <w:tcMar/>
            <w:vAlign w:val="top"/>
          </w:tcPr>
          <w:p w:rsidR="7913D38F" w:rsidP="7913D38F" w:rsidRDefault="7913D38F" w14:paraId="05D7CAED" w14:textId="74E6155E">
            <w:pPr>
              <w:spacing w:before="0" w:beforeAutospacing="off" w:after="0" w:afterAutospacing="off"/>
              <w:jc w:val="center"/>
            </w:pPr>
            <w:r w:rsidRPr="7913D38F" w:rsidR="7913D38F">
              <w:rPr>
                <w:rFonts w:ascii="Segoe UI" w:hAnsi="Segoe UI" w:eastAsia="Segoe UI" w:cs="Segoe UI"/>
                <w:b w:val="1"/>
                <w:bCs w:val="1"/>
                <w:color w:val="000000" w:themeColor="text1" w:themeTint="FF" w:themeShade="FF"/>
                <w:sz w:val="18"/>
                <w:szCs w:val="18"/>
              </w:rPr>
              <w:t>The UK</w:t>
            </w:r>
          </w:p>
        </w:tc>
      </w:tr>
      <w:tr w:rsidR="7913D38F" w:rsidTr="35ACB7D6" w14:paraId="2270A822">
        <w:trPr>
          <w:trHeight w:val="300"/>
        </w:trPr>
        <w:tc>
          <w:tcPr>
            <w:tcW w:w="1744" w:type="dxa"/>
            <w:tcBorders>
              <w:top w:val="single" w:sz="8"/>
              <w:left w:val="single" w:sz="8"/>
              <w:bottom w:val="single" w:sz="8"/>
              <w:right w:val="single" w:sz="8"/>
            </w:tcBorders>
            <w:shd w:val="clear" w:color="auto" w:fill="ED7D31" w:themeFill="accent2"/>
            <w:tcMar/>
            <w:vAlign w:val="top"/>
          </w:tcPr>
          <w:p w:rsidR="7913D38F" w:rsidP="7913D38F" w:rsidRDefault="7913D38F" w14:paraId="27DCC9A8" w14:textId="0BA34EE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ED7D31" w:themeFill="accent2"/>
            <w:tcMar/>
            <w:vAlign w:val="top"/>
          </w:tcPr>
          <w:p w:rsidR="7913D38F" w:rsidP="7913D38F" w:rsidRDefault="7913D38F" w14:paraId="145445A8" w14:textId="7A1C260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Monoprinting: Stone Age Cave Painting</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single" w:sz="8"/>
              <w:left w:val="nil"/>
              <w:bottom w:val="single" w:sz="8"/>
              <w:right w:val="single" w:sz="8"/>
            </w:tcBorders>
            <w:shd w:val="clear" w:color="auto" w:fill="ED7D31" w:themeFill="accent2"/>
            <w:tcMar/>
            <w:vAlign w:val="top"/>
          </w:tcPr>
          <w:p w:rsidR="7913D38F" w:rsidP="7913D38F" w:rsidRDefault="7913D38F" w14:paraId="4FDAAADA" w14:textId="3351464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Collage: Gaudi (Roman Mosaics)</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nil"/>
              <w:left w:val="nil"/>
              <w:bottom w:val="single" w:sz="8"/>
              <w:right w:val="single" w:sz="8"/>
            </w:tcBorders>
            <w:shd w:val="clear" w:color="auto" w:fill="ED7D31" w:themeFill="accent2"/>
            <w:tcMar/>
            <w:vAlign w:val="top"/>
          </w:tcPr>
          <w:p w:rsidR="7913D38F" w:rsidP="7913D38F" w:rsidRDefault="7913D38F" w14:paraId="4FD1D005" w14:textId="4A4BC1B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Drawing/Painting Egyptian Art</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2205D97F">
        <w:trPr>
          <w:trHeight w:val="300"/>
        </w:trPr>
        <w:tc>
          <w:tcPr>
            <w:tcW w:w="1744" w:type="dxa"/>
            <w:tcBorders>
              <w:top w:val="single" w:sz="8"/>
              <w:left w:val="single" w:sz="8"/>
              <w:bottom w:val="single" w:sz="8"/>
              <w:right w:val="single" w:sz="8"/>
            </w:tcBorders>
            <w:shd w:val="clear" w:color="auto" w:fill="FFC000" w:themeFill="accent4"/>
            <w:tcMar/>
            <w:vAlign w:val="top"/>
          </w:tcPr>
          <w:p w:rsidR="7913D38F" w:rsidP="7913D38F" w:rsidRDefault="7913D38F" w14:paraId="15EBA322" w14:textId="1247D77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DT</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single" w:sz="8"/>
              <w:bottom w:val="single" w:sz="8"/>
              <w:right w:val="single" w:sz="8"/>
            </w:tcBorders>
            <w:shd w:val="clear" w:color="auto" w:fill="FFC000" w:themeFill="accent4"/>
            <w:tcMar/>
            <w:vAlign w:val="top"/>
          </w:tcPr>
          <w:p w:rsidR="7913D38F" w:rsidP="7913D38F" w:rsidRDefault="7913D38F" w14:paraId="12BDD7AD" w14:textId="4B52849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Electrical Circuits: Torches</w:t>
            </w:r>
            <w:r w:rsidRPr="7913D38F" w:rsidR="7913D38F">
              <w:rPr>
                <w:rFonts w:ascii="Calibri" w:hAnsi="Calibri" w:eastAsia="Calibri" w:cs="Calibri"/>
                <w:color w:val="000000" w:themeColor="text1" w:themeTint="FF" w:themeShade="FF"/>
                <w:sz w:val="22"/>
                <w:szCs w:val="22"/>
              </w:rPr>
              <w:t xml:space="preserve"> </w:t>
            </w:r>
          </w:p>
        </w:tc>
        <w:tc>
          <w:tcPr>
            <w:tcW w:w="5232" w:type="dxa"/>
            <w:gridSpan w:val="3"/>
            <w:tcBorders>
              <w:top w:val="single" w:sz="8"/>
              <w:left w:val="nil"/>
              <w:bottom w:val="single" w:sz="8"/>
              <w:right w:val="single" w:sz="8"/>
            </w:tcBorders>
            <w:shd w:val="clear" w:color="auto" w:fill="FFC000" w:themeFill="accent4"/>
            <w:tcMar/>
            <w:vAlign w:val="top"/>
          </w:tcPr>
          <w:p w:rsidR="7913D38F" w:rsidP="7913D38F" w:rsidRDefault="7913D38F" w14:paraId="0522EEF0" w14:textId="6424E0D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Eating Seasonally</w:t>
            </w:r>
            <w:r w:rsidRPr="7913D38F" w:rsidR="7913D38F">
              <w:rPr>
                <w:rFonts w:ascii="Calibri" w:hAnsi="Calibri" w:eastAsia="Calibri" w:cs="Calibri"/>
                <w:color w:val="000000" w:themeColor="text1" w:themeTint="FF" w:themeShade="FF"/>
                <w:sz w:val="22"/>
                <w:szCs w:val="22"/>
              </w:rPr>
              <w:t xml:space="preserve"> </w:t>
            </w:r>
          </w:p>
        </w:tc>
        <w:tc>
          <w:tcPr>
            <w:tcW w:w="3488" w:type="dxa"/>
            <w:gridSpan w:val="3"/>
            <w:tcBorders>
              <w:top w:val="single" w:sz="8"/>
              <w:left w:val="nil"/>
              <w:bottom w:val="single" w:sz="8"/>
              <w:right w:val="single" w:sz="8"/>
            </w:tcBorders>
            <w:shd w:val="clear" w:color="auto" w:fill="FFC000" w:themeFill="accent4"/>
            <w:tcMar/>
            <w:vAlign w:val="top"/>
          </w:tcPr>
          <w:p w:rsidR="7913D38F" w:rsidP="7913D38F" w:rsidRDefault="7913D38F" w14:paraId="7A551C42" w14:textId="43579C0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Structures: Castles/3D</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0BE3F118">
        <w:trPr>
          <w:trHeight w:val="300"/>
        </w:trPr>
        <w:tc>
          <w:tcPr>
            <w:tcW w:w="1744" w:type="dxa"/>
            <w:tcBorders>
              <w:top w:val="single" w:sz="8"/>
              <w:left w:val="single" w:sz="8"/>
              <w:bottom w:val="single" w:sz="8"/>
              <w:right w:val="single" w:sz="8"/>
            </w:tcBorders>
            <w:tcMar/>
            <w:vAlign w:val="top"/>
          </w:tcPr>
          <w:p w:rsidR="7913D38F" w:rsidP="7913D38F" w:rsidRDefault="7913D38F" w14:paraId="1720FEE7" w14:textId="20B31BA0">
            <w:pPr>
              <w:spacing w:before="0" w:beforeAutospacing="off" w:after="0" w:afterAutospacing="off"/>
              <w:jc w:val="center"/>
            </w:pPr>
            <w:r w:rsidRPr="7913D38F" w:rsidR="7913D38F">
              <w:rPr>
                <w:rFonts w:ascii="Calibri" w:hAnsi="Calibri" w:eastAsia="Calibri" w:cs="Calibri"/>
                <w:b w:val="1"/>
                <w:bCs w:val="1"/>
                <w:sz w:val="22"/>
                <w:szCs w:val="22"/>
              </w:rPr>
              <w:t>Music</w:t>
            </w:r>
            <w:r w:rsidRPr="7913D38F" w:rsidR="7913D38F">
              <w:rPr>
                <w:rFonts w:ascii="Calibri" w:hAnsi="Calibri" w:eastAsia="Calibri" w:cs="Calibri"/>
                <w:sz w:val="22"/>
                <w:szCs w:val="22"/>
              </w:rPr>
              <w:t xml:space="preserve"> </w:t>
            </w:r>
          </w:p>
        </w:tc>
        <w:tc>
          <w:tcPr>
            <w:tcW w:w="3488" w:type="dxa"/>
            <w:gridSpan w:val="3"/>
            <w:tcBorders>
              <w:top w:val="single" w:sz="8"/>
              <w:left w:val="single" w:sz="8"/>
              <w:bottom w:val="single" w:sz="8"/>
              <w:right w:val="single" w:sz="8"/>
            </w:tcBorders>
            <w:tcMar/>
            <w:vAlign w:val="top"/>
          </w:tcPr>
          <w:p w:rsidR="7913D38F" w:rsidP="7913D38F" w:rsidRDefault="7913D38F" w14:paraId="51F570A2" w14:textId="0BB701F0">
            <w:pPr>
              <w:spacing w:before="0" w:beforeAutospacing="off" w:after="0" w:afterAutospacing="off"/>
              <w:jc w:val="center"/>
            </w:pPr>
            <w:r w:rsidRPr="7913D38F" w:rsidR="7913D38F">
              <w:rPr>
                <w:rFonts w:ascii="Calibri" w:hAnsi="Calibri" w:eastAsia="Calibri" w:cs="Calibri"/>
                <w:b w:val="1"/>
                <w:bCs w:val="1"/>
                <w:sz w:val="22"/>
                <w:szCs w:val="22"/>
              </w:rPr>
              <w:t xml:space="preserve">Let Your Spirit Fly/Glockenspiel Stage 1 </w:t>
            </w:r>
            <w:r w:rsidRPr="7913D38F" w:rsidR="7913D38F">
              <w:rPr>
                <w:rFonts w:ascii="Calibri" w:hAnsi="Calibri" w:eastAsia="Calibri" w:cs="Calibri"/>
                <w:sz w:val="22"/>
                <w:szCs w:val="22"/>
              </w:rPr>
              <w:t xml:space="preserve"> </w:t>
            </w:r>
          </w:p>
        </w:tc>
        <w:tc>
          <w:tcPr>
            <w:tcW w:w="5232" w:type="dxa"/>
            <w:gridSpan w:val="3"/>
            <w:tcBorders>
              <w:top w:val="single" w:sz="8"/>
              <w:left w:val="nil"/>
              <w:bottom w:val="single" w:sz="8"/>
              <w:right w:val="single" w:sz="8"/>
            </w:tcBorders>
            <w:tcMar/>
            <w:vAlign w:val="top"/>
          </w:tcPr>
          <w:p w:rsidR="7913D38F" w:rsidP="7913D38F" w:rsidRDefault="7913D38F" w14:paraId="0769D6D5" w14:textId="24EE8A9B">
            <w:pPr>
              <w:spacing w:before="0" w:beforeAutospacing="off" w:after="0" w:afterAutospacing="off"/>
              <w:jc w:val="center"/>
            </w:pPr>
            <w:r w:rsidRPr="7913D38F" w:rsidR="7913D38F">
              <w:rPr>
                <w:rFonts w:ascii="Calibri" w:hAnsi="Calibri" w:eastAsia="Calibri" w:cs="Calibri"/>
                <w:b w:val="1"/>
                <w:bCs w:val="1"/>
                <w:sz w:val="22"/>
                <w:szCs w:val="22"/>
              </w:rPr>
              <w:t>Three Little Birds/The Dragon Song</w:t>
            </w:r>
            <w:r w:rsidRPr="7913D38F" w:rsidR="7913D38F">
              <w:rPr>
                <w:rFonts w:ascii="Calibri" w:hAnsi="Calibri" w:eastAsia="Calibri" w:cs="Calibri"/>
                <w:sz w:val="22"/>
                <w:szCs w:val="22"/>
              </w:rPr>
              <w:t xml:space="preserve"> </w:t>
            </w:r>
          </w:p>
        </w:tc>
        <w:tc>
          <w:tcPr>
            <w:tcW w:w="3488" w:type="dxa"/>
            <w:gridSpan w:val="3"/>
            <w:tcBorders>
              <w:top w:val="single" w:sz="8"/>
              <w:left w:val="nil"/>
              <w:bottom w:val="single" w:sz="8"/>
              <w:right w:val="single" w:sz="8"/>
            </w:tcBorders>
            <w:tcMar/>
            <w:vAlign w:val="top"/>
          </w:tcPr>
          <w:p w:rsidR="7913D38F" w:rsidP="7913D38F" w:rsidRDefault="7913D38F" w14:paraId="3C8286E3" w14:textId="48B90A93">
            <w:pPr>
              <w:spacing w:before="0" w:beforeAutospacing="off" w:after="0" w:afterAutospacing="off"/>
              <w:jc w:val="center"/>
            </w:pPr>
            <w:r w:rsidRPr="7913D38F" w:rsidR="7913D38F">
              <w:rPr>
                <w:rFonts w:ascii="Calibri" w:hAnsi="Calibri" w:eastAsia="Calibri" w:cs="Calibri"/>
                <w:b w:val="1"/>
                <w:bCs w:val="1"/>
                <w:sz w:val="22"/>
                <w:szCs w:val="22"/>
              </w:rPr>
              <w:t>Bringing us Together/Reflect, rewind, replay</w:t>
            </w:r>
            <w:r w:rsidRPr="7913D38F" w:rsidR="7913D38F">
              <w:rPr>
                <w:rFonts w:ascii="Calibri" w:hAnsi="Calibri" w:eastAsia="Calibri" w:cs="Calibri"/>
                <w:sz w:val="22"/>
                <w:szCs w:val="22"/>
              </w:rPr>
              <w:t xml:space="preserve"> </w:t>
            </w:r>
          </w:p>
        </w:tc>
      </w:tr>
      <w:tr w:rsidR="7913D38F" w:rsidTr="35ACB7D6" w14:paraId="36E6D23E">
        <w:trPr>
          <w:trHeight w:val="300"/>
        </w:trPr>
        <w:tc>
          <w:tcPr>
            <w:tcW w:w="1744" w:type="dxa"/>
            <w:tcBorders>
              <w:top w:val="single" w:sz="8"/>
              <w:left w:val="single" w:sz="8"/>
              <w:bottom w:val="single" w:sz="8"/>
              <w:right w:val="single" w:sz="8"/>
            </w:tcBorders>
            <w:tcMar/>
            <w:vAlign w:val="top"/>
          </w:tcPr>
          <w:p w:rsidR="7913D38F" w:rsidP="7913D38F" w:rsidRDefault="7913D38F" w14:paraId="659933C3" w14:textId="21C270BF">
            <w:pPr>
              <w:spacing w:before="0" w:beforeAutospacing="off" w:after="0" w:afterAutospacing="off"/>
              <w:jc w:val="center"/>
            </w:pPr>
            <w:r w:rsidRPr="7913D38F" w:rsidR="7913D38F">
              <w:rPr>
                <w:rFonts w:ascii="Calibri" w:hAnsi="Calibri" w:eastAsia="Calibri" w:cs="Calibri"/>
                <w:b w:val="1"/>
                <w:bCs w:val="1"/>
                <w:sz w:val="22"/>
                <w:szCs w:val="22"/>
              </w:rPr>
              <w:t>PSHE</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49B58E3E" w14:textId="4A989FD9">
            <w:pPr>
              <w:spacing w:before="0" w:beforeAutospacing="off" w:after="0" w:afterAutospacing="off"/>
              <w:jc w:val="center"/>
            </w:pPr>
            <w:r w:rsidRPr="7913D38F" w:rsidR="7913D38F">
              <w:rPr>
                <w:rFonts w:ascii="Calibri" w:hAnsi="Calibri" w:eastAsia="Calibri" w:cs="Calibri"/>
                <w:b w:val="1"/>
                <w:bCs w:val="1"/>
                <w:sz w:val="22"/>
                <w:szCs w:val="22"/>
              </w:rPr>
              <w:t>Being Me in My World</w:t>
            </w:r>
            <w:r w:rsidRPr="7913D38F" w:rsidR="7913D38F">
              <w:rPr>
                <w:rFonts w:ascii="Calibri" w:hAnsi="Calibri" w:eastAsia="Calibri" w:cs="Calibri"/>
                <w:sz w:val="22"/>
                <w:szCs w:val="22"/>
              </w:rPr>
              <w:t xml:space="preserve"> </w:t>
            </w:r>
          </w:p>
        </w:tc>
        <w:tc>
          <w:tcPr>
            <w:tcW w:w="1744" w:type="dxa"/>
            <w:gridSpan w:val="2"/>
            <w:tcBorders>
              <w:top w:val="nil" w:sz="8"/>
              <w:left w:val="single" w:sz="8"/>
              <w:bottom w:val="single" w:sz="8"/>
              <w:right w:val="single" w:sz="8"/>
            </w:tcBorders>
            <w:tcMar/>
            <w:vAlign w:val="top"/>
          </w:tcPr>
          <w:p w:rsidR="7913D38F" w:rsidP="7913D38F" w:rsidRDefault="7913D38F" w14:paraId="46A88FF1" w14:textId="2ACB54BB">
            <w:pPr>
              <w:spacing w:before="0" w:beforeAutospacing="off" w:after="0" w:afterAutospacing="off"/>
              <w:jc w:val="center"/>
            </w:pPr>
            <w:r w:rsidRPr="7913D38F" w:rsidR="7913D38F">
              <w:rPr>
                <w:rFonts w:ascii="Calibri" w:hAnsi="Calibri" w:eastAsia="Calibri" w:cs="Calibri"/>
                <w:b w:val="1"/>
                <w:bCs w:val="1"/>
                <w:sz w:val="22"/>
                <w:szCs w:val="22"/>
              </w:rPr>
              <w:t>Celebrating Difference</w:t>
            </w:r>
            <w:r w:rsidRPr="7913D38F" w:rsidR="7913D38F">
              <w:rPr>
                <w:rFonts w:ascii="Calibri" w:hAnsi="Calibri" w:eastAsia="Calibri" w:cs="Calibri"/>
                <w:sz w:val="22"/>
                <w:szCs w:val="22"/>
              </w:rPr>
              <w:t xml:space="preserve"> </w:t>
            </w:r>
          </w:p>
        </w:tc>
        <w:tc>
          <w:tcPr>
            <w:tcW w:w="1744" w:type="dxa"/>
            <w:tcBorders>
              <w:top w:val="single" w:sz="8"/>
              <w:left w:val="single" w:sz="8"/>
              <w:bottom w:val="single" w:sz="8"/>
              <w:right w:val="single" w:sz="8"/>
            </w:tcBorders>
            <w:tcMar/>
            <w:vAlign w:val="top"/>
          </w:tcPr>
          <w:p w:rsidR="7913D38F" w:rsidP="7913D38F" w:rsidRDefault="7913D38F" w14:paraId="2B2DC06C" w14:textId="0CB3BDD9">
            <w:pPr>
              <w:spacing w:before="0" w:beforeAutospacing="off" w:after="0" w:afterAutospacing="off"/>
              <w:jc w:val="center"/>
            </w:pPr>
            <w:r w:rsidRPr="7913D38F" w:rsidR="7913D38F">
              <w:rPr>
                <w:rFonts w:ascii="Calibri" w:hAnsi="Calibri" w:eastAsia="Calibri" w:cs="Calibri"/>
                <w:b w:val="1"/>
                <w:bCs w:val="1"/>
                <w:sz w:val="22"/>
                <w:szCs w:val="22"/>
              </w:rPr>
              <w:t>Dreams and Goals</w:t>
            </w:r>
            <w:r w:rsidRPr="7913D38F" w:rsidR="7913D38F">
              <w:rPr>
                <w:rFonts w:ascii="Calibri" w:hAnsi="Calibri" w:eastAsia="Calibri" w:cs="Calibri"/>
                <w:sz w:val="22"/>
                <w:szCs w:val="22"/>
              </w:rPr>
              <w:t xml:space="preserve"> </w:t>
            </w:r>
          </w:p>
        </w:tc>
        <w:tc>
          <w:tcPr>
            <w:tcW w:w="3488" w:type="dxa"/>
            <w:gridSpan w:val="2"/>
            <w:tcBorders>
              <w:top w:val="nil" w:sz="8"/>
              <w:left w:val="single" w:sz="8"/>
              <w:bottom w:val="single" w:sz="8"/>
              <w:right w:val="single" w:sz="8"/>
            </w:tcBorders>
            <w:tcMar/>
            <w:vAlign w:val="top"/>
          </w:tcPr>
          <w:p w:rsidR="7913D38F" w:rsidP="7913D38F" w:rsidRDefault="7913D38F" w14:paraId="624CA22C" w14:textId="7043B740">
            <w:pPr>
              <w:spacing w:before="0" w:beforeAutospacing="off" w:after="0" w:afterAutospacing="off"/>
              <w:jc w:val="center"/>
            </w:pPr>
            <w:r w:rsidRPr="7913D38F" w:rsidR="7913D38F">
              <w:rPr>
                <w:rFonts w:ascii="Calibri" w:hAnsi="Calibri" w:eastAsia="Calibri" w:cs="Calibri"/>
                <w:b w:val="1"/>
                <w:bCs w:val="1"/>
                <w:sz w:val="22"/>
                <w:szCs w:val="22"/>
              </w:rPr>
              <w:t>Healthy Me</w:t>
            </w:r>
            <w:r w:rsidRPr="7913D38F" w:rsidR="7913D38F">
              <w:rPr>
                <w:rFonts w:ascii="Calibri" w:hAnsi="Calibri" w:eastAsia="Calibri" w:cs="Calibri"/>
                <w:sz w:val="22"/>
                <w:szCs w:val="22"/>
              </w:rPr>
              <w:t xml:space="preserve"> </w:t>
            </w:r>
          </w:p>
        </w:tc>
        <w:tc>
          <w:tcPr>
            <w:tcW w:w="1744" w:type="dxa"/>
            <w:tcBorders>
              <w:top w:val="single" w:sz="8"/>
              <w:left w:val="nil"/>
              <w:bottom w:val="single" w:sz="8"/>
              <w:right w:val="single" w:sz="8"/>
            </w:tcBorders>
            <w:tcMar/>
            <w:vAlign w:val="top"/>
          </w:tcPr>
          <w:p w:rsidR="7913D38F" w:rsidP="7913D38F" w:rsidRDefault="7913D38F" w14:paraId="1E8ABCDC" w14:textId="0972C015">
            <w:pPr>
              <w:spacing w:before="0" w:beforeAutospacing="off" w:after="0" w:afterAutospacing="off"/>
              <w:jc w:val="center"/>
            </w:pPr>
            <w:r w:rsidRPr="7913D38F" w:rsidR="7913D38F">
              <w:rPr>
                <w:rFonts w:ascii="Calibri" w:hAnsi="Calibri" w:eastAsia="Calibri" w:cs="Calibri"/>
                <w:b w:val="1"/>
                <w:bCs w:val="1"/>
                <w:sz w:val="22"/>
                <w:szCs w:val="22"/>
              </w:rPr>
              <w:t>Relationships</w:t>
            </w:r>
            <w:r w:rsidRPr="7913D38F" w:rsidR="7913D38F">
              <w:rPr>
                <w:rFonts w:ascii="Calibri" w:hAnsi="Calibri" w:eastAsia="Calibri" w:cs="Calibri"/>
                <w:sz w:val="22"/>
                <w:szCs w:val="22"/>
              </w:rPr>
              <w:t xml:space="preserve"> </w:t>
            </w:r>
          </w:p>
        </w:tc>
        <w:tc>
          <w:tcPr>
            <w:tcW w:w="1744" w:type="dxa"/>
            <w:gridSpan w:val="2"/>
            <w:tcBorders>
              <w:top w:val="nil" w:sz="8"/>
              <w:left w:val="single" w:sz="8"/>
              <w:bottom w:val="single" w:sz="8"/>
              <w:right w:val="single" w:sz="8"/>
            </w:tcBorders>
            <w:tcMar/>
            <w:vAlign w:val="top"/>
          </w:tcPr>
          <w:p w:rsidR="7913D38F" w:rsidP="7913D38F" w:rsidRDefault="7913D38F" w14:paraId="383CA0DF" w14:textId="714403C6">
            <w:pPr>
              <w:spacing w:before="0" w:beforeAutospacing="off" w:after="0" w:afterAutospacing="off"/>
              <w:jc w:val="center"/>
            </w:pPr>
            <w:r w:rsidRPr="7913D38F" w:rsidR="7913D38F">
              <w:rPr>
                <w:rFonts w:ascii="Calibri" w:hAnsi="Calibri" w:eastAsia="Calibri" w:cs="Calibri"/>
                <w:b w:val="1"/>
                <w:bCs w:val="1"/>
                <w:sz w:val="22"/>
                <w:szCs w:val="22"/>
              </w:rPr>
              <w:t>Changing Me</w:t>
            </w:r>
            <w:r w:rsidRPr="7913D38F" w:rsidR="7913D38F">
              <w:rPr>
                <w:rFonts w:ascii="Calibri" w:hAnsi="Calibri" w:eastAsia="Calibri" w:cs="Calibri"/>
                <w:sz w:val="22"/>
                <w:szCs w:val="22"/>
              </w:rPr>
              <w:t xml:space="preserve"> </w:t>
            </w:r>
          </w:p>
        </w:tc>
      </w:tr>
      <w:tr w:rsidR="7913D38F" w:rsidTr="35ACB7D6" w14:paraId="637280BD">
        <w:trPr>
          <w:trHeight w:val="300"/>
        </w:trPr>
        <w:tc>
          <w:tcPr>
            <w:tcW w:w="1744" w:type="dxa"/>
            <w:tcBorders>
              <w:top w:val="single" w:sz="8"/>
              <w:left w:val="single" w:sz="8"/>
              <w:bottom w:val="single" w:sz="8"/>
              <w:right w:val="single" w:sz="8"/>
            </w:tcBorders>
            <w:shd w:val="clear" w:color="auto" w:fill="7030A0"/>
            <w:tcMar/>
            <w:vAlign w:val="top"/>
          </w:tcPr>
          <w:p w:rsidR="7913D38F" w:rsidP="7913D38F" w:rsidRDefault="7913D38F" w14:paraId="584D0726" w14:textId="1EE396F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R.E</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7030A0"/>
            <w:tcMar/>
            <w:vAlign w:val="top"/>
          </w:tcPr>
          <w:p w:rsidR="7913D38F" w:rsidP="7913D38F" w:rsidRDefault="7913D38F" w14:paraId="46B4E623" w14:textId="6103485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Diwali</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0C592ED4" w14:textId="099E332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The Amrit Ceremony and the Khalsa</w:t>
            </w:r>
            <w:r w:rsidRPr="7913D38F" w:rsidR="7913D38F">
              <w:rPr>
                <w:rFonts w:ascii="Calibri" w:hAnsi="Calibri" w:eastAsia="Calibri" w:cs="Calibri"/>
                <w:color w:val="000000" w:themeColor="text1" w:themeTint="FF" w:themeShade="FF"/>
                <w:sz w:val="22"/>
                <w:szCs w:val="22"/>
              </w:rPr>
              <w:t xml:space="preserve"> </w:t>
            </w:r>
          </w:p>
        </w:tc>
        <w:tc>
          <w:tcPr>
            <w:tcW w:w="1744" w:type="dxa"/>
            <w:gridSpan w:val="2"/>
            <w:tcBorders>
              <w:top w:val="single" w:sz="8"/>
              <w:left w:val="single" w:sz="8"/>
              <w:bottom w:val="single" w:sz="8"/>
              <w:right w:val="single" w:sz="8"/>
            </w:tcBorders>
            <w:shd w:val="clear" w:color="auto" w:fill="7030A0"/>
            <w:tcMar/>
            <w:vAlign w:val="top"/>
          </w:tcPr>
          <w:p w:rsidR="7913D38F" w:rsidP="7913D38F" w:rsidRDefault="7913D38F" w14:paraId="5C64BA0E" w14:textId="4AF0456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Christmas</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7030A0"/>
            <w:tcMar/>
            <w:vAlign w:val="top"/>
          </w:tcPr>
          <w:p w:rsidR="7913D38F" w:rsidP="7913D38F" w:rsidRDefault="7913D38F" w14:paraId="65E709FA" w14:textId="3A265C6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Jesus’ Miracles</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single" w:sz="8"/>
              <w:bottom w:val="single" w:sz="8"/>
              <w:right w:val="single" w:sz="8"/>
            </w:tcBorders>
            <w:shd w:val="clear" w:color="auto" w:fill="7030A0"/>
            <w:tcMar/>
            <w:vAlign w:val="top"/>
          </w:tcPr>
          <w:p w:rsidR="7913D38F" w:rsidP="7913D38F" w:rsidRDefault="7913D38F" w14:paraId="504278A8" w14:textId="300C167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Easter – Forgiveness </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nil"/>
              <w:bottom w:val="single" w:sz="8"/>
              <w:right w:val="single" w:sz="8"/>
            </w:tcBorders>
            <w:shd w:val="clear" w:color="auto" w:fill="7030A0"/>
            <w:tcMar/>
            <w:vAlign w:val="top"/>
          </w:tcPr>
          <w:p w:rsidR="7913D38F" w:rsidP="7913D38F" w:rsidRDefault="7913D38F" w14:paraId="39F2B305" w14:textId="155CEC1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Hindu Beliefs</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12942EDC" w14:textId="63B1565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Sharing and Community</w:t>
            </w:r>
            <w:r w:rsidRPr="7913D38F" w:rsidR="7913D38F">
              <w:rPr>
                <w:rFonts w:ascii="Calibri" w:hAnsi="Calibri" w:eastAsia="Calibri" w:cs="Calibri"/>
                <w:color w:val="000000" w:themeColor="text1" w:themeTint="FF" w:themeShade="FF"/>
                <w:sz w:val="22"/>
                <w:szCs w:val="22"/>
              </w:rPr>
              <w:t xml:space="preserve"> </w:t>
            </w:r>
          </w:p>
        </w:tc>
        <w:tc>
          <w:tcPr>
            <w:tcW w:w="1744" w:type="dxa"/>
            <w:gridSpan w:val="2"/>
            <w:tcBorders>
              <w:top w:val="single" w:sz="8"/>
              <w:left w:val="single" w:sz="8"/>
              <w:bottom w:val="single" w:sz="8"/>
              <w:right w:val="single" w:sz="8"/>
            </w:tcBorders>
            <w:shd w:val="clear" w:color="auto" w:fill="7030A0"/>
            <w:tcMar/>
            <w:vAlign w:val="top"/>
          </w:tcPr>
          <w:p w:rsidR="7913D38F" w:rsidP="7913D38F" w:rsidRDefault="7913D38F" w14:paraId="3F9F4007" w14:textId="3C110BA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Pilgrimage to the River Ganges</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5B788214" w14:textId="641F02B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Prayer and Worship</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29D1EFF9">
        <w:trPr>
          <w:trHeight w:val="300"/>
        </w:trPr>
        <w:tc>
          <w:tcPr>
            <w:tcW w:w="1744" w:type="dxa"/>
            <w:tcBorders>
              <w:top w:val="single" w:sz="8"/>
              <w:left w:val="single" w:sz="8"/>
              <w:bottom w:val="single" w:sz="8"/>
              <w:right w:val="single" w:sz="8"/>
            </w:tcBorders>
            <w:shd w:val="clear" w:color="auto" w:fill="FF0000"/>
            <w:tcMar/>
            <w:vAlign w:val="top"/>
          </w:tcPr>
          <w:p w:rsidR="7913D38F" w:rsidP="7913D38F" w:rsidRDefault="7913D38F" w14:paraId="666DE2E1" w14:textId="74040F2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Computing</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0000"/>
            <w:tcMar/>
            <w:vAlign w:val="top"/>
          </w:tcPr>
          <w:p w:rsidR="7913D38F" w:rsidP="7913D38F" w:rsidRDefault="7913D38F" w14:paraId="71E40069" w14:textId="6BDD40E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Ways to present (Y2 objective)</w:t>
            </w:r>
            <w:r w:rsidRPr="7913D38F" w:rsidR="7913D38F">
              <w:rPr>
                <w:rFonts w:ascii="Calibri" w:hAnsi="Calibri" w:eastAsia="Calibri" w:cs="Calibri"/>
                <w:color w:val="000000" w:themeColor="text1" w:themeTint="FF" w:themeShade="FF"/>
                <w:sz w:val="22"/>
                <w:szCs w:val="22"/>
              </w:rPr>
              <w:t xml:space="preserve"> </w:t>
            </w:r>
          </w:p>
        </w:tc>
        <w:tc>
          <w:tcPr>
            <w:tcW w:w="1744" w:type="dxa"/>
            <w:gridSpan w:val="2"/>
            <w:tcBorders>
              <w:top w:val="single" w:sz="8"/>
              <w:left w:val="single" w:sz="8"/>
              <w:bottom w:val="single" w:sz="8"/>
              <w:right w:val="single" w:sz="8"/>
            </w:tcBorders>
            <w:shd w:val="clear" w:color="auto" w:fill="FF0000"/>
            <w:tcMar/>
            <w:vAlign w:val="top"/>
          </w:tcPr>
          <w:p w:rsidR="7913D38F" w:rsidP="7913D38F" w:rsidRDefault="7913D38F" w14:paraId="0CE0B242" w14:textId="2B6F1E5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 of Animation (Y2 objective)</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single" w:sz="8"/>
              <w:bottom w:val="single" w:sz="8"/>
              <w:right w:val="single" w:sz="8"/>
            </w:tcBorders>
            <w:shd w:val="clear" w:color="auto" w:fill="FF0000"/>
            <w:tcMar/>
            <w:vAlign w:val="top"/>
          </w:tcPr>
          <w:p w:rsidR="7913D38F" w:rsidP="7913D38F" w:rsidRDefault="7913D38F" w14:paraId="7C261551" w14:textId="44F1D68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Create a Topic Based ebook (Y2 objective)</w:t>
            </w:r>
            <w:r w:rsidRPr="7913D38F" w:rsidR="7913D38F">
              <w:rPr>
                <w:rFonts w:ascii="Calibri" w:hAnsi="Calibri" w:eastAsia="Calibri" w:cs="Calibri"/>
                <w:color w:val="000000" w:themeColor="text1" w:themeTint="FF" w:themeShade="FF"/>
                <w:sz w:val="22"/>
                <w:szCs w:val="22"/>
              </w:rPr>
              <w:t xml:space="preserve"> </w:t>
            </w:r>
          </w:p>
        </w:tc>
        <w:tc>
          <w:tcPr>
            <w:tcW w:w="3488" w:type="dxa"/>
            <w:gridSpan w:val="2"/>
            <w:tcBorders>
              <w:top w:val="single" w:sz="8"/>
              <w:left w:val="single" w:sz="8"/>
              <w:bottom w:val="single" w:sz="8"/>
              <w:right w:val="single" w:sz="8"/>
            </w:tcBorders>
            <w:shd w:val="clear" w:color="auto" w:fill="FF0000"/>
            <w:tcMar/>
            <w:vAlign w:val="top"/>
          </w:tcPr>
          <w:p w:rsidR="7913D38F" w:rsidP="7913D38F" w:rsidRDefault="7913D38F" w14:paraId="4B083798" w14:textId="3D4A8B9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Creating a Branching Database and Interrogating Databases</w:t>
            </w:r>
            <w:r w:rsidRPr="7913D38F" w:rsidR="7913D38F">
              <w:rPr>
                <w:rFonts w:ascii="Calibri" w:hAnsi="Calibri" w:eastAsia="Calibri" w:cs="Calibri"/>
                <w:color w:val="000000" w:themeColor="text1" w:themeTint="FF" w:themeShade="FF"/>
                <w:sz w:val="22"/>
                <w:szCs w:val="22"/>
              </w:rPr>
              <w:t xml:space="preserve"> </w:t>
            </w:r>
          </w:p>
        </w:tc>
        <w:tc>
          <w:tcPr>
            <w:tcW w:w="1744" w:type="dxa"/>
            <w:tcBorders>
              <w:top w:val="single" w:sz="8"/>
              <w:left w:val="nil"/>
              <w:bottom w:val="single" w:sz="8"/>
              <w:right w:val="single" w:sz="8"/>
            </w:tcBorders>
            <w:shd w:val="clear" w:color="auto" w:fill="FF0000"/>
            <w:tcMar/>
            <w:vAlign w:val="top"/>
          </w:tcPr>
          <w:p w:rsidR="7913D38F" w:rsidP="7913D38F" w:rsidRDefault="7913D38F" w14:paraId="47DB92FF" w14:textId="31BC61C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Write a Program-Block Based Sequences-Part 1</w:t>
            </w:r>
            <w:r w:rsidRPr="7913D38F" w:rsidR="7913D38F">
              <w:rPr>
                <w:rFonts w:ascii="Calibri" w:hAnsi="Calibri" w:eastAsia="Calibri" w:cs="Calibri"/>
                <w:color w:val="000000" w:themeColor="text1" w:themeTint="FF" w:themeShade="FF"/>
                <w:sz w:val="22"/>
                <w:szCs w:val="22"/>
              </w:rPr>
              <w:t xml:space="preserve"> </w:t>
            </w:r>
          </w:p>
        </w:tc>
        <w:tc>
          <w:tcPr>
            <w:tcW w:w="1744" w:type="dxa"/>
            <w:gridSpan w:val="2"/>
            <w:tcBorders>
              <w:top w:val="single" w:sz="8"/>
              <w:left w:val="single" w:sz="8"/>
              <w:bottom w:val="single" w:sz="8"/>
              <w:right w:val="single" w:sz="8"/>
            </w:tcBorders>
            <w:shd w:val="clear" w:color="auto" w:fill="FF0000"/>
            <w:tcMar/>
            <w:vAlign w:val="top"/>
          </w:tcPr>
          <w:p w:rsidR="7913D38F" w:rsidP="7913D38F" w:rsidRDefault="7913D38F" w14:paraId="792C629F" w14:textId="1AC57F4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Digital Literacy</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1565BAC0">
        <w:trPr>
          <w:trHeight w:val="300"/>
        </w:trPr>
        <w:tc>
          <w:tcPr>
            <w:tcW w:w="1744" w:type="dxa"/>
            <w:tcBorders>
              <w:top w:val="single" w:sz="8"/>
              <w:left w:val="single" w:sz="8"/>
              <w:bottom w:val="single" w:sz="8"/>
              <w:right w:val="single" w:sz="8"/>
            </w:tcBorders>
            <w:tcMar/>
            <w:vAlign w:val="top"/>
          </w:tcPr>
          <w:p w:rsidR="7913D38F" w:rsidP="7913D38F" w:rsidRDefault="7913D38F" w14:paraId="4CA29C25" w14:textId="6A09FB2B">
            <w:pPr>
              <w:spacing w:before="0" w:beforeAutospacing="off" w:after="0" w:afterAutospacing="off"/>
              <w:jc w:val="center"/>
            </w:pPr>
            <w:r w:rsidRPr="7913D38F" w:rsidR="7913D38F">
              <w:rPr>
                <w:rFonts w:ascii="Calibri" w:hAnsi="Calibri" w:eastAsia="Calibri" w:cs="Calibri"/>
                <w:b w:val="1"/>
                <w:bCs w:val="1"/>
                <w:sz w:val="22"/>
                <w:szCs w:val="22"/>
              </w:rPr>
              <w:t>BSL</w:t>
            </w:r>
            <w:r w:rsidRPr="7913D38F" w:rsidR="7913D38F">
              <w:rPr>
                <w:rFonts w:ascii="Calibri" w:hAnsi="Calibri" w:eastAsia="Calibri" w:cs="Calibri"/>
                <w:sz w:val="22"/>
                <w:szCs w:val="22"/>
              </w:rPr>
              <w:t xml:space="preserve"> </w:t>
            </w:r>
          </w:p>
        </w:tc>
        <w:tc>
          <w:tcPr>
            <w:tcW w:w="3488" w:type="dxa"/>
            <w:gridSpan w:val="3"/>
            <w:tcBorders>
              <w:top w:val="single" w:sz="8"/>
              <w:left w:val="single" w:sz="8"/>
              <w:bottom w:val="single" w:sz="8"/>
              <w:right w:val="single" w:sz="8"/>
            </w:tcBorders>
            <w:tcMar/>
            <w:vAlign w:val="top"/>
          </w:tcPr>
          <w:p w:rsidR="7913D38F" w:rsidP="7913D38F" w:rsidRDefault="7913D38F" w14:paraId="2B96244E" w14:textId="0409C1D3">
            <w:pPr>
              <w:spacing w:before="0" w:beforeAutospacing="off" w:after="0" w:afterAutospacing="off"/>
              <w:jc w:val="center"/>
            </w:pPr>
            <w:r w:rsidRPr="7913D38F" w:rsidR="7913D38F">
              <w:rPr>
                <w:rFonts w:ascii="Calibri" w:hAnsi="Calibri" w:eastAsia="Calibri" w:cs="Calibri"/>
                <w:b w:val="1"/>
                <w:bCs w:val="1"/>
                <w:sz w:val="22"/>
                <w:szCs w:val="22"/>
              </w:rPr>
              <w:t>Alphabet, Greetings and numbers 0-20</w:t>
            </w:r>
            <w:r w:rsidRPr="7913D38F" w:rsidR="7913D38F">
              <w:rPr>
                <w:rFonts w:ascii="Calibri" w:hAnsi="Calibri" w:eastAsia="Calibri" w:cs="Calibri"/>
                <w:sz w:val="22"/>
                <w:szCs w:val="22"/>
              </w:rPr>
              <w:t xml:space="preserve"> </w:t>
            </w:r>
          </w:p>
        </w:tc>
        <w:tc>
          <w:tcPr>
            <w:tcW w:w="5232" w:type="dxa"/>
            <w:gridSpan w:val="3"/>
            <w:tcBorders>
              <w:top w:val="single" w:sz="8"/>
              <w:left w:val="nil"/>
              <w:bottom w:val="single" w:sz="8"/>
              <w:right w:val="single" w:sz="8"/>
            </w:tcBorders>
            <w:tcMar/>
            <w:vAlign w:val="top"/>
          </w:tcPr>
          <w:p w:rsidR="7913D38F" w:rsidP="7913D38F" w:rsidRDefault="7913D38F" w14:paraId="750FC26C" w14:textId="7C414AB3">
            <w:pPr>
              <w:spacing w:before="0" w:beforeAutospacing="off" w:after="0" w:afterAutospacing="off"/>
              <w:jc w:val="center"/>
            </w:pPr>
            <w:r w:rsidRPr="7913D38F" w:rsidR="7913D38F">
              <w:rPr>
                <w:rFonts w:ascii="Calibri" w:hAnsi="Calibri" w:eastAsia="Calibri" w:cs="Calibri"/>
                <w:b w:val="1"/>
                <w:bCs w:val="1"/>
                <w:sz w:val="22"/>
                <w:szCs w:val="22"/>
              </w:rPr>
              <w:t>Emotions/feelings and Family</w:t>
            </w:r>
            <w:r w:rsidRPr="7913D38F" w:rsidR="7913D38F">
              <w:rPr>
                <w:rFonts w:ascii="Calibri" w:hAnsi="Calibri" w:eastAsia="Calibri" w:cs="Calibri"/>
                <w:sz w:val="22"/>
                <w:szCs w:val="22"/>
              </w:rPr>
              <w:t xml:space="preserve"> </w:t>
            </w:r>
          </w:p>
        </w:tc>
        <w:tc>
          <w:tcPr>
            <w:tcW w:w="3488" w:type="dxa"/>
            <w:gridSpan w:val="3"/>
            <w:tcBorders>
              <w:top w:val="single" w:sz="8"/>
              <w:left w:val="nil"/>
              <w:bottom w:val="single" w:sz="8"/>
              <w:right w:val="single" w:sz="8"/>
            </w:tcBorders>
            <w:tcMar/>
            <w:vAlign w:val="top"/>
          </w:tcPr>
          <w:p w:rsidR="7913D38F" w:rsidP="7913D38F" w:rsidRDefault="7913D38F" w14:paraId="5255C8D7" w14:textId="37706AE1">
            <w:pPr>
              <w:spacing w:before="0" w:beforeAutospacing="off" w:after="0" w:afterAutospacing="off"/>
              <w:jc w:val="center"/>
            </w:pPr>
            <w:r w:rsidRPr="7913D38F" w:rsidR="7913D38F">
              <w:rPr>
                <w:rFonts w:ascii="Calibri" w:hAnsi="Calibri" w:eastAsia="Calibri" w:cs="Calibri"/>
                <w:b w:val="1"/>
                <w:bCs w:val="1"/>
                <w:sz w:val="22"/>
                <w:szCs w:val="22"/>
              </w:rPr>
              <w:t>Days of the week/Months of the year and weather/seasons and colours</w:t>
            </w:r>
            <w:r w:rsidRPr="7913D38F" w:rsidR="7913D38F">
              <w:rPr>
                <w:rFonts w:ascii="Calibri" w:hAnsi="Calibri" w:eastAsia="Calibri" w:cs="Calibri"/>
                <w:sz w:val="22"/>
                <w:szCs w:val="22"/>
              </w:rPr>
              <w:t xml:space="preserve"> </w:t>
            </w:r>
          </w:p>
        </w:tc>
      </w:tr>
      <w:tr w:rsidR="7913D38F" w:rsidTr="35ACB7D6" w14:paraId="106AFD5A">
        <w:trPr>
          <w:trHeight w:val="300"/>
        </w:trPr>
        <w:tc>
          <w:tcPr>
            <w:tcW w:w="1744" w:type="dxa"/>
            <w:tcBorders>
              <w:top w:val="single" w:sz="8"/>
              <w:left w:val="single" w:sz="8"/>
              <w:bottom w:val="single" w:sz="8"/>
              <w:right w:val="single" w:sz="8"/>
            </w:tcBorders>
            <w:tcMar/>
            <w:vAlign w:val="top"/>
          </w:tcPr>
          <w:p w:rsidR="7913D38F" w:rsidP="7913D38F" w:rsidRDefault="7913D38F" w14:paraId="6D77DF1D" w14:textId="5E2C7816">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7DA6E846" w14:textId="1D835A35">
            <w:pPr>
              <w:spacing w:before="0" w:beforeAutospacing="off" w:after="0" w:afterAutospacing="off"/>
              <w:jc w:val="center"/>
            </w:pPr>
            <w:r w:rsidRPr="7913D38F" w:rsidR="7913D38F">
              <w:rPr>
                <w:rFonts w:ascii="Calibri" w:hAnsi="Calibri" w:eastAsia="Calibri" w:cs="Calibri"/>
                <w:b w:val="1"/>
                <w:bCs w:val="1"/>
                <w:sz w:val="20"/>
                <w:szCs w:val="20"/>
              </w:rPr>
              <w:t>INDOOR</w:t>
            </w:r>
            <w:r w:rsidRPr="7913D38F" w:rsidR="7913D38F">
              <w:rPr>
                <w:rFonts w:ascii="Calibri" w:hAnsi="Calibri" w:eastAsia="Calibri" w:cs="Calibri"/>
                <w:sz w:val="20"/>
                <w:szCs w:val="20"/>
              </w:rPr>
              <w:t xml:space="preserve"> </w:t>
            </w:r>
          </w:p>
        </w:tc>
        <w:tc>
          <w:tcPr>
            <w:tcW w:w="1744" w:type="dxa"/>
            <w:tcBorders>
              <w:top w:val="single" w:sz="8"/>
              <w:left w:val="single" w:sz="8"/>
              <w:bottom w:val="single" w:sz="8"/>
              <w:right w:val="single" w:sz="8"/>
            </w:tcBorders>
            <w:shd w:val="clear" w:color="auto" w:fill="00B0F0"/>
            <w:tcMar/>
            <w:vAlign w:val="top"/>
          </w:tcPr>
          <w:p w:rsidR="7913D38F" w:rsidP="7913D38F" w:rsidRDefault="7913D38F" w14:paraId="11BA951B" w14:textId="0E20F0A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EAA6872" w14:textId="6FA824FF">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gridSpan w:val="2"/>
            <w:tcBorders>
              <w:top w:val="nil" w:sz="8"/>
              <w:left w:val="single" w:sz="8"/>
              <w:bottom w:val="single" w:sz="8"/>
              <w:right w:val="single" w:sz="8"/>
            </w:tcBorders>
            <w:shd w:val="clear" w:color="auto" w:fill="7030A0"/>
            <w:tcMar/>
            <w:vAlign w:val="top"/>
          </w:tcPr>
          <w:p w:rsidR="7913D38F" w:rsidP="7913D38F" w:rsidRDefault="7913D38F" w14:paraId="17C9CC42" w14:textId="28C0FC8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5C2A1F83" w14:textId="452176D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single" w:sz="8"/>
              <w:bottom w:val="single" w:sz="8"/>
              <w:right w:val="single" w:sz="8"/>
            </w:tcBorders>
            <w:shd w:val="clear" w:color="auto" w:fill="00B0F0"/>
            <w:tcMar/>
            <w:vAlign w:val="top"/>
          </w:tcPr>
          <w:p w:rsidR="7913D38F" w:rsidP="7913D38F" w:rsidRDefault="7913D38F" w14:paraId="0263362D" w14:textId="4DCD59A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606C751" w14:textId="7F87492A">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3488" w:type="dxa"/>
            <w:gridSpan w:val="2"/>
            <w:tcBorders>
              <w:top w:val="nil" w:sz="8"/>
              <w:left w:val="single" w:sz="8"/>
              <w:bottom w:val="single" w:sz="8"/>
              <w:right w:val="single" w:sz="8"/>
            </w:tcBorders>
            <w:shd w:val="clear" w:color="auto" w:fill="00B0F0"/>
            <w:tcMar/>
            <w:vAlign w:val="top"/>
          </w:tcPr>
          <w:p w:rsidR="7913D38F" w:rsidP="7913D38F" w:rsidRDefault="7913D38F" w14:paraId="17C0EDDC" w14:textId="7002E15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F541F08" w14:textId="0079F5CA">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nil"/>
              <w:bottom w:val="single" w:sz="8"/>
              <w:right w:val="single" w:sz="8"/>
            </w:tcBorders>
            <w:shd w:val="clear" w:color="auto" w:fill="00FF00"/>
            <w:tcMar/>
            <w:vAlign w:val="top"/>
          </w:tcPr>
          <w:p w:rsidR="7913D38F" w:rsidP="7913D38F" w:rsidRDefault="7913D38F" w14:paraId="4B9E6BA5" w14:textId="593D671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tc>
        <w:tc>
          <w:tcPr>
            <w:tcW w:w="1744" w:type="dxa"/>
            <w:gridSpan w:val="2"/>
            <w:tcBorders>
              <w:top w:val="nil" w:sz="8"/>
              <w:left w:val="single" w:sz="8"/>
              <w:bottom w:val="single" w:sz="8"/>
              <w:right w:val="single" w:sz="8"/>
            </w:tcBorders>
            <w:shd w:val="clear" w:color="auto" w:fill="00FF00"/>
            <w:tcMar/>
            <w:vAlign w:val="top"/>
          </w:tcPr>
          <w:p w:rsidR="7913D38F" w:rsidP="7913D38F" w:rsidRDefault="7913D38F" w14:paraId="6C525598" w14:textId="47F5EC3D">
            <w:pPr>
              <w:spacing w:before="0" w:beforeAutospacing="off" w:after="0" w:afterAutospacing="off"/>
            </w:pPr>
            <w:r w:rsidRPr="7913D38F" w:rsidR="7913D38F">
              <w:rPr>
                <w:rFonts w:ascii="Calibri" w:hAnsi="Calibri" w:eastAsia="Calibri" w:cs="Calibri"/>
                <w:b w:val="1"/>
                <w:bCs w:val="1"/>
                <w:color w:val="000000" w:themeColor="text1" w:themeTint="FF" w:themeShade="FF"/>
                <w:sz w:val="20"/>
                <w:szCs w:val="20"/>
              </w:rPr>
              <w:t>Outdoor and Adventurous Activities</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23BF054E">
        <w:trPr>
          <w:trHeight w:val="300"/>
        </w:trPr>
        <w:tc>
          <w:tcPr>
            <w:tcW w:w="1744" w:type="dxa"/>
            <w:tcBorders>
              <w:top w:val="single" w:sz="8"/>
              <w:left w:val="single" w:sz="8"/>
              <w:bottom w:val="single" w:sz="8"/>
              <w:right w:val="single" w:sz="8"/>
            </w:tcBorders>
            <w:tcMar/>
            <w:vAlign w:val="top"/>
          </w:tcPr>
          <w:p w:rsidR="7913D38F" w:rsidP="7913D38F" w:rsidRDefault="7913D38F" w14:paraId="4CE01E4B" w14:textId="13DAE465">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4F5FFB77" w14:textId="165892E3">
            <w:pPr>
              <w:spacing w:before="0" w:beforeAutospacing="off" w:after="0" w:afterAutospacing="off"/>
              <w:jc w:val="center"/>
            </w:pPr>
            <w:r w:rsidRPr="7913D38F" w:rsidR="7913D38F">
              <w:rPr>
                <w:rFonts w:ascii="Calibri" w:hAnsi="Calibri" w:eastAsia="Calibri" w:cs="Calibri"/>
                <w:b w:val="1"/>
                <w:bCs w:val="1"/>
                <w:sz w:val="20"/>
                <w:szCs w:val="20"/>
              </w:rPr>
              <w:t>OUTDOOR</w:t>
            </w:r>
            <w:r w:rsidRPr="7913D38F" w:rsidR="7913D38F">
              <w:rPr>
                <w:rFonts w:ascii="Calibri" w:hAnsi="Calibri" w:eastAsia="Calibri" w:cs="Calibri"/>
                <w:sz w:val="20"/>
                <w:szCs w:val="20"/>
              </w:rPr>
              <w:t xml:space="preserve"> </w:t>
            </w:r>
          </w:p>
        </w:tc>
        <w:tc>
          <w:tcPr>
            <w:tcW w:w="1744" w:type="dxa"/>
            <w:tcBorders>
              <w:top w:val="single" w:sz="8"/>
              <w:left w:val="single" w:sz="8"/>
              <w:bottom w:val="single" w:sz="8"/>
              <w:right w:val="single" w:sz="8"/>
            </w:tcBorders>
            <w:shd w:val="clear" w:color="auto" w:fill="00FF00"/>
            <w:tcMar/>
            <w:vAlign w:val="top"/>
          </w:tcPr>
          <w:p w:rsidR="7913D38F" w:rsidP="7913D38F" w:rsidRDefault="7913D38F" w14:paraId="68E0FCEC" w14:textId="7C6FD0F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Invasion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8159591" w14:textId="25DE732B">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744" w:type="dxa"/>
            <w:gridSpan w:val="2"/>
            <w:tcBorders>
              <w:top w:val="single" w:sz="8"/>
              <w:left w:val="single" w:sz="8"/>
              <w:bottom w:val="single" w:sz="8"/>
              <w:right w:val="single" w:sz="8"/>
            </w:tcBorders>
            <w:shd w:val="clear" w:color="auto" w:fill="00FF00"/>
            <w:tcMar/>
            <w:vAlign w:val="top"/>
          </w:tcPr>
          <w:p w:rsidR="7913D38F" w:rsidP="7913D38F" w:rsidRDefault="7913D38F" w14:paraId="2531878B" w14:textId="5D647124">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Create Ball Games  </w:t>
            </w:r>
          </w:p>
          <w:p w:rsidR="7913D38F" w:rsidP="7913D38F" w:rsidRDefault="7913D38F" w14:paraId="31D788E3" w14:textId="5BE4E767">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single" w:sz="8"/>
              <w:bottom w:val="single" w:sz="8"/>
              <w:right w:val="single" w:sz="8"/>
            </w:tcBorders>
            <w:shd w:val="clear" w:color="auto" w:fill="00FF00"/>
            <w:tcMar/>
            <w:vAlign w:val="top"/>
          </w:tcPr>
          <w:p w:rsidR="7913D38F" w:rsidP="7913D38F" w:rsidRDefault="7913D38F" w14:paraId="0BA6974E" w14:textId="5B1A0D9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tc>
        <w:tc>
          <w:tcPr>
            <w:tcW w:w="3488" w:type="dxa"/>
            <w:gridSpan w:val="2"/>
            <w:tcBorders>
              <w:top w:val="single" w:sz="8"/>
              <w:left w:val="single" w:sz="8"/>
              <w:bottom w:val="single" w:sz="8"/>
              <w:right w:val="single" w:sz="8"/>
            </w:tcBorders>
            <w:shd w:val="clear" w:color="auto" w:fill="00FF00"/>
            <w:tcMar/>
            <w:vAlign w:val="top"/>
          </w:tcPr>
          <w:p w:rsidR="7913D38F" w:rsidP="7913D38F" w:rsidRDefault="7913D38F" w14:paraId="5A1129E8" w14:textId="69E1E7D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Striking and Fielding Games</w:t>
            </w:r>
            <w:r w:rsidRPr="7913D38F" w:rsidR="7913D38F">
              <w:rPr>
                <w:rFonts w:ascii="Calibri" w:hAnsi="Calibri" w:eastAsia="Calibri" w:cs="Calibri"/>
                <w:color w:val="000000" w:themeColor="text1" w:themeTint="FF" w:themeShade="FF"/>
                <w:sz w:val="20"/>
                <w:szCs w:val="20"/>
              </w:rPr>
              <w:t xml:space="preserve"> </w:t>
            </w:r>
          </w:p>
        </w:tc>
        <w:tc>
          <w:tcPr>
            <w:tcW w:w="1744" w:type="dxa"/>
            <w:tcBorders>
              <w:top w:val="single" w:sz="8"/>
              <w:left w:val="nil"/>
              <w:bottom w:val="single" w:sz="8"/>
              <w:right w:val="single" w:sz="8"/>
            </w:tcBorders>
            <w:shd w:val="clear" w:color="auto" w:fill="00FF00"/>
            <w:tcMar/>
            <w:vAlign w:val="top"/>
          </w:tcPr>
          <w:p w:rsidR="7913D38F" w:rsidP="7913D38F" w:rsidRDefault="7913D38F" w14:paraId="5B7411CD" w14:textId="051B1E9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Outdoor and Adventurous Activities</w:t>
            </w:r>
            <w:r w:rsidRPr="7913D38F" w:rsidR="7913D38F">
              <w:rPr>
                <w:rFonts w:ascii="Calibri" w:hAnsi="Calibri" w:eastAsia="Calibri" w:cs="Calibri"/>
                <w:color w:val="000000" w:themeColor="text1" w:themeTint="FF" w:themeShade="FF"/>
                <w:sz w:val="20"/>
                <w:szCs w:val="20"/>
              </w:rPr>
              <w:t xml:space="preserve"> </w:t>
            </w:r>
          </w:p>
        </w:tc>
        <w:tc>
          <w:tcPr>
            <w:tcW w:w="1744" w:type="dxa"/>
            <w:gridSpan w:val="2"/>
            <w:tcBorders>
              <w:top w:val="single" w:sz="8"/>
              <w:left w:val="single" w:sz="8"/>
              <w:bottom w:val="single" w:sz="8"/>
              <w:right w:val="single" w:sz="8"/>
            </w:tcBorders>
            <w:shd w:val="clear" w:color="auto" w:fill="FFFF00"/>
            <w:tcMar/>
            <w:vAlign w:val="top"/>
          </w:tcPr>
          <w:p w:rsidR="7913D38F" w:rsidP="7913D38F" w:rsidRDefault="7913D38F" w14:paraId="7F83792C" w14:textId="1BD2D96D">
            <w:pPr>
              <w:spacing w:before="0" w:beforeAutospacing="off" w:after="0" w:afterAutospacing="off"/>
              <w:jc w:val="center"/>
              <w:rPr>
                <w:rFonts w:ascii="Calibri" w:hAnsi="Calibri" w:eastAsia="Calibri" w:cs="Calibri"/>
                <w:color w:val="000000" w:themeColor="text1" w:themeTint="FF" w:themeShade="FF"/>
                <w:sz w:val="20"/>
                <w:szCs w:val="20"/>
              </w:rPr>
            </w:pPr>
            <w:r w:rsidRPr="7913D38F" w:rsidR="7913D38F">
              <w:rPr>
                <w:rFonts w:ascii="Calibri" w:hAnsi="Calibri" w:eastAsia="Calibri" w:cs="Calibri"/>
                <w:b w:val="1"/>
                <w:bCs w:val="1"/>
                <w:color w:val="000000" w:themeColor="text1" w:themeTint="FF" w:themeShade="FF"/>
                <w:sz w:val="20"/>
                <w:szCs w:val="20"/>
              </w:rPr>
              <w:t>Athletics</w:t>
            </w:r>
          </w:p>
        </w:tc>
      </w:tr>
    </w:tbl>
    <w:p w:rsidR="000A7E3F" w:rsidP="7913D38F" w:rsidRDefault="000A7E3F" w14:paraId="2FC7936D" w14:textId="5290F6F1">
      <w:pPr>
        <w:pStyle w:val="Normal"/>
        <w:rPr>
          <w:rFonts w:ascii="SassoonPrimaryInfant" w:hAnsi="SassoonPrimaryInfant"/>
          <w:b w:val="1"/>
          <w:bCs w:val="1"/>
          <w:sz w:val="32"/>
          <w:szCs w:val="32"/>
          <w:u w:val="single"/>
        </w:rPr>
      </w:pPr>
    </w:p>
    <w:p w:rsidR="00721760" w:rsidP="00721760" w:rsidRDefault="00721760" w14:paraId="166F8EB9" w14:textId="77777777">
      <w:pPr>
        <w:rPr>
          <w:rFonts w:ascii="SassoonPrimaryInfant" w:hAnsi="SassoonPrimaryInfant"/>
          <w:b/>
          <w:sz w:val="32"/>
          <w:szCs w:val="32"/>
          <w:u w:val="single"/>
        </w:rPr>
      </w:pPr>
    </w:p>
    <w:p w:rsidR="000A7E3F" w:rsidP="00721760" w:rsidRDefault="000A7E3F" w14:paraId="50C305AE" w14:textId="77777777">
      <w:pPr>
        <w:jc w:val="center"/>
        <w:rPr>
          <w:rFonts w:ascii="SassoonPrimaryInfant" w:hAnsi="SassoonPrimaryInfant"/>
          <w:b/>
          <w:sz w:val="32"/>
          <w:szCs w:val="32"/>
          <w:u w:val="single"/>
        </w:rPr>
      </w:pPr>
      <w:r w:rsidRPr="7913D38F" w:rsidR="000A7E3F">
        <w:rPr>
          <w:rFonts w:ascii="SassoonPrimaryInfant" w:hAnsi="SassoonPrimaryInfant"/>
          <w:b w:val="1"/>
          <w:bCs w:val="1"/>
          <w:sz w:val="32"/>
          <w:szCs w:val="32"/>
          <w:u w:val="single"/>
        </w:rPr>
        <w:t>Year 4 Overview</w:t>
      </w: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1199"/>
        <w:gridCol w:w="2199"/>
        <w:gridCol w:w="1913"/>
        <w:gridCol w:w="2156"/>
        <w:gridCol w:w="2185"/>
        <w:gridCol w:w="14"/>
        <w:gridCol w:w="2099"/>
        <w:gridCol w:w="2185"/>
      </w:tblGrid>
      <w:tr w:rsidR="7913D38F" w:rsidTr="35ACB7D6" w14:paraId="05039DB2">
        <w:trPr>
          <w:trHeight w:val="300"/>
        </w:trPr>
        <w:tc>
          <w:tcPr>
            <w:tcW w:w="1199" w:type="dxa"/>
            <w:tcBorders>
              <w:top w:val="single" w:sz="8"/>
              <w:left w:val="single" w:sz="8"/>
              <w:bottom w:val="single" w:sz="8"/>
              <w:right w:val="single" w:sz="8"/>
            </w:tcBorders>
            <w:tcMar/>
            <w:vAlign w:val="top"/>
          </w:tcPr>
          <w:p w:rsidR="7913D38F" w:rsidP="7913D38F" w:rsidRDefault="7913D38F" w14:paraId="2E94EF98" w14:textId="5741C9CB">
            <w:pPr>
              <w:spacing w:before="0" w:beforeAutospacing="off" w:after="0" w:afterAutospacing="off"/>
              <w:jc w:val="center"/>
            </w:pPr>
            <w:r w:rsidRPr="7913D38F" w:rsidR="7913D38F">
              <w:rPr>
                <w:rFonts w:ascii="Calibri" w:hAnsi="Calibri" w:eastAsia="Calibri" w:cs="Calibri"/>
                <w:b w:val="1"/>
                <w:bCs w:val="1"/>
                <w:sz w:val="22"/>
                <w:szCs w:val="22"/>
              </w:rPr>
              <w:t xml:space="preserve">Subject </w:t>
            </w:r>
            <w:r w:rsidRPr="7913D38F" w:rsidR="7913D38F">
              <w:rPr>
                <w:rFonts w:ascii="Calibri" w:hAnsi="Calibri" w:eastAsia="Calibri" w:cs="Calibri"/>
                <w:sz w:val="22"/>
                <w:szCs w:val="22"/>
              </w:rPr>
              <w:t xml:space="preserve"> </w:t>
            </w:r>
          </w:p>
        </w:tc>
        <w:tc>
          <w:tcPr>
            <w:tcW w:w="2199" w:type="dxa"/>
            <w:tcBorders>
              <w:top w:val="single" w:sz="8"/>
              <w:left w:val="single" w:sz="8"/>
              <w:bottom w:val="single" w:sz="8"/>
              <w:right w:val="single" w:sz="8"/>
            </w:tcBorders>
            <w:tcMar/>
            <w:vAlign w:val="top"/>
          </w:tcPr>
          <w:p w:rsidR="7913D38F" w:rsidP="7913D38F" w:rsidRDefault="7913D38F" w14:paraId="63191294" w14:textId="71A59A1A">
            <w:pPr>
              <w:spacing w:before="0" w:beforeAutospacing="off" w:after="0" w:afterAutospacing="off"/>
              <w:jc w:val="center"/>
            </w:pPr>
            <w:r w:rsidRPr="7913D38F" w:rsidR="7913D38F">
              <w:rPr>
                <w:rFonts w:ascii="Calibri" w:hAnsi="Calibri" w:eastAsia="Calibri" w:cs="Calibri"/>
                <w:b w:val="1"/>
                <w:bCs w:val="1"/>
                <w:sz w:val="22"/>
                <w:szCs w:val="22"/>
                <w:u w:val="single"/>
              </w:rPr>
              <w:t>Autumn 1</w:t>
            </w:r>
            <w:r w:rsidRPr="7913D38F" w:rsidR="7913D38F">
              <w:rPr>
                <w:rFonts w:ascii="Calibri" w:hAnsi="Calibri" w:eastAsia="Calibri" w:cs="Calibri"/>
                <w:sz w:val="22"/>
                <w:szCs w:val="22"/>
              </w:rPr>
              <w:t xml:space="preserve"> </w:t>
            </w:r>
          </w:p>
        </w:tc>
        <w:tc>
          <w:tcPr>
            <w:tcW w:w="1913" w:type="dxa"/>
            <w:tcBorders>
              <w:top w:val="single" w:sz="8"/>
              <w:left w:val="single" w:sz="8"/>
              <w:bottom w:val="single" w:sz="8"/>
              <w:right w:val="single" w:sz="8"/>
            </w:tcBorders>
            <w:tcMar/>
            <w:vAlign w:val="top"/>
          </w:tcPr>
          <w:p w:rsidR="7913D38F" w:rsidP="7913D38F" w:rsidRDefault="7913D38F" w14:paraId="52ED78FD" w14:textId="6B2C7172">
            <w:pPr>
              <w:spacing w:before="0" w:beforeAutospacing="off" w:after="0" w:afterAutospacing="off"/>
              <w:jc w:val="center"/>
            </w:pPr>
            <w:r w:rsidRPr="7913D38F" w:rsidR="7913D38F">
              <w:rPr>
                <w:rFonts w:ascii="Calibri" w:hAnsi="Calibri" w:eastAsia="Calibri" w:cs="Calibri"/>
                <w:b w:val="1"/>
                <w:bCs w:val="1"/>
                <w:sz w:val="22"/>
                <w:szCs w:val="22"/>
                <w:u w:val="single"/>
              </w:rPr>
              <w:t>Autumn 2</w:t>
            </w:r>
            <w:r w:rsidRPr="7913D38F" w:rsidR="7913D38F">
              <w:rPr>
                <w:rFonts w:ascii="Calibri" w:hAnsi="Calibri" w:eastAsia="Calibri" w:cs="Calibri"/>
                <w:sz w:val="22"/>
                <w:szCs w:val="22"/>
              </w:rPr>
              <w:t xml:space="preserve"> </w:t>
            </w:r>
          </w:p>
        </w:tc>
        <w:tc>
          <w:tcPr>
            <w:tcW w:w="2156" w:type="dxa"/>
            <w:tcBorders>
              <w:top w:val="single" w:sz="8"/>
              <w:left w:val="single" w:sz="8"/>
              <w:bottom w:val="single" w:sz="8"/>
              <w:right w:val="single" w:sz="8"/>
            </w:tcBorders>
            <w:tcMar/>
            <w:vAlign w:val="top"/>
          </w:tcPr>
          <w:p w:rsidR="7913D38F" w:rsidP="7913D38F" w:rsidRDefault="7913D38F" w14:paraId="69C9421C" w14:textId="71D212F9">
            <w:pPr>
              <w:spacing w:before="0" w:beforeAutospacing="off" w:after="0" w:afterAutospacing="off"/>
              <w:jc w:val="center"/>
            </w:pPr>
            <w:r w:rsidRPr="7913D38F" w:rsidR="7913D38F">
              <w:rPr>
                <w:rFonts w:ascii="Calibri" w:hAnsi="Calibri" w:eastAsia="Calibri" w:cs="Calibri"/>
                <w:b w:val="1"/>
                <w:bCs w:val="1"/>
                <w:sz w:val="22"/>
                <w:szCs w:val="22"/>
                <w:u w:val="single"/>
              </w:rPr>
              <w:t>Spring 1</w:t>
            </w:r>
            <w:r w:rsidRPr="7913D38F" w:rsidR="7913D38F">
              <w:rPr>
                <w:rFonts w:ascii="Calibri" w:hAnsi="Calibri" w:eastAsia="Calibri" w:cs="Calibri"/>
                <w:sz w:val="22"/>
                <w:szCs w:val="22"/>
              </w:rPr>
              <w:t xml:space="preserve"> </w:t>
            </w:r>
          </w:p>
        </w:tc>
        <w:tc>
          <w:tcPr>
            <w:tcW w:w="2199" w:type="dxa"/>
            <w:gridSpan w:val="2"/>
            <w:tcBorders>
              <w:top w:val="single" w:sz="8"/>
              <w:left w:val="single" w:sz="8"/>
              <w:bottom w:val="single" w:sz="8"/>
              <w:right w:val="single" w:sz="8"/>
            </w:tcBorders>
            <w:tcMar/>
            <w:vAlign w:val="top"/>
          </w:tcPr>
          <w:p w:rsidR="7913D38F" w:rsidP="7913D38F" w:rsidRDefault="7913D38F" w14:paraId="1CAACD51" w14:textId="11C2CD0A">
            <w:pPr>
              <w:spacing w:before="0" w:beforeAutospacing="off" w:after="0" w:afterAutospacing="off"/>
              <w:jc w:val="center"/>
            </w:pPr>
            <w:r w:rsidRPr="7913D38F" w:rsidR="7913D38F">
              <w:rPr>
                <w:rFonts w:ascii="Calibri" w:hAnsi="Calibri" w:eastAsia="Calibri" w:cs="Calibri"/>
                <w:b w:val="1"/>
                <w:bCs w:val="1"/>
                <w:sz w:val="22"/>
                <w:szCs w:val="22"/>
                <w:u w:val="single"/>
              </w:rPr>
              <w:t>Spring 2</w:t>
            </w:r>
            <w:r w:rsidRPr="7913D38F" w:rsidR="7913D38F">
              <w:rPr>
                <w:rFonts w:ascii="Calibri" w:hAnsi="Calibri" w:eastAsia="Calibri" w:cs="Calibri"/>
                <w:sz w:val="22"/>
                <w:szCs w:val="22"/>
              </w:rPr>
              <w:t xml:space="preserve"> </w:t>
            </w:r>
          </w:p>
        </w:tc>
        <w:tc>
          <w:tcPr>
            <w:tcW w:w="2099" w:type="dxa"/>
            <w:tcBorders>
              <w:top w:val="single" w:sz="8"/>
              <w:left w:val="nil"/>
              <w:bottom w:val="single" w:sz="8"/>
              <w:right w:val="single" w:sz="8"/>
            </w:tcBorders>
            <w:tcMar/>
            <w:vAlign w:val="top"/>
          </w:tcPr>
          <w:p w:rsidR="7913D38F" w:rsidP="7913D38F" w:rsidRDefault="7913D38F" w14:paraId="576F33E7" w14:textId="01FCA3DE">
            <w:pPr>
              <w:spacing w:before="0" w:beforeAutospacing="off" w:after="0" w:afterAutospacing="off"/>
              <w:jc w:val="center"/>
            </w:pPr>
            <w:r w:rsidRPr="7913D38F" w:rsidR="7913D38F">
              <w:rPr>
                <w:rFonts w:ascii="Calibri" w:hAnsi="Calibri" w:eastAsia="Calibri" w:cs="Calibri"/>
                <w:b w:val="1"/>
                <w:bCs w:val="1"/>
                <w:sz w:val="22"/>
                <w:szCs w:val="22"/>
                <w:u w:val="single"/>
              </w:rPr>
              <w:t>Summer 1</w:t>
            </w:r>
            <w:r w:rsidRPr="7913D38F" w:rsidR="7913D38F">
              <w:rPr>
                <w:rFonts w:ascii="Calibri" w:hAnsi="Calibri" w:eastAsia="Calibri" w:cs="Calibri"/>
                <w:sz w:val="22"/>
                <w:szCs w:val="22"/>
              </w:rPr>
              <w:t xml:space="preserve"> </w:t>
            </w:r>
          </w:p>
        </w:tc>
        <w:tc>
          <w:tcPr>
            <w:tcW w:w="2185" w:type="dxa"/>
            <w:tcBorders>
              <w:top w:val="single" w:sz="8"/>
              <w:left w:val="single" w:sz="8"/>
              <w:bottom w:val="single" w:sz="8"/>
              <w:right w:val="single" w:sz="8"/>
            </w:tcBorders>
            <w:tcMar/>
            <w:vAlign w:val="top"/>
          </w:tcPr>
          <w:p w:rsidR="7913D38F" w:rsidP="7913D38F" w:rsidRDefault="7913D38F" w14:paraId="22F453EE" w14:textId="46ACBD57">
            <w:pPr>
              <w:spacing w:before="0" w:beforeAutospacing="off" w:after="0" w:afterAutospacing="off"/>
              <w:jc w:val="center"/>
            </w:pPr>
            <w:r w:rsidRPr="7913D38F" w:rsidR="7913D38F">
              <w:rPr>
                <w:rFonts w:ascii="Calibri" w:hAnsi="Calibri" w:eastAsia="Calibri" w:cs="Calibri"/>
                <w:b w:val="1"/>
                <w:bCs w:val="1"/>
                <w:sz w:val="22"/>
                <w:szCs w:val="22"/>
                <w:u w:val="single"/>
              </w:rPr>
              <w:t>Summer 2</w:t>
            </w:r>
            <w:r w:rsidRPr="7913D38F" w:rsidR="7913D38F">
              <w:rPr>
                <w:rFonts w:ascii="Calibri" w:hAnsi="Calibri" w:eastAsia="Calibri" w:cs="Calibri"/>
                <w:sz w:val="22"/>
                <w:szCs w:val="22"/>
              </w:rPr>
              <w:t xml:space="preserve"> </w:t>
            </w:r>
          </w:p>
        </w:tc>
      </w:tr>
      <w:tr w:rsidR="7913D38F" w:rsidTr="35ACB7D6" w14:paraId="07F5B2ED">
        <w:trPr>
          <w:trHeight w:val="300"/>
        </w:trPr>
        <w:tc>
          <w:tcPr>
            <w:tcW w:w="1199" w:type="dxa"/>
            <w:tcBorders>
              <w:top w:val="single" w:sz="8"/>
              <w:left w:val="single" w:sz="8"/>
              <w:bottom w:val="single" w:sz="8"/>
              <w:right w:val="single" w:sz="8"/>
            </w:tcBorders>
            <w:tcMar/>
            <w:vAlign w:val="top"/>
          </w:tcPr>
          <w:p w:rsidR="7913D38F" w:rsidP="7913D38F" w:rsidRDefault="7913D38F" w14:paraId="40518C60" w14:textId="78DCC5E1">
            <w:pPr>
              <w:spacing w:before="0" w:beforeAutospacing="off" w:after="0" w:afterAutospacing="off"/>
              <w:jc w:val="center"/>
            </w:pPr>
            <w:r w:rsidRPr="7913D38F" w:rsidR="7913D38F">
              <w:rPr>
                <w:rFonts w:ascii="Calibri" w:hAnsi="Calibri" w:eastAsia="Calibri" w:cs="Calibri"/>
                <w:b w:val="1"/>
                <w:bCs w:val="1"/>
                <w:sz w:val="22"/>
                <w:szCs w:val="22"/>
              </w:rPr>
              <w:t>English</w:t>
            </w:r>
            <w:r w:rsidRPr="7913D38F" w:rsidR="7913D38F">
              <w:rPr>
                <w:rFonts w:ascii="Calibri" w:hAnsi="Calibri" w:eastAsia="Calibri" w:cs="Calibri"/>
                <w:sz w:val="22"/>
                <w:szCs w:val="22"/>
              </w:rPr>
              <w:t xml:space="preserve"> </w:t>
            </w:r>
          </w:p>
        </w:tc>
        <w:tc>
          <w:tcPr>
            <w:tcW w:w="2199" w:type="dxa"/>
            <w:tcBorders>
              <w:top w:val="single" w:sz="8"/>
              <w:left w:val="single" w:sz="8"/>
              <w:bottom w:val="single" w:sz="8"/>
              <w:right w:val="single" w:sz="8"/>
            </w:tcBorders>
            <w:tcMar/>
            <w:vAlign w:val="top"/>
          </w:tcPr>
          <w:p w:rsidR="7913D38F" w:rsidP="7913D38F" w:rsidRDefault="7913D38F" w14:paraId="32AE033F" w14:textId="5AAA5BC9">
            <w:pPr>
              <w:spacing w:before="0" w:beforeAutospacing="off" w:after="0" w:afterAutospacing="off"/>
              <w:jc w:val="center"/>
            </w:pPr>
            <w:r w:rsidRPr="7913D38F" w:rsidR="7913D38F">
              <w:rPr>
                <w:rFonts w:ascii="Calibri" w:hAnsi="Calibri" w:eastAsia="Calibri" w:cs="Calibri"/>
                <w:b w:val="1"/>
                <w:bCs w:val="1"/>
                <w:sz w:val="20"/>
                <w:szCs w:val="20"/>
                <w:u w:val="single"/>
              </w:rPr>
              <w:t>See separate planning</w:t>
            </w:r>
            <w:r w:rsidRPr="7913D38F" w:rsidR="7913D38F">
              <w:rPr>
                <w:rFonts w:ascii="Calibri" w:hAnsi="Calibri" w:eastAsia="Calibri" w:cs="Calibri"/>
                <w:sz w:val="20"/>
                <w:szCs w:val="20"/>
              </w:rPr>
              <w:t xml:space="preserve"> </w:t>
            </w:r>
          </w:p>
        </w:tc>
        <w:tc>
          <w:tcPr>
            <w:tcW w:w="1913" w:type="dxa"/>
            <w:tcBorders>
              <w:top w:val="single" w:sz="8"/>
              <w:left w:val="single" w:sz="8"/>
              <w:bottom w:val="single" w:sz="8"/>
              <w:right w:val="single" w:sz="8"/>
            </w:tcBorders>
            <w:tcMar/>
            <w:vAlign w:val="top"/>
          </w:tcPr>
          <w:p w:rsidR="7913D38F" w:rsidP="7913D38F" w:rsidRDefault="7913D38F" w14:paraId="0D7626E9" w14:textId="7D46402A">
            <w:pPr>
              <w:spacing w:before="0" w:beforeAutospacing="off" w:after="0" w:afterAutospacing="off"/>
              <w:jc w:val="center"/>
            </w:pPr>
            <w:r w:rsidRPr="7913D38F" w:rsidR="7913D38F">
              <w:rPr>
                <w:rFonts w:ascii="Calibri" w:hAnsi="Calibri" w:eastAsia="Calibri" w:cs="Calibri"/>
                <w:b w:val="1"/>
                <w:bCs w:val="1"/>
                <w:sz w:val="20"/>
                <w:szCs w:val="20"/>
                <w:u w:val="single"/>
              </w:rPr>
              <w:t>See separate planning</w:t>
            </w:r>
            <w:r w:rsidRPr="7913D38F" w:rsidR="7913D38F">
              <w:rPr>
                <w:rFonts w:ascii="Calibri" w:hAnsi="Calibri" w:eastAsia="Calibri" w:cs="Calibri"/>
                <w:sz w:val="20"/>
                <w:szCs w:val="20"/>
              </w:rPr>
              <w:t xml:space="preserve"> </w:t>
            </w:r>
          </w:p>
        </w:tc>
        <w:tc>
          <w:tcPr>
            <w:tcW w:w="2156" w:type="dxa"/>
            <w:tcBorders>
              <w:top w:val="single" w:sz="8"/>
              <w:left w:val="single" w:sz="8"/>
              <w:bottom w:val="single" w:sz="8"/>
              <w:right w:val="single" w:sz="8"/>
            </w:tcBorders>
            <w:tcMar/>
            <w:vAlign w:val="top"/>
          </w:tcPr>
          <w:p w:rsidR="7913D38F" w:rsidP="7913D38F" w:rsidRDefault="7913D38F" w14:paraId="60AC5CA6" w14:textId="36C16C6D">
            <w:pPr>
              <w:spacing w:before="0" w:beforeAutospacing="off" w:after="0" w:afterAutospacing="off"/>
              <w:jc w:val="center"/>
            </w:pPr>
            <w:r w:rsidRPr="7913D38F" w:rsidR="7913D38F">
              <w:rPr>
                <w:rFonts w:ascii="Calibri" w:hAnsi="Calibri" w:eastAsia="Calibri" w:cs="Calibri"/>
                <w:b w:val="1"/>
                <w:bCs w:val="1"/>
                <w:sz w:val="20"/>
                <w:szCs w:val="20"/>
                <w:u w:val="single"/>
              </w:rPr>
              <w:t>See separate planning</w:t>
            </w:r>
            <w:r w:rsidRPr="7913D38F" w:rsidR="7913D38F">
              <w:rPr>
                <w:rFonts w:ascii="Calibri" w:hAnsi="Calibri" w:eastAsia="Calibri" w:cs="Calibri"/>
                <w:sz w:val="20"/>
                <w:szCs w:val="20"/>
              </w:rPr>
              <w:t xml:space="preserve"> </w:t>
            </w:r>
          </w:p>
        </w:tc>
        <w:tc>
          <w:tcPr>
            <w:tcW w:w="2199" w:type="dxa"/>
            <w:gridSpan w:val="2"/>
            <w:tcBorders>
              <w:top w:val="single" w:sz="8"/>
              <w:left w:val="single" w:sz="8"/>
              <w:bottom w:val="single" w:sz="8"/>
              <w:right w:val="single" w:sz="8"/>
            </w:tcBorders>
            <w:tcMar/>
            <w:vAlign w:val="top"/>
          </w:tcPr>
          <w:p w:rsidR="7913D38F" w:rsidP="7913D38F" w:rsidRDefault="7913D38F" w14:paraId="1010F7C9" w14:textId="21583C64">
            <w:pPr>
              <w:spacing w:before="0" w:beforeAutospacing="off" w:after="0" w:afterAutospacing="off"/>
              <w:jc w:val="center"/>
            </w:pPr>
            <w:r w:rsidRPr="7913D38F" w:rsidR="7913D38F">
              <w:rPr>
                <w:rFonts w:ascii="Calibri" w:hAnsi="Calibri" w:eastAsia="Calibri" w:cs="Calibri"/>
                <w:b w:val="1"/>
                <w:bCs w:val="1"/>
                <w:sz w:val="20"/>
                <w:szCs w:val="20"/>
                <w:u w:val="single"/>
              </w:rPr>
              <w:t>See separate planning</w:t>
            </w:r>
            <w:r w:rsidRPr="7913D38F" w:rsidR="7913D38F">
              <w:rPr>
                <w:rFonts w:ascii="Calibri" w:hAnsi="Calibri" w:eastAsia="Calibri" w:cs="Calibri"/>
                <w:sz w:val="20"/>
                <w:szCs w:val="20"/>
              </w:rPr>
              <w:t xml:space="preserve"> </w:t>
            </w:r>
          </w:p>
        </w:tc>
        <w:tc>
          <w:tcPr>
            <w:tcW w:w="2099" w:type="dxa"/>
            <w:tcBorders>
              <w:top w:val="single" w:sz="8"/>
              <w:left w:val="nil"/>
              <w:bottom w:val="single" w:sz="8"/>
              <w:right w:val="single" w:sz="8"/>
            </w:tcBorders>
            <w:tcMar/>
            <w:vAlign w:val="top"/>
          </w:tcPr>
          <w:p w:rsidR="7913D38F" w:rsidP="7913D38F" w:rsidRDefault="7913D38F" w14:paraId="3D5EDD32" w14:textId="0ECBDD60">
            <w:pPr>
              <w:spacing w:before="0" w:beforeAutospacing="off" w:after="0" w:afterAutospacing="off"/>
              <w:jc w:val="center"/>
            </w:pPr>
            <w:r w:rsidRPr="7913D38F" w:rsidR="7913D38F">
              <w:rPr>
                <w:rFonts w:ascii="Calibri" w:hAnsi="Calibri" w:eastAsia="Calibri" w:cs="Calibri"/>
                <w:b w:val="1"/>
                <w:bCs w:val="1"/>
                <w:sz w:val="20"/>
                <w:szCs w:val="20"/>
                <w:u w:val="single"/>
              </w:rPr>
              <w:t>See separate planning</w:t>
            </w:r>
            <w:r w:rsidRPr="7913D38F" w:rsidR="7913D38F">
              <w:rPr>
                <w:rFonts w:ascii="Calibri" w:hAnsi="Calibri" w:eastAsia="Calibri" w:cs="Calibri"/>
                <w:sz w:val="20"/>
                <w:szCs w:val="20"/>
              </w:rPr>
              <w:t xml:space="preserve"> </w:t>
            </w:r>
          </w:p>
        </w:tc>
        <w:tc>
          <w:tcPr>
            <w:tcW w:w="2185" w:type="dxa"/>
            <w:tcBorders>
              <w:top w:val="single" w:sz="8"/>
              <w:left w:val="single" w:sz="8"/>
              <w:bottom w:val="single" w:sz="8"/>
              <w:right w:val="single" w:sz="8"/>
            </w:tcBorders>
            <w:tcMar/>
            <w:vAlign w:val="top"/>
          </w:tcPr>
          <w:p w:rsidR="7913D38F" w:rsidP="7913D38F" w:rsidRDefault="7913D38F" w14:paraId="67DB31B6" w14:textId="50F5436F">
            <w:pPr>
              <w:spacing w:before="0" w:beforeAutospacing="off" w:after="0" w:afterAutospacing="off"/>
              <w:jc w:val="center"/>
            </w:pPr>
            <w:r w:rsidRPr="7913D38F" w:rsidR="7913D38F">
              <w:rPr>
                <w:rFonts w:ascii="Calibri" w:hAnsi="Calibri" w:eastAsia="Calibri" w:cs="Calibri"/>
                <w:b w:val="1"/>
                <w:bCs w:val="1"/>
                <w:sz w:val="20"/>
                <w:szCs w:val="20"/>
                <w:u w:val="single"/>
              </w:rPr>
              <w:t>See separate planning</w:t>
            </w:r>
            <w:r w:rsidRPr="7913D38F" w:rsidR="7913D38F">
              <w:rPr>
                <w:rFonts w:ascii="Calibri" w:hAnsi="Calibri" w:eastAsia="Calibri" w:cs="Calibri"/>
                <w:sz w:val="20"/>
                <w:szCs w:val="20"/>
              </w:rPr>
              <w:t xml:space="preserve"> </w:t>
            </w:r>
          </w:p>
        </w:tc>
      </w:tr>
      <w:tr w:rsidR="7913D38F" w:rsidTr="35ACB7D6" w14:paraId="4730428B">
        <w:trPr>
          <w:trHeight w:val="300"/>
        </w:trPr>
        <w:tc>
          <w:tcPr>
            <w:tcW w:w="1199" w:type="dxa"/>
            <w:tcBorders>
              <w:top w:val="single" w:sz="8"/>
              <w:left w:val="single" w:sz="8"/>
              <w:bottom w:val="single" w:sz="8"/>
              <w:right w:val="single" w:sz="8"/>
            </w:tcBorders>
            <w:tcMar/>
            <w:vAlign w:val="top"/>
          </w:tcPr>
          <w:p w:rsidR="7913D38F" w:rsidP="7913D38F" w:rsidRDefault="7913D38F" w14:paraId="417D7D75" w14:textId="54A825B2">
            <w:pPr>
              <w:spacing w:before="0" w:beforeAutospacing="off" w:after="0" w:afterAutospacing="off"/>
              <w:jc w:val="center"/>
            </w:pPr>
            <w:r w:rsidRPr="7913D38F" w:rsidR="7913D38F">
              <w:rPr>
                <w:rFonts w:ascii="Calibri" w:hAnsi="Calibri" w:eastAsia="Calibri" w:cs="Calibri"/>
                <w:b w:val="1"/>
                <w:bCs w:val="1"/>
                <w:sz w:val="22"/>
                <w:szCs w:val="22"/>
              </w:rPr>
              <w:t>Maths</w:t>
            </w:r>
            <w:r w:rsidRPr="7913D38F" w:rsidR="7913D38F">
              <w:rPr>
                <w:rFonts w:ascii="Calibri" w:hAnsi="Calibri" w:eastAsia="Calibri" w:cs="Calibri"/>
                <w:sz w:val="22"/>
                <w:szCs w:val="22"/>
              </w:rPr>
              <w:t xml:space="preserve"> </w:t>
            </w:r>
          </w:p>
        </w:tc>
        <w:tc>
          <w:tcPr>
            <w:tcW w:w="2199" w:type="dxa"/>
            <w:tcBorders>
              <w:top w:val="single" w:sz="8"/>
              <w:left w:val="single" w:sz="8"/>
              <w:bottom w:val="single" w:sz="8"/>
              <w:right w:val="single" w:sz="8"/>
            </w:tcBorders>
            <w:tcMar/>
            <w:vAlign w:val="top"/>
          </w:tcPr>
          <w:p w:rsidR="7913D38F" w:rsidP="7913D38F" w:rsidRDefault="7913D38F" w14:paraId="692F83FD" w14:textId="4EBF82FD">
            <w:pPr>
              <w:spacing w:before="0" w:beforeAutospacing="off" w:after="0" w:afterAutospacing="off"/>
              <w:jc w:val="center"/>
            </w:pPr>
            <w:r w:rsidRPr="7913D38F" w:rsidR="7913D38F">
              <w:rPr>
                <w:rFonts w:ascii="Calibri" w:hAnsi="Calibri" w:eastAsia="Calibri" w:cs="Calibri"/>
                <w:b w:val="1"/>
                <w:bCs w:val="1"/>
                <w:sz w:val="20"/>
                <w:szCs w:val="20"/>
              </w:rPr>
              <w:t>WRM</w:t>
            </w:r>
            <w:r w:rsidRPr="7913D38F" w:rsidR="7913D38F">
              <w:rPr>
                <w:rFonts w:ascii="Calibri" w:hAnsi="Calibri" w:eastAsia="Calibri" w:cs="Calibri"/>
                <w:sz w:val="20"/>
                <w:szCs w:val="20"/>
              </w:rPr>
              <w:t xml:space="preserve"> </w:t>
            </w:r>
          </w:p>
        </w:tc>
        <w:tc>
          <w:tcPr>
            <w:tcW w:w="1913" w:type="dxa"/>
            <w:tcBorders>
              <w:top w:val="single" w:sz="8"/>
              <w:left w:val="single" w:sz="8"/>
              <w:bottom w:val="single" w:sz="8"/>
              <w:right w:val="single" w:sz="8"/>
            </w:tcBorders>
            <w:tcMar/>
            <w:vAlign w:val="top"/>
          </w:tcPr>
          <w:p w:rsidR="7913D38F" w:rsidP="7913D38F" w:rsidRDefault="7913D38F" w14:paraId="711CE9FE" w14:textId="48B9FA19">
            <w:pPr>
              <w:spacing w:before="0" w:beforeAutospacing="off" w:after="0" w:afterAutospacing="off"/>
              <w:jc w:val="center"/>
            </w:pPr>
            <w:r w:rsidRPr="7913D38F" w:rsidR="7913D38F">
              <w:rPr>
                <w:rFonts w:ascii="Calibri" w:hAnsi="Calibri" w:eastAsia="Calibri" w:cs="Calibri"/>
                <w:b w:val="1"/>
                <w:bCs w:val="1"/>
                <w:sz w:val="20"/>
                <w:szCs w:val="20"/>
              </w:rPr>
              <w:t>WRM</w:t>
            </w:r>
            <w:r w:rsidRPr="7913D38F" w:rsidR="7913D38F">
              <w:rPr>
                <w:rFonts w:ascii="Calibri" w:hAnsi="Calibri" w:eastAsia="Calibri" w:cs="Calibri"/>
                <w:sz w:val="20"/>
                <w:szCs w:val="20"/>
              </w:rPr>
              <w:t xml:space="preserve"> </w:t>
            </w:r>
          </w:p>
        </w:tc>
        <w:tc>
          <w:tcPr>
            <w:tcW w:w="2156" w:type="dxa"/>
            <w:tcBorders>
              <w:top w:val="single" w:sz="8"/>
              <w:left w:val="single" w:sz="8"/>
              <w:bottom w:val="single" w:sz="8"/>
              <w:right w:val="single" w:sz="8"/>
            </w:tcBorders>
            <w:tcMar/>
            <w:vAlign w:val="top"/>
          </w:tcPr>
          <w:p w:rsidR="7913D38F" w:rsidP="7913D38F" w:rsidRDefault="7913D38F" w14:paraId="163637D3" w14:textId="1B30432B">
            <w:pPr>
              <w:spacing w:before="0" w:beforeAutospacing="off" w:after="0" w:afterAutospacing="off"/>
              <w:jc w:val="center"/>
            </w:pPr>
            <w:r w:rsidRPr="7913D38F" w:rsidR="7913D38F">
              <w:rPr>
                <w:rFonts w:ascii="Calibri" w:hAnsi="Calibri" w:eastAsia="Calibri" w:cs="Calibri"/>
                <w:b w:val="1"/>
                <w:bCs w:val="1"/>
                <w:sz w:val="20"/>
                <w:szCs w:val="20"/>
              </w:rPr>
              <w:t>WRM</w:t>
            </w:r>
            <w:r w:rsidRPr="7913D38F" w:rsidR="7913D38F">
              <w:rPr>
                <w:rFonts w:ascii="Calibri" w:hAnsi="Calibri" w:eastAsia="Calibri" w:cs="Calibri"/>
                <w:sz w:val="20"/>
                <w:szCs w:val="20"/>
              </w:rPr>
              <w:t xml:space="preserve"> </w:t>
            </w:r>
          </w:p>
        </w:tc>
        <w:tc>
          <w:tcPr>
            <w:tcW w:w="2199" w:type="dxa"/>
            <w:gridSpan w:val="2"/>
            <w:tcBorders>
              <w:top w:val="single" w:sz="8"/>
              <w:left w:val="single" w:sz="8"/>
              <w:bottom w:val="single" w:sz="8"/>
              <w:right w:val="single" w:sz="8"/>
            </w:tcBorders>
            <w:tcMar/>
            <w:vAlign w:val="top"/>
          </w:tcPr>
          <w:p w:rsidR="7913D38F" w:rsidP="7913D38F" w:rsidRDefault="7913D38F" w14:paraId="73B80759" w14:textId="399D43C4">
            <w:pPr>
              <w:spacing w:before="0" w:beforeAutospacing="off" w:after="0" w:afterAutospacing="off"/>
              <w:jc w:val="center"/>
            </w:pPr>
            <w:r w:rsidRPr="7913D38F" w:rsidR="7913D38F">
              <w:rPr>
                <w:rFonts w:ascii="Calibri" w:hAnsi="Calibri" w:eastAsia="Calibri" w:cs="Calibri"/>
                <w:b w:val="1"/>
                <w:bCs w:val="1"/>
                <w:sz w:val="20"/>
                <w:szCs w:val="20"/>
              </w:rPr>
              <w:t>WRM</w:t>
            </w:r>
            <w:r w:rsidRPr="7913D38F" w:rsidR="7913D38F">
              <w:rPr>
                <w:rFonts w:ascii="Calibri" w:hAnsi="Calibri" w:eastAsia="Calibri" w:cs="Calibri"/>
                <w:sz w:val="20"/>
                <w:szCs w:val="20"/>
              </w:rPr>
              <w:t xml:space="preserve"> </w:t>
            </w:r>
          </w:p>
        </w:tc>
        <w:tc>
          <w:tcPr>
            <w:tcW w:w="2099" w:type="dxa"/>
            <w:tcBorders>
              <w:top w:val="single" w:sz="8"/>
              <w:left w:val="nil"/>
              <w:bottom w:val="single" w:sz="8"/>
              <w:right w:val="single" w:sz="8"/>
            </w:tcBorders>
            <w:tcMar/>
            <w:vAlign w:val="top"/>
          </w:tcPr>
          <w:p w:rsidR="7913D38F" w:rsidP="7913D38F" w:rsidRDefault="7913D38F" w14:paraId="52E1B736" w14:textId="345373D9">
            <w:pPr>
              <w:spacing w:before="0" w:beforeAutospacing="off" w:after="0" w:afterAutospacing="off"/>
              <w:jc w:val="center"/>
            </w:pPr>
            <w:r w:rsidRPr="7913D38F" w:rsidR="7913D38F">
              <w:rPr>
                <w:rFonts w:ascii="Calibri" w:hAnsi="Calibri" w:eastAsia="Calibri" w:cs="Calibri"/>
                <w:b w:val="1"/>
                <w:bCs w:val="1"/>
                <w:sz w:val="20"/>
                <w:szCs w:val="20"/>
              </w:rPr>
              <w:t>WRM</w:t>
            </w:r>
            <w:r w:rsidRPr="7913D38F" w:rsidR="7913D38F">
              <w:rPr>
                <w:rFonts w:ascii="Calibri" w:hAnsi="Calibri" w:eastAsia="Calibri" w:cs="Calibri"/>
                <w:sz w:val="20"/>
                <w:szCs w:val="20"/>
              </w:rPr>
              <w:t xml:space="preserve"> </w:t>
            </w:r>
          </w:p>
        </w:tc>
        <w:tc>
          <w:tcPr>
            <w:tcW w:w="2185" w:type="dxa"/>
            <w:tcBorders>
              <w:top w:val="single" w:sz="8"/>
              <w:left w:val="single" w:sz="8"/>
              <w:bottom w:val="single" w:sz="8"/>
              <w:right w:val="single" w:sz="8"/>
            </w:tcBorders>
            <w:tcMar/>
            <w:vAlign w:val="top"/>
          </w:tcPr>
          <w:p w:rsidR="7913D38F" w:rsidP="7913D38F" w:rsidRDefault="7913D38F" w14:paraId="730F3ADE" w14:textId="0437AA12">
            <w:pPr>
              <w:spacing w:before="0" w:beforeAutospacing="off" w:after="0" w:afterAutospacing="off"/>
              <w:jc w:val="center"/>
            </w:pPr>
            <w:r w:rsidRPr="7913D38F" w:rsidR="7913D38F">
              <w:rPr>
                <w:rFonts w:ascii="Calibri" w:hAnsi="Calibri" w:eastAsia="Calibri" w:cs="Calibri"/>
                <w:b w:val="1"/>
                <w:bCs w:val="1"/>
                <w:sz w:val="20"/>
                <w:szCs w:val="20"/>
              </w:rPr>
              <w:t>WRM</w:t>
            </w:r>
            <w:r w:rsidRPr="7913D38F" w:rsidR="7913D38F">
              <w:rPr>
                <w:rFonts w:ascii="Calibri" w:hAnsi="Calibri" w:eastAsia="Calibri" w:cs="Calibri"/>
                <w:sz w:val="20"/>
                <w:szCs w:val="20"/>
              </w:rPr>
              <w:t xml:space="preserve"> </w:t>
            </w:r>
          </w:p>
        </w:tc>
      </w:tr>
      <w:tr w:rsidR="7913D38F" w:rsidTr="35ACB7D6" w14:paraId="667DAC4D">
        <w:trPr>
          <w:trHeight w:val="300"/>
        </w:trPr>
        <w:tc>
          <w:tcPr>
            <w:tcW w:w="1199" w:type="dxa"/>
            <w:tcBorders>
              <w:top w:val="single" w:sz="8"/>
              <w:left w:val="single" w:sz="8"/>
              <w:bottom w:val="single" w:sz="8"/>
              <w:right w:val="single" w:sz="8"/>
            </w:tcBorders>
            <w:shd w:val="clear" w:color="auto" w:fill="FFD5F0"/>
            <w:tcMar/>
            <w:vAlign w:val="top"/>
          </w:tcPr>
          <w:p w:rsidR="7913D38F" w:rsidP="7913D38F" w:rsidRDefault="7913D38F" w14:paraId="7485039F" w14:textId="7559A53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Science</w:t>
            </w:r>
            <w:r w:rsidRPr="7913D38F" w:rsidR="7913D38F">
              <w:rPr>
                <w:rFonts w:ascii="Calibri" w:hAnsi="Calibri" w:eastAsia="Calibri" w:cs="Calibri"/>
                <w:color w:val="000000" w:themeColor="text1" w:themeTint="FF" w:themeShade="FF"/>
                <w:sz w:val="22"/>
                <w:szCs w:val="22"/>
              </w:rPr>
              <w:t xml:space="preserve"> </w:t>
            </w:r>
          </w:p>
        </w:tc>
        <w:tc>
          <w:tcPr>
            <w:tcW w:w="2199" w:type="dxa"/>
            <w:tcBorders>
              <w:top w:val="single" w:sz="8"/>
              <w:left w:val="single" w:sz="8"/>
              <w:bottom w:val="single" w:sz="8"/>
              <w:right w:val="single" w:sz="8"/>
            </w:tcBorders>
            <w:shd w:val="clear" w:color="auto" w:fill="FFD5F0"/>
            <w:tcMar/>
            <w:vAlign w:val="top"/>
          </w:tcPr>
          <w:p w:rsidR="7913D38F" w:rsidP="35ACB7D6" w:rsidRDefault="7913D38F" w14:paraId="74DB57A5" w14:textId="7077B7C7">
            <w:pPr>
              <w:pStyle w:val="Normal"/>
              <w:spacing w:before="0" w:beforeAutospacing="off" w:after="0" w:afterAutospacing="off"/>
              <w:jc w:val="center"/>
              <w:rPr>
                <w:rFonts w:ascii="Calibri" w:hAnsi="Calibri" w:eastAsia="Calibri" w:cs="Calibri"/>
                <w:color w:val="000000" w:themeColor="text1" w:themeTint="FF" w:themeShade="FF"/>
                <w:sz w:val="20"/>
                <w:szCs w:val="20"/>
              </w:rPr>
            </w:pPr>
            <w:r w:rsidRPr="35ACB7D6" w:rsidR="5D76B0E5">
              <w:rPr>
                <w:rFonts w:ascii="Calibri" w:hAnsi="Calibri" w:eastAsia="Calibri" w:cs="Calibri"/>
                <w:b w:val="1"/>
                <w:bCs w:val="1"/>
                <w:color w:val="000000" w:themeColor="text1" w:themeTint="FF" w:themeShade="FF"/>
                <w:sz w:val="20"/>
                <w:szCs w:val="20"/>
              </w:rPr>
              <w:t>States of Matter</w:t>
            </w:r>
          </w:p>
        </w:tc>
        <w:tc>
          <w:tcPr>
            <w:tcW w:w="1913" w:type="dxa"/>
            <w:tcBorders>
              <w:top w:val="single" w:sz="8"/>
              <w:left w:val="single" w:sz="8"/>
              <w:bottom w:val="single" w:sz="8"/>
              <w:right w:val="single" w:sz="8"/>
            </w:tcBorders>
            <w:shd w:val="clear" w:color="auto" w:fill="FFD5F0"/>
            <w:tcMar/>
            <w:vAlign w:val="top"/>
          </w:tcPr>
          <w:p w:rsidR="7913D38F" w:rsidP="35ACB7D6" w:rsidRDefault="7913D38F" w14:paraId="24134207" w14:textId="6064A78F">
            <w:pPr>
              <w:spacing w:before="0" w:beforeAutospacing="off" w:after="0" w:afterAutospacing="off"/>
              <w:jc w:val="center"/>
              <w:rPr>
                <w:rFonts w:ascii="Calibri" w:hAnsi="Calibri" w:eastAsia="Calibri" w:cs="Calibri"/>
                <w:color w:val="000000" w:themeColor="text1" w:themeTint="FF" w:themeShade="FF"/>
                <w:sz w:val="20"/>
                <w:szCs w:val="20"/>
              </w:rPr>
            </w:pPr>
            <w:r w:rsidRPr="35ACB7D6" w:rsidR="7913D38F">
              <w:rPr>
                <w:rFonts w:ascii="Calibri" w:hAnsi="Calibri" w:eastAsia="Calibri" w:cs="Calibri"/>
                <w:color w:val="000000" w:themeColor="text1" w:themeTint="FF" w:themeShade="FF"/>
                <w:sz w:val="20"/>
                <w:szCs w:val="20"/>
              </w:rPr>
              <w:t xml:space="preserve"> </w:t>
            </w:r>
            <w:r w:rsidRPr="35ACB7D6" w:rsidR="554F1A42">
              <w:rPr>
                <w:rFonts w:ascii="Calibri" w:hAnsi="Calibri" w:eastAsia="Calibri" w:cs="Calibri"/>
                <w:color w:val="000000" w:themeColor="text1" w:themeTint="FF" w:themeShade="FF"/>
                <w:sz w:val="20"/>
                <w:szCs w:val="20"/>
              </w:rPr>
              <w:t>Group abd classify living things</w:t>
            </w:r>
          </w:p>
        </w:tc>
        <w:tc>
          <w:tcPr>
            <w:tcW w:w="2156" w:type="dxa"/>
            <w:tcBorders>
              <w:top w:val="single" w:sz="8"/>
              <w:left w:val="single" w:sz="8"/>
              <w:bottom w:val="single" w:sz="8"/>
              <w:right w:val="single" w:sz="8"/>
            </w:tcBorders>
            <w:shd w:val="clear" w:color="auto" w:fill="FFD5F0"/>
            <w:tcMar/>
            <w:vAlign w:val="top"/>
          </w:tcPr>
          <w:p w:rsidR="7913D38F" w:rsidP="35ACB7D6" w:rsidRDefault="7913D38F" w14:paraId="5782934D" w14:textId="0BF3F056">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35ACB7D6" w:rsidR="554F1A42">
              <w:rPr>
                <w:rFonts w:ascii="Calibri" w:hAnsi="Calibri" w:eastAsia="Calibri" w:cs="Calibri"/>
                <w:b w:val="1"/>
                <w:bCs w:val="1"/>
                <w:color w:val="000000" w:themeColor="text1" w:themeTint="FF" w:themeShade="FF"/>
                <w:sz w:val="20"/>
                <w:szCs w:val="20"/>
              </w:rPr>
              <w:t>Sound</w:t>
            </w:r>
          </w:p>
        </w:tc>
        <w:tc>
          <w:tcPr>
            <w:tcW w:w="2199" w:type="dxa"/>
            <w:gridSpan w:val="2"/>
            <w:tcBorders>
              <w:top w:val="single" w:sz="8"/>
              <w:left w:val="single" w:sz="8"/>
              <w:bottom w:val="single" w:sz="8"/>
              <w:right w:val="single" w:sz="8"/>
            </w:tcBorders>
            <w:shd w:val="clear" w:color="auto" w:fill="FFD5F0"/>
            <w:tcMar/>
            <w:vAlign w:val="top"/>
          </w:tcPr>
          <w:p w:rsidR="7913D38F" w:rsidP="35ACB7D6" w:rsidRDefault="7913D38F" w14:paraId="4FE15624" w14:textId="5262C61F">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35ACB7D6" w:rsidR="554F1A42">
              <w:rPr>
                <w:rFonts w:ascii="Calibri" w:hAnsi="Calibri" w:eastAsia="Calibri" w:cs="Calibri"/>
                <w:b w:val="1"/>
                <w:bCs w:val="1"/>
                <w:color w:val="000000" w:themeColor="text1" w:themeTint="FF" w:themeShade="FF"/>
                <w:sz w:val="20"/>
                <w:szCs w:val="20"/>
              </w:rPr>
              <w:t>Electricity</w:t>
            </w:r>
          </w:p>
        </w:tc>
        <w:tc>
          <w:tcPr>
            <w:tcW w:w="2099" w:type="dxa"/>
            <w:tcBorders>
              <w:top w:val="single" w:sz="8"/>
              <w:left w:val="nil"/>
              <w:bottom w:val="single" w:sz="8"/>
              <w:right w:val="single" w:sz="8"/>
            </w:tcBorders>
            <w:shd w:val="clear" w:color="auto" w:fill="FFD5F0"/>
            <w:tcMar/>
            <w:vAlign w:val="top"/>
          </w:tcPr>
          <w:p w:rsidR="7913D38F" w:rsidP="35ACB7D6" w:rsidRDefault="7913D38F" w14:paraId="2565550C" w14:textId="046F085C">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35ACB7D6" w:rsidR="28220A62">
              <w:rPr>
                <w:rFonts w:ascii="Calibri" w:hAnsi="Calibri" w:eastAsia="Calibri" w:cs="Calibri"/>
                <w:b w:val="1"/>
                <w:bCs w:val="1"/>
                <w:color w:val="000000" w:themeColor="text1" w:themeTint="FF" w:themeShade="FF"/>
                <w:sz w:val="20"/>
                <w:szCs w:val="20"/>
              </w:rPr>
              <w:t>Habitat</w:t>
            </w:r>
          </w:p>
        </w:tc>
        <w:tc>
          <w:tcPr>
            <w:tcW w:w="2185" w:type="dxa"/>
            <w:tcBorders>
              <w:top w:val="single" w:sz="8"/>
              <w:left w:val="single" w:sz="8"/>
              <w:bottom w:val="single" w:sz="8"/>
              <w:right w:val="single" w:sz="8"/>
            </w:tcBorders>
            <w:shd w:val="clear" w:color="auto" w:fill="FFD5F0"/>
            <w:tcMar/>
            <w:vAlign w:val="top"/>
          </w:tcPr>
          <w:p w:rsidR="7913D38F" w:rsidP="35ACB7D6" w:rsidRDefault="7913D38F" w14:paraId="55ECB853" w14:textId="483A026F">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35ACB7D6" w:rsidR="28220A62">
              <w:rPr>
                <w:rFonts w:ascii="Calibri" w:hAnsi="Calibri" w:eastAsia="Calibri" w:cs="Calibri"/>
                <w:b w:val="1"/>
                <w:bCs w:val="1"/>
                <w:color w:val="000000" w:themeColor="text1" w:themeTint="FF" w:themeShade="FF"/>
                <w:sz w:val="20"/>
                <w:szCs w:val="20"/>
              </w:rPr>
              <w:t>The digestive system</w:t>
            </w:r>
          </w:p>
        </w:tc>
      </w:tr>
      <w:tr w:rsidR="7913D38F" w:rsidTr="35ACB7D6" w14:paraId="10352563">
        <w:trPr>
          <w:trHeight w:val="300"/>
        </w:trPr>
        <w:tc>
          <w:tcPr>
            <w:tcW w:w="1199" w:type="dxa"/>
            <w:tcBorders>
              <w:top w:val="single" w:sz="8"/>
              <w:left w:val="single" w:sz="8"/>
              <w:bottom w:val="single" w:sz="8"/>
              <w:right w:val="single" w:sz="8"/>
            </w:tcBorders>
            <w:shd w:val="clear" w:color="auto" w:fill="5B9BD5" w:themeFill="accent1"/>
            <w:tcMar/>
            <w:vAlign w:val="top"/>
          </w:tcPr>
          <w:p w:rsidR="7913D38F" w:rsidP="7913D38F" w:rsidRDefault="7913D38F" w14:paraId="71F86819" w14:textId="183335A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History</w:t>
            </w:r>
            <w:r w:rsidRPr="7913D38F" w:rsidR="7913D38F">
              <w:rPr>
                <w:rFonts w:ascii="Calibri" w:hAnsi="Calibri" w:eastAsia="Calibri" w:cs="Calibri"/>
                <w:color w:val="000000" w:themeColor="text1" w:themeTint="FF" w:themeShade="FF"/>
                <w:sz w:val="22"/>
                <w:szCs w:val="22"/>
              </w:rPr>
              <w:t xml:space="preserve"> </w:t>
            </w:r>
          </w:p>
        </w:tc>
        <w:tc>
          <w:tcPr>
            <w:tcW w:w="4112" w:type="dxa"/>
            <w:gridSpan w:val="2"/>
            <w:tcBorders>
              <w:top w:val="single" w:sz="8"/>
              <w:left w:val="single" w:sz="8"/>
              <w:bottom w:val="single" w:sz="8"/>
              <w:right w:val="single" w:sz="8"/>
            </w:tcBorders>
            <w:shd w:val="clear" w:color="auto" w:fill="5B9BD5" w:themeFill="accent1"/>
            <w:tcMar/>
            <w:vAlign w:val="top"/>
          </w:tcPr>
          <w:p w:rsidR="7913D38F" w:rsidP="7913D38F" w:rsidRDefault="7913D38F" w14:paraId="239FA911" w14:textId="01DA99C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Anglo Saxons</w:t>
            </w:r>
            <w:r w:rsidRPr="7913D38F" w:rsidR="7913D38F">
              <w:rPr>
                <w:rFonts w:ascii="Calibri" w:hAnsi="Calibri" w:eastAsia="Calibri" w:cs="Calibri"/>
                <w:color w:val="000000" w:themeColor="text1" w:themeTint="FF" w:themeShade="FF"/>
                <w:sz w:val="22"/>
                <w:szCs w:val="22"/>
              </w:rPr>
              <w:t xml:space="preserve"> </w:t>
            </w:r>
          </w:p>
        </w:tc>
        <w:tc>
          <w:tcPr>
            <w:tcW w:w="4355" w:type="dxa"/>
            <w:gridSpan w:val="3"/>
            <w:tcBorders>
              <w:top w:val="single" w:sz="8"/>
              <w:left w:val="nil"/>
              <w:bottom w:val="single" w:sz="8"/>
              <w:right w:val="single" w:sz="8"/>
            </w:tcBorders>
            <w:shd w:val="clear" w:color="auto" w:fill="5B9BD5" w:themeFill="accent1"/>
            <w:tcMar/>
            <w:vAlign w:val="top"/>
          </w:tcPr>
          <w:p w:rsidR="7913D38F" w:rsidP="7913D38F" w:rsidRDefault="7913D38F" w14:paraId="7FCE7595" w14:textId="52D2BE3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Vikings</w:t>
            </w:r>
            <w:r w:rsidRPr="7913D38F" w:rsidR="7913D38F">
              <w:rPr>
                <w:rFonts w:ascii="Calibri" w:hAnsi="Calibri" w:eastAsia="Calibri" w:cs="Calibri"/>
                <w:color w:val="000000" w:themeColor="text1" w:themeTint="FF" w:themeShade="FF"/>
                <w:sz w:val="22"/>
                <w:szCs w:val="22"/>
              </w:rPr>
              <w:t xml:space="preserve"> </w:t>
            </w:r>
          </w:p>
        </w:tc>
        <w:tc>
          <w:tcPr>
            <w:tcW w:w="4284" w:type="dxa"/>
            <w:gridSpan w:val="2"/>
            <w:tcBorders>
              <w:top w:val="single" w:sz="8"/>
              <w:left w:val="nil"/>
              <w:bottom w:val="single" w:sz="8"/>
              <w:right w:val="single" w:sz="8"/>
            </w:tcBorders>
            <w:shd w:val="clear" w:color="auto" w:fill="5B9BD5" w:themeFill="accent1"/>
            <w:tcMar/>
            <w:vAlign w:val="top"/>
          </w:tcPr>
          <w:p w:rsidR="7913D38F" w:rsidP="7913D38F" w:rsidRDefault="7913D38F" w14:paraId="14F5D704" w14:textId="391D2D8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Ancient Greeks </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7C6ED214">
        <w:trPr>
          <w:trHeight w:val="300"/>
        </w:trPr>
        <w:tc>
          <w:tcPr>
            <w:tcW w:w="1199" w:type="dxa"/>
            <w:tcBorders>
              <w:top w:val="single" w:sz="8"/>
              <w:left w:val="single" w:sz="8"/>
              <w:bottom w:val="single" w:sz="8"/>
              <w:right w:val="single" w:sz="8"/>
            </w:tcBorders>
            <w:shd w:val="clear" w:color="auto" w:fill="92D050"/>
            <w:tcMar/>
            <w:vAlign w:val="top"/>
          </w:tcPr>
          <w:p w:rsidR="7913D38F" w:rsidP="7913D38F" w:rsidRDefault="7913D38F" w14:paraId="7726AB8B" w14:textId="6D38550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Geography</w:t>
            </w:r>
            <w:r w:rsidRPr="7913D38F" w:rsidR="7913D38F">
              <w:rPr>
                <w:rFonts w:ascii="Calibri" w:hAnsi="Calibri" w:eastAsia="Calibri" w:cs="Calibri"/>
                <w:color w:val="000000" w:themeColor="text1" w:themeTint="FF" w:themeShade="FF"/>
                <w:sz w:val="22"/>
                <w:szCs w:val="22"/>
              </w:rPr>
              <w:t xml:space="preserve"> </w:t>
            </w:r>
          </w:p>
        </w:tc>
        <w:tc>
          <w:tcPr>
            <w:tcW w:w="4112" w:type="dxa"/>
            <w:gridSpan w:val="2"/>
            <w:tcBorders>
              <w:top w:val="single" w:sz="8"/>
              <w:left w:val="single" w:sz="8"/>
              <w:bottom w:val="single" w:sz="8"/>
              <w:right w:val="single" w:sz="8"/>
            </w:tcBorders>
            <w:shd w:val="clear" w:color="auto" w:fill="92D050"/>
            <w:tcMar/>
            <w:vAlign w:val="top"/>
          </w:tcPr>
          <w:p w:rsidR="7913D38F" w:rsidP="7913D38F" w:rsidRDefault="7913D38F" w14:paraId="6112E572" w14:textId="51F2999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Sustainability and energy</w:t>
            </w:r>
            <w:r w:rsidRPr="7913D38F" w:rsidR="7913D38F">
              <w:rPr>
                <w:rFonts w:ascii="Calibri" w:hAnsi="Calibri" w:eastAsia="Calibri" w:cs="Calibri"/>
                <w:color w:val="000000" w:themeColor="text1" w:themeTint="FF" w:themeShade="FF"/>
                <w:sz w:val="22"/>
                <w:szCs w:val="22"/>
              </w:rPr>
              <w:t xml:space="preserve"> </w:t>
            </w:r>
          </w:p>
        </w:tc>
        <w:tc>
          <w:tcPr>
            <w:tcW w:w="4341" w:type="dxa"/>
            <w:gridSpan w:val="2"/>
            <w:tcBorders>
              <w:top w:val="single" w:sz="8"/>
              <w:left w:val="nil"/>
              <w:bottom w:val="single" w:sz="8"/>
              <w:right w:val="single" w:sz="8"/>
            </w:tcBorders>
            <w:shd w:val="clear" w:color="auto" w:fill="92D050"/>
            <w:tcMar/>
            <w:vAlign w:val="top"/>
          </w:tcPr>
          <w:p w:rsidR="7913D38F" w:rsidP="7913D38F" w:rsidRDefault="7913D38F" w14:paraId="228EBBC4" w14:textId="3E2EEEDF">
            <w:pPr>
              <w:spacing w:before="0" w:beforeAutospacing="off" w:after="0" w:afterAutospacing="off"/>
              <w:jc w:val="center"/>
            </w:pPr>
            <w:r w:rsidRPr="325B3126" w:rsidR="7913D38F">
              <w:rPr>
                <w:rFonts w:ascii="Calibri" w:hAnsi="Calibri" w:eastAsia="Calibri" w:cs="Calibri"/>
                <w:b w:val="1"/>
                <w:bCs w:val="1"/>
                <w:color w:val="000000" w:themeColor="text1" w:themeTint="FF" w:themeShade="FF"/>
                <w:sz w:val="22"/>
                <w:szCs w:val="22"/>
              </w:rPr>
              <w:t xml:space="preserve">Fieldwork Unit: Walmley </w:t>
            </w:r>
            <w:r w:rsidRPr="325B3126" w:rsidR="385E1C0D">
              <w:rPr>
                <w:rFonts w:ascii="Calibri" w:hAnsi="Calibri" w:eastAsia="Calibri" w:cs="Calibri"/>
                <w:b w:val="1"/>
                <w:bCs w:val="1"/>
                <w:color w:val="000000" w:themeColor="text1" w:themeTint="FF" w:themeShade="FF"/>
                <w:sz w:val="22"/>
                <w:szCs w:val="22"/>
              </w:rPr>
              <w:t>Village</w:t>
            </w:r>
            <w:r w:rsidRPr="325B3126" w:rsidR="7913D38F">
              <w:rPr>
                <w:rFonts w:ascii="Calibri" w:hAnsi="Calibri" w:eastAsia="Calibri" w:cs="Calibri"/>
                <w:color w:val="000000" w:themeColor="text1" w:themeTint="FF" w:themeShade="FF"/>
                <w:sz w:val="22"/>
                <w:szCs w:val="22"/>
              </w:rPr>
              <w:t xml:space="preserve"> </w:t>
            </w:r>
          </w:p>
        </w:tc>
        <w:tc>
          <w:tcPr>
            <w:tcW w:w="4298" w:type="dxa"/>
            <w:gridSpan w:val="3"/>
            <w:tcBorders>
              <w:top w:val="nil" w:sz="8"/>
              <w:left w:val="nil"/>
              <w:bottom w:val="single" w:sz="8"/>
              <w:right w:val="single" w:sz="8"/>
            </w:tcBorders>
            <w:shd w:val="clear" w:color="auto" w:fill="92D050"/>
            <w:tcMar/>
            <w:vAlign w:val="top"/>
          </w:tcPr>
          <w:p w:rsidR="7913D38F" w:rsidP="7913D38F" w:rsidRDefault="7913D38F" w14:paraId="0AB0F117" w14:textId="74F44EC1">
            <w:pPr>
              <w:spacing w:before="0" w:beforeAutospacing="off" w:after="0" w:afterAutospacing="off"/>
              <w:jc w:val="center"/>
            </w:pPr>
            <w:r w:rsidRPr="7913D38F" w:rsidR="7913D38F">
              <w:rPr>
                <w:rFonts w:ascii="Segoe UI" w:hAnsi="Segoe UI" w:eastAsia="Segoe UI" w:cs="Segoe UI"/>
                <w:b w:val="1"/>
                <w:bCs w:val="1"/>
                <w:color w:val="000000" w:themeColor="text1" w:themeTint="FF" w:themeShade="FF"/>
                <w:sz w:val="18"/>
                <w:szCs w:val="18"/>
              </w:rPr>
              <w:t>Greece VS UK</w:t>
            </w:r>
          </w:p>
        </w:tc>
      </w:tr>
      <w:tr w:rsidR="7913D38F" w:rsidTr="35ACB7D6" w14:paraId="678A3117">
        <w:trPr>
          <w:trHeight w:val="300"/>
        </w:trPr>
        <w:tc>
          <w:tcPr>
            <w:tcW w:w="1199" w:type="dxa"/>
            <w:tcBorders>
              <w:top w:val="single" w:sz="8"/>
              <w:left w:val="single" w:sz="8"/>
              <w:bottom w:val="single" w:sz="8"/>
              <w:right w:val="single" w:sz="8"/>
            </w:tcBorders>
            <w:shd w:val="clear" w:color="auto" w:fill="ED7D31" w:themeFill="accent2"/>
            <w:tcMar/>
            <w:vAlign w:val="top"/>
          </w:tcPr>
          <w:p w:rsidR="7913D38F" w:rsidP="7913D38F" w:rsidRDefault="7913D38F" w14:paraId="515C00CC" w14:textId="203D416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w:t>
            </w:r>
            <w:r w:rsidRPr="7913D38F" w:rsidR="7913D38F">
              <w:rPr>
                <w:rFonts w:ascii="Calibri" w:hAnsi="Calibri" w:eastAsia="Calibri" w:cs="Calibri"/>
                <w:color w:val="000000" w:themeColor="text1" w:themeTint="FF" w:themeShade="FF"/>
                <w:sz w:val="22"/>
                <w:szCs w:val="22"/>
              </w:rPr>
              <w:t xml:space="preserve"> </w:t>
            </w:r>
          </w:p>
        </w:tc>
        <w:tc>
          <w:tcPr>
            <w:tcW w:w="4112" w:type="dxa"/>
            <w:gridSpan w:val="2"/>
            <w:tcBorders>
              <w:top w:val="single" w:sz="8"/>
              <w:left w:val="single" w:sz="8"/>
              <w:bottom w:val="single" w:sz="8"/>
              <w:right w:val="single" w:sz="8"/>
            </w:tcBorders>
            <w:shd w:val="clear" w:color="auto" w:fill="ED7D31" w:themeFill="accent2"/>
            <w:tcMar/>
            <w:vAlign w:val="top"/>
          </w:tcPr>
          <w:p w:rsidR="7913D38F" w:rsidP="7913D38F" w:rsidRDefault="7913D38F" w14:paraId="476A39E7" w14:textId="6915B94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Drawing: Anglo Saxons</w:t>
            </w:r>
            <w:r w:rsidRPr="7913D38F" w:rsidR="7913D38F">
              <w:rPr>
                <w:rFonts w:ascii="Calibri" w:hAnsi="Calibri" w:eastAsia="Calibri" w:cs="Calibri"/>
                <w:color w:val="000000" w:themeColor="text1" w:themeTint="FF" w:themeShade="FF"/>
                <w:sz w:val="22"/>
                <w:szCs w:val="22"/>
              </w:rPr>
              <w:t xml:space="preserve"> </w:t>
            </w:r>
          </w:p>
        </w:tc>
        <w:tc>
          <w:tcPr>
            <w:tcW w:w="4355" w:type="dxa"/>
            <w:gridSpan w:val="3"/>
            <w:tcBorders>
              <w:top w:val="single" w:sz="8"/>
              <w:left w:val="nil"/>
              <w:bottom w:val="single" w:sz="8"/>
              <w:right w:val="single" w:sz="8"/>
            </w:tcBorders>
            <w:shd w:val="clear" w:color="auto" w:fill="ED7D31" w:themeFill="accent2"/>
            <w:tcMar/>
            <w:vAlign w:val="top"/>
          </w:tcPr>
          <w:p w:rsidR="7913D38F" w:rsidP="7913D38F" w:rsidRDefault="7913D38F" w14:paraId="16E24C9D" w14:textId="48B0A3E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Viking Shield and Symbols</w:t>
            </w:r>
            <w:r w:rsidRPr="7913D38F" w:rsidR="7913D38F">
              <w:rPr>
                <w:rFonts w:ascii="Calibri" w:hAnsi="Calibri" w:eastAsia="Calibri" w:cs="Calibri"/>
                <w:color w:val="000000" w:themeColor="text1" w:themeTint="FF" w:themeShade="FF"/>
                <w:sz w:val="22"/>
                <w:szCs w:val="22"/>
              </w:rPr>
              <w:t xml:space="preserve"> </w:t>
            </w:r>
          </w:p>
        </w:tc>
        <w:tc>
          <w:tcPr>
            <w:tcW w:w="4284" w:type="dxa"/>
            <w:gridSpan w:val="2"/>
            <w:tcBorders>
              <w:top w:val="nil"/>
              <w:left w:val="nil"/>
              <w:bottom w:val="single" w:sz="8"/>
              <w:right w:val="single" w:sz="8"/>
            </w:tcBorders>
            <w:shd w:val="clear" w:color="auto" w:fill="ED7D31" w:themeFill="accent2"/>
            <w:tcMar/>
            <w:vAlign w:val="top"/>
          </w:tcPr>
          <w:p w:rsidR="7913D38F" w:rsidP="7913D38F" w:rsidRDefault="7913D38F" w14:paraId="478AE628" w14:textId="16B663C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Sculptures:Ancient Greeks/Clay Pots</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55C6829C">
        <w:trPr>
          <w:trHeight w:val="300"/>
        </w:trPr>
        <w:tc>
          <w:tcPr>
            <w:tcW w:w="1199" w:type="dxa"/>
            <w:tcBorders>
              <w:top w:val="single" w:sz="8"/>
              <w:left w:val="single" w:sz="8"/>
              <w:bottom w:val="single" w:sz="8"/>
              <w:right w:val="single" w:sz="8"/>
            </w:tcBorders>
            <w:shd w:val="clear" w:color="auto" w:fill="FFC000" w:themeFill="accent4"/>
            <w:tcMar/>
            <w:vAlign w:val="top"/>
          </w:tcPr>
          <w:p w:rsidR="7913D38F" w:rsidP="7913D38F" w:rsidRDefault="7913D38F" w14:paraId="55458800" w14:textId="2EF3ADF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DT</w:t>
            </w:r>
            <w:r w:rsidRPr="7913D38F" w:rsidR="7913D38F">
              <w:rPr>
                <w:rFonts w:ascii="Calibri" w:hAnsi="Calibri" w:eastAsia="Calibri" w:cs="Calibri"/>
                <w:color w:val="000000" w:themeColor="text1" w:themeTint="FF" w:themeShade="FF"/>
                <w:sz w:val="22"/>
                <w:szCs w:val="22"/>
              </w:rPr>
              <w:t xml:space="preserve"> </w:t>
            </w:r>
          </w:p>
        </w:tc>
        <w:tc>
          <w:tcPr>
            <w:tcW w:w="4112" w:type="dxa"/>
            <w:gridSpan w:val="2"/>
            <w:tcBorders>
              <w:top w:val="single" w:sz="8"/>
              <w:left w:val="single" w:sz="8"/>
              <w:bottom w:val="single" w:sz="8"/>
              <w:right w:val="single" w:sz="8"/>
            </w:tcBorders>
            <w:shd w:val="clear" w:color="auto" w:fill="FFC000" w:themeFill="accent4"/>
            <w:tcMar/>
            <w:vAlign w:val="top"/>
          </w:tcPr>
          <w:p w:rsidR="7913D38F" w:rsidP="7913D38F" w:rsidRDefault="7913D38F" w14:paraId="2CCEC0A1" w14:textId="284593D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Textiles: Fastening </w:t>
            </w:r>
            <w:r w:rsidRPr="7913D38F" w:rsidR="7913D38F">
              <w:rPr>
                <w:rFonts w:ascii="Calibri" w:hAnsi="Calibri" w:eastAsia="Calibri" w:cs="Calibri"/>
                <w:color w:val="000000" w:themeColor="text1" w:themeTint="FF" w:themeShade="FF"/>
                <w:sz w:val="22"/>
                <w:szCs w:val="22"/>
              </w:rPr>
              <w:t xml:space="preserve"> </w:t>
            </w:r>
          </w:p>
        </w:tc>
        <w:tc>
          <w:tcPr>
            <w:tcW w:w="4355" w:type="dxa"/>
            <w:gridSpan w:val="3"/>
            <w:tcBorders>
              <w:top w:val="single" w:sz="8"/>
              <w:left w:val="nil"/>
              <w:bottom w:val="single" w:sz="8"/>
              <w:right w:val="single" w:sz="8"/>
            </w:tcBorders>
            <w:shd w:val="clear" w:color="auto" w:fill="FFC000" w:themeFill="accent4"/>
            <w:tcMar/>
            <w:vAlign w:val="top"/>
          </w:tcPr>
          <w:p w:rsidR="7913D38F" w:rsidP="7913D38F" w:rsidRDefault="7913D38F" w14:paraId="51FA1CAC" w14:textId="2E23CB2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Pneumatics: Monster Box</w:t>
            </w:r>
            <w:r w:rsidRPr="7913D38F" w:rsidR="7913D38F">
              <w:rPr>
                <w:rFonts w:ascii="Calibri" w:hAnsi="Calibri" w:eastAsia="Calibri" w:cs="Calibri"/>
                <w:color w:val="000000" w:themeColor="text1" w:themeTint="FF" w:themeShade="FF"/>
                <w:sz w:val="22"/>
                <w:szCs w:val="22"/>
              </w:rPr>
              <w:t xml:space="preserve"> </w:t>
            </w:r>
          </w:p>
        </w:tc>
        <w:tc>
          <w:tcPr>
            <w:tcW w:w="4284" w:type="dxa"/>
            <w:gridSpan w:val="2"/>
            <w:tcBorders>
              <w:top w:val="single" w:sz="8"/>
              <w:left w:val="nil"/>
              <w:bottom w:val="single" w:sz="8"/>
              <w:right w:val="single" w:sz="8"/>
            </w:tcBorders>
            <w:shd w:val="clear" w:color="auto" w:fill="FFC000" w:themeFill="accent4"/>
            <w:tcMar/>
            <w:vAlign w:val="top"/>
          </w:tcPr>
          <w:p w:rsidR="7913D38F" w:rsidP="7913D38F" w:rsidRDefault="7913D38F" w14:paraId="3D7774C8" w14:textId="5F3ED53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Food: Adapting a Recipe</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4C7C48FC">
        <w:trPr>
          <w:trHeight w:val="300"/>
        </w:trPr>
        <w:tc>
          <w:tcPr>
            <w:tcW w:w="1199" w:type="dxa"/>
            <w:tcBorders>
              <w:top w:val="single" w:sz="8"/>
              <w:left w:val="single" w:sz="8"/>
              <w:bottom w:val="single" w:sz="8"/>
              <w:right w:val="single" w:sz="8"/>
            </w:tcBorders>
            <w:tcMar/>
            <w:vAlign w:val="top"/>
          </w:tcPr>
          <w:p w:rsidR="7913D38F" w:rsidP="7913D38F" w:rsidRDefault="7913D38F" w14:paraId="01674A6C" w14:textId="215E72E0">
            <w:pPr>
              <w:spacing w:before="0" w:beforeAutospacing="off" w:after="0" w:afterAutospacing="off"/>
              <w:jc w:val="center"/>
            </w:pPr>
            <w:r w:rsidRPr="7913D38F" w:rsidR="7913D38F">
              <w:rPr>
                <w:rFonts w:ascii="Calibri" w:hAnsi="Calibri" w:eastAsia="Calibri" w:cs="Calibri"/>
                <w:b w:val="1"/>
                <w:bCs w:val="1"/>
                <w:sz w:val="22"/>
                <w:szCs w:val="22"/>
              </w:rPr>
              <w:t>Music</w:t>
            </w:r>
            <w:r w:rsidRPr="7913D38F" w:rsidR="7913D38F">
              <w:rPr>
                <w:rFonts w:ascii="Calibri" w:hAnsi="Calibri" w:eastAsia="Calibri" w:cs="Calibri"/>
                <w:sz w:val="22"/>
                <w:szCs w:val="22"/>
              </w:rPr>
              <w:t xml:space="preserve"> </w:t>
            </w:r>
          </w:p>
        </w:tc>
        <w:tc>
          <w:tcPr>
            <w:tcW w:w="4112" w:type="dxa"/>
            <w:gridSpan w:val="2"/>
            <w:tcBorders>
              <w:top w:val="single" w:sz="8"/>
              <w:left w:val="single" w:sz="8"/>
              <w:bottom w:val="single" w:sz="8"/>
              <w:right w:val="single" w:sz="8"/>
            </w:tcBorders>
            <w:tcMar/>
            <w:vAlign w:val="top"/>
          </w:tcPr>
          <w:p w:rsidR="7913D38F" w:rsidP="7913D38F" w:rsidRDefault="7913D38F" w14:paraId="5EB2518D" w14:textId="3B33C7A4">
            <w:pPr>
              <w:spacing w:before="0" w:beforeAutospacing="off" w:after="0" w:afterAutospacing="off"/>
              <w:jc w:val="center"/>
            </w:pPr>
            <w:r w:rsidRPr="7913D38F" w:rsidR="7913D38F">
              <w:rPr>
                <w:rFonts w:ascii="Calibri" w:hAnsi="Calibri" w:eastAsia="Calibri" w:cs="Calibri"/>
                <w:b w:val="1"/>
                <w:bCs w:val="1"/>
                <w:sz w:val="22"/>
                <w:szCs w:val="22"/>
              </w:rPr>
              <w:t>Whole Class Instrumental Lessons</w:t>
            </w:r>
            <w:r w:rsidRPr="7913D38F" w:rsidR="7913D38F">
              <w:rPr>
                <w:rFonts w:ascii="Calibri" w:hAnsi="Calibri" w:eastAsia="Calibri" w:cs="Calibri"/>
                <w:sz w:val="22"/>
                <w:szCs w:val="22"/>
              </w:rPr>
              <w:t xml:space="preserve"> </w:t>
            </w:r>
          </w:p>
        </w:tc>
        <w:tc>
          <w:tcPr>
            <w:tcW w:w="4355" w:type="dxa"/>
            <w:gridSpan w:val="3"/>
            <w:tcBorders>
              <w:top w:val="single" w:sz="8"/>
              <w:left w:val="nil"/>
              <w:bottom w:val="single" w:sz="8"/>
              <w:right w:val="single" w:sz="8"/>
            </w:tcBorders>
            <w:tcMar/>
            <w:vAlign w:val="top"/>
          </w:tcPr>
          <w:p w:rsidR="7913D38F" w:rsidP="7913D38F" w:rsidRDefault="7913D38F" w14:paraId="71FC0C76" w14:textId="61CBCAE4">
            <w:pPr>
              <w:spacing w:before="0" w:beforeAutospacing="off" w:after="0" w:afterAutospacing="off"/>
              <w:jc w:val="center"/>
            </w:pPr>
            <w:r w:rsidRPr="7913D38F" w:rsidR="7913D38F">
              <w:rPr>
                <w:rFonts w:ascii="Calibri" w:hAnsi="Calibri" w:eastAsia="Calibri" w:cs="Calibri"/>
                <w:b w:val="1"/>
                <w:bCs w:val="1"/>
                <w:sz w:val="22"/>
                <w:szCs w:val="22"/>
              </w:rPr>
              <w:t>Whole Class Instrumental Lessons</w:t>
            </w:r>
            <w:r w:rsidRPr="7913D38F" w:rsidR="7913D38F">
              <w:rPr>
                <w:rFonts w:ascii="Calibri" w:hAnsi="Calibri" w:eastAsia="Calibri" w:cs="Calibri"/>
                <w:sz w:val="22"/>
                <w:szCs w:val="22"/>
              </w:rPr>
              <w:t xml:space="preserve"> </w:t>
            </w:r>
          </w:p>
        </w:tc>
        <w:tc>
          <w:tcPr>
            <w:tcW w:w="4284" w:type="dxa"/>
            <w:gridSpan w:val="2"/>
            <w:tcBorders>
              <w:top w:val="single" w:sz="8"/>
              <w:left w:val="nil"/>
              <w:bottom w:val="single" w:sz="8"/>
              <w:right w:val="single" w:sz="8"/>
            </w:tcBorders>
            <w:tcMar/>
            <w:vAlign w:val="top"/>
          </w:tcPr>
          <w:p w:rsidR="7913D38F" w:rsidP="7913D38F" w:rsidRDefault="7913D38F" w14:paraId="633ADAAD" w14:textId="2670BE53">
            <w:pPr>
              <w:spacing w:before="0" w:beforeAutospacing="off" w:after="0" w:afterAutospacing="off"/>
              <w:jc w:val="center"/>
            </w:pPr>
            <w:r w:rsidRPr="7913D38F" w:rsidR="7913D38F">
              <w:rPr>
                <w:rFonts w:ascii="Calibri" w:hAnsi="Calibri" w:eastAsia="Calibri" w:cs="Calibri"/>
                <w:b w:val="1"/>
                <w:bCs w:val="1"/>
                <w:sz w:val="22"/>
                <w:szCs w:val="22"/>
              </w:rPr>
              <w:t>Whole Class Instrumental Lessons</w:t>
            </w:r>
            <w:r w:rsidRPr="7913D38F" w:rsidR="7913D38F">
              <w:rPr>
                <w:rFonts w:ascii="Calibri" w:hAnsi="Calibri" w:eastAsia="Calibri" w:cs="Calibri"/>
                <w:sz w:val="22"/>
                <w:szCs w:val="22"/>
              </w:rPr>
              <w:t xml:space="preserve"> </w:t>
            </w:r>
          </w:p>
        </w:tc>
      </w:tr>
      <w:tr w:rsidR="7913D38F" w:rsidTr="35ACB7D6" w14:paraId="12354A17">
        <w:trPr>
          <w:trHeight w:val="300"/>
        </w:trPr>
        <w:tc>
          <w:tcPr>
            <w:tcW w:w="1199" w:type="dxa"/>
            <w:tcBorders>
              <w:top w:val="single" w:sz="8"/>
              <w:left w:val="single" w:sz="8"/>
              <w:bottom w:val="single" w:sz="8"/>
              <w:right w:val="single" w:sz="8"/>
            </w:tcBorders>
            <w:tcMar/>
            <w:vAlign w:val="top"/>
          </w:tcPr>
          <w:p w:rsidR="7913D38F" w:rsidP="7913D38F" w:rsidRDefault="7913D38F" w14:paraId="04BF3E49" w14:textId="26AF04E4">
            <w:pPr>
              <w:spacing w:before="0" w:beforeAutospacing="off" w:after="0" w:afterAutospacing="off"/>
              <w:jc w:val="center"/>
            </w:pPr>
            <w:r w:rsidRPr="7913D38F" w:rsidR="7913D38F">
              <w:rPr>
                <w:rFonts w:ascii="Calibri" w:hAnsi="Calibri" w:eastAsia="Calibri" w:cs="Calibri"/>
                <w:b w:val="1"/>
                <w:bCs w:val="1"/>
                <w:sz w:val="22"/>
                <w:szCs w:val="22"/>
              </w:rPr>
              <w:t>PSHE</w:t>
            </w:r>
            <w:r w:rsidRPr="7913D38F" w:rsidR="7913D38F">
              <w:rPr>
                <w:rFonts w:ascii="Calibri" w:hAnsi="Calibri" w:eastAsia="Calibri" w:cs="Calibri"/>
                <w:sz w:val="22"/>
                <w:szCs w:val="22"/>
              </w:rPr>
              <w:t xml:space="preserve"> </w:t>
            </w:r>
          </w:p>
        </w:tc>
        <w:tc>
          <w:tcPr>
            <w:tcW w:w="2199" w:type="dxa"/>
            <w:tcBorders>
              <w:top w:val="single" w:sz="8"/>
              <w:left w:val="single" w:sz="8"/>
              <w:bottom w:val="single" w:sz="8"/>
              <w:right w:val="single" w:sz="8"/>
            </w:tcBorders>
            <w:tcMar/>
            <w:vAlign w:val="top"/>
          </w:tcPr>
          <w:p w:rsidR="7913D38F" w:rsidP="7913D38F" w:rsidRDefault="7913D38F" w14:paraId="70FEF7D3" w14:textId="2E4F89E3">
            <w:pPr>
              <w:spacing w:before="0" w:beforeAutospacing="off" w:after="0" w:afterAutospacing="off"/>
              <w:jc w:val="center"/>
            </w:pPr>
            <w:r w:rsidRPr="7913D38F" w:rsidR="7913D38F">
              <w:rPr>
                <w:rFonts w:ascii="Calibri" w:hAnsi="Calibri" w:eastAsia="Calibri" w:cs="Calibri"/>
                <w:b w:val="1"/>
                <w:bCs w:val="1"/>
                <w:sz w:val="22"/>
                <w:szCs w:val="22"/>
              </w:rPr>
              <w:t>Being Me in My World</w:t>
            </w:r>
            <w:r w:rsidRPr="7913D38F" w:rsidR="7913D38F">
              <w:rPr>
                <w:rFonts w:ascii="Calibri" w:hAnsi="Calibri" w:eastAsia="Calibri" w:cs="Calibri"/>
                <w:sz w:val="22"/>
                <w:szCs w:val="22"/>
              </w:rPr>
              <w:t xml:space="preserve"> </w:t>
            </w:r>
          </w:p>
        </w:tc>
        <w:tc>
          <w:tcPr>
            <w:tcW w:w="1913" w:type="dxa"/>
            <w:tcBorders>
              <w:top w:val="nil" w:sz="8"/>
              <w:left w:val="single" w:sz="8"/>
              <w:bottom w:val="single" w:sz="8"/>
              <w:right w:val="single" w:sz="8"/>
            </w:tcBorders>
            <w:tcMar/>
            <w:vAlign w:val="top"/>
          </w:tcPr>
          <w:p w:rsidR="7913D38F" w:rsidP="7913D38F" w:rsidRDefault="7913D38F" w14:paraId="2AFDF397" w14:textId="51F860D9">
            <w:pPr>
              <w:spacing w:before="0" w:beforeAutospacing="off" w:after="0" w:afterAutospacing="off"/>
              <w:jc w:val="center"/>
            </w:pPr>
            <w:r w:rsidRPr="7913D38F" w:rsidR="7913D38F">
              <w:rPr>
                <w:rFonts w:ascii="Calibri" w:hAnsi="Calibri" w:eastAsia="Calibri" w:cs="Calibri"/>
                <w:b w:val="1"/>
                <w:bCs w:val="1"/>
                <w:sz w:val="22"/>
                <w:szCs w:val="22"/>
              </w:rPr>
              <w:t>Celebrating Difference</w:t>
            </w:r>
            <w:r w:rsidRPr="7913D38F" w:rsidR="7913D38F">
              <w:rPr>
                <w:rFonts w:ascii="Calibri" w:hAnsi="Calibri" w:eastAsia="Calibri" w:cs="Calibri"/>
                <w:sz w:val="22"/>
                <w:szCs w:val="22"/>
              </w:rPr>
              <w:t xml:space="preserve"> </w:t>
            </w:r>
          </w:p>
        </w:tc>
        <w:tc>
          <w:tcPr>
            <w:tcW w:w="2156" w:type="dxa"/>
            <w:tcBorders>
              <w:top w:val="single" w:sz="8"/>
              <w:left w:val="single" w:sz="8"/>
              <w:bottom w:val="single" w:sz="8"/>
              <w:right w:val="single" w:sz="8"/>
            </w:tcBorders>
            <w:tcMar/>
            <w:vAlign w:val="top"/>
          </w:tcPr>
          <w:p w:rsidR="7913D38F" w:rsidP="7913D38F" w:rsidRDefault="7913D38F" w14:paraId="79871BE8" w14:textId="6F3907D9">
            <w:pPr>
              <w:spacing w:before="0" w:beforeAutospacing="off" w:after="0" w:afterAutospacing="off"/>
              <w:jc w:val="center"/>
            </w:pPr>
            <w:r w:rsidRPr="7913D38F" w:rsidR="7913D38F">
              <w:rPr>
                <w:rFonts w:ascii="Calibri" w:hAnsi="Calibri" w:eastAsia="Calibri" w:cs="Calibri"/>
                <w:b w:val="1"/>
                <w:bCs w:val="1"/>
                <w:sz w:val="22"/>
                <w:szCs w:val="22"/>
              </w:rPr>
              <w:t>Dreams and Goals</w:t>
            </w:r>
            <w:r w:rsidRPr="7913D38F" w:rsidR="7913D38F">
              <w:rPr>
                <w:rFonts w:ascii="Calibri" w:hAnsi="Calibri" w:eastAsia="Calibri" w:cs="Calibri"/>
                <w:sz w:val="22"/>
                <w:szCs w:val="22"/>
              </w:rPr>
              <w:t xml:space="preserve"> </w:t>
            </w:r>
          </w:p>
        </w:tc>
        <w:tc>
          <w:tcPr>
            <w:tcW w:w="2199" w:type="dxa"/>
            <w:gridSpan w:val="2"/>
            <w:tcBorders>
              <w:top w:val="nil" w:sz="8"/>
              <w:left w:val="single" w:sz="8"/>
              <w:bottom w:val="single" w:sz="8"/>
              <w:right w:val="single" w:sz="8"/>
            </w:tcBorders>
            <w:tcMar/>
            <w:vAlign w:val="top"/>
          </w:tcPr>
          <w:p w:rsidR="7913D38F" w:rsidP="7913D38F" w:rsidRDefault="7913D38F" w14:paraId="6D242D93" w14:textId="58F38C17">
            <w:pPr>
              <w:spacing w:before="0" w:beforeAutospacing="off" w:after="0" w:afterAutospacing="off"/>
              <w:jc w:val="center"/>
            </w:pPr>
            <w:r w:rsidRPr="7913D38F" w:rsidR="7913D38F">
              <w:rPr>
                <w:rFonts w:ascii="Calibri" w:hAnsi="Calibri" w:eastAsia="Calibri" w:cs="Calibri"/>
                <w:b w:val="1"/>
                <w:bCs w:val="1"/>
                <w:sz w:val="22"/>
                <w:szCs w:val="22"/>
              </w:rPr>
              <w:t>Healthy Me</w:t>
            </w:r>
            <w:r w:rsidRPr="7913D38F" w:rsidR="7913D38F">
              <w:rPr>
                <w:rFonts w:ascii="Calibri" w:hAnsi="Calibri" w:eastAsia="Calibri" w:cs="Calibri"/>
                <w:sz w:val="22"/>
                <w:szCs w:val="22"/>
              </w:rPr>
              <w:t xml:space="preserve"> </w:t>
            </w:r>
          </w:p>
        </w:tc>
        <w:tc>
          <w:tcPr>
            <w:tcW w:w="2099" w:type="dxa"/>
            <w:tcBorders>
              <w:top w:val="single" w:sz="8"/>
              <w:left w:val="nil"/>
              <w:bottom w:val="single" w:sz="8"/>
              <w:right w:val="single" w:sz="8"/>
            </w:tcBorders>
            <w:tcMar/>
            <w:vAlign w:val="top"/>
          </w:tcPr>
          <w:p w:rsidR="7913D38F" w:rsidP="7913D38F" w:rsidRDefault="7913D38F" w14:paraId="404A76CD" w14:textId="1EFDE1F4">
            <w:pPr>
              <w:spacing w:before="0" w:beforeAutospacing="off" w:after="0" w:afterAutospacing="off"/>
              <w:jc w:val="center"/>
            </w:pPr>
            <w:r w:rsidRPr="7913D38F" w:rsidR="7913D38F">
              <w:rPr>
                <w:rFonts w:ascii="Calibri" w:hAnsi="Calibri" w:eastAsia="Calibri" w:cs="Calibri"/>
                <w:b w:val="1"/>
                <w:bCs w:val="1"/>
                <w:sz w:val="22"/>
                <w:szCs w:val="22"/>
              </w:rPr>
              <w:t>Relationships</w:t>
            </w:r>
            <w:r w:rsidRPr="7913D38F" w:rsidR="7913D38F">
              <w:rPr>
                <w:rFonts w:ascii="Calibri" w:hAnsi="Calibri" w:eastAsia="Calibri" w:cs="Calibri"/>
                <w:sz w:val="22"/>
                <w:szCs w:val="22"/>
              </w:rPr>
              <w:t xml:space="preserve"> </w:t>
            </w:r>
          </w:p>
        </w:tc>
        <w:tc>
          <w:tcPr>
            <w:tcW w:w="2185" w:type="dxa"/>
            <w:tcBorders>
              <w:top w:val="nil" w:sz="8"/>
              <w:left w:val="single" w:sz="8"/>
              <w:bottom w:val="single" w:sz="8"/>
              <w:right w:val="single" w:sz="8"/>
            </w:tcBorders>
            <w:tcMar/>
            <w:vAlign w:val="top"/>
          </w:tcPr>
          <w:p w:rsidR="7913D38F" w:rsidP="7913D38F" w:rsidRDefault="7913D38F" w14:paraId="457C3FB5" w14:textId="06EF518D">
            <w:pPr>
              <w:spacing w:before="0" w:beforeAutospacing="off" w:after="0" w:afterAutospacing="off"/>
              <w:jc w:val="center"/>
            </w:pPr>
            <w:r w:rsidRPr="7913D38F" w:rsidR="7913D38F">
              <w:rPr>
                <w:rFonts w:ascii="Calibri" w:hAnsi="Calibri" w:eastAsia="Calibri" w:cs="Calibri"/>
                <w:b w:val="1"/>
                <w:bCs w:val="1"/>
                <w:sz w:val="22"/>
                <w:szCs w:val="22"/>
              </w:rPr>
              <w:t>Changing Me</w:t>
            </w:r>
            <w:r w:rsidRPr="7913D38F" w:rsidR="7913D38F">
              <w:rPr>
                <w:rFonts w:ascii="Calibri" w:hAnsi="Calibri" w:eastAsia="Calibri" w:cs="Calibri"/>
                <w:sz w:val="22"/>
                <w:szCs w:val="22"/>
              </w:rPr>
              <w:t xml:space="preserve"> </w:t>
            </w:r>
          </w:p>
        </w:tc>
      </w:tr>
      <w:tr w:rsidR="7913D38F" w:rsidTr="35ACB7D6" w14:paraId="08D518AE">
        <w:trPr>
          <w:trHeight w:val="300"/>
        </w:trPr>
        <w:tc>
          <w:tcPr>
            <w:tcW w:w="1199" w:type="dxa"/>
            <w:tcBorders>
              <w:top w:val="single" w:sz="8"/>
              <w:left w:val="single" w:sz="8"/>
              <w:bottom w:val="single" w:sz="8"/>
              <w:right w:val="single" w:sz="8"/>
            </w:tcBorders>
            <w:shd w:val="clear" w:color="auto" w:fill="7030A0"/>
            <w:tcMar/>
            <w:vAlign w:val="top"/>
          </w:tcPr>
          <w:p w:rsidR="7913D38F" w:rsidP="7913D38F" w:rsidRDefault="7913D38F" w14:paraId="366D6D39" w14:textId="785C38C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R.E</w:t>
            </w:r>
            <w:r w:rsidRPr="7913D38F" w:rsidR="7913D38F">
              <w:rPr>
                <w:rFonts w:ascii="Calibri" w:hAnsi="Calibri" w:eastAsia="Calibri" w:cs="Calibri"/>
                <w:color w:val="000000" w:themeColor="text1" w:themeTint="FF" w:themeShade="FF"/>
                <w:sz w:val="22"/>
                <w:szCs w:val="22"/>
              </w:rPr>
              <w:t xml:space="preserve"> </w:t>
            </w:r>
          </w:p>
        </w:tc>
        <w:tc>
          <w:tcPr>
            <w:tcW w:w="2199" w:type="dxa"/>
            <w:tcBorders>
              <w:top w:val="single" w:sz="8"/>
              <w:left w:val="single" w:sz="8"/>
              <w:bottom w:val="single" w:sz="8"/>
              <w:right w:val="single" w:sz="8"/>
            </w:tcBorders>
            <w:shd w:val="clear" w:color="auto" w:fill="7030A0"/>
            <w:tcMar/>
            <w:vAlign w:val="top"/>
          </w:tcPr>
          <w:p w:rsidR="7913D38F" w:rsidP="7913D38F" w:rsidRDefault="7913D38F" w14:paraId="4A6BA148" w14:textId="1886CFE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Beliefs and Practices</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398FAFBE" w14:textId="33EABE7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Buddha’s Teachings</w:t>
            </w:r>
            <w:r w:rsidRPr="7913D38F" w:rsidR="7913D38F">
              <w:rPr>
                <w:rFonts w:ascii="Calibri" w:hAnsi="Calibri" w:eastAsia="Calibri" w:cs="Calibri"/>
                <w:color w:val="000000" w:themeColor="text1" w:themeTint="FF" w:themeShade="FF"/>
                <w:sz w:val="22"/>
                <w:szCs w:val="22"/>
              </w:rPr>
              <w:t xml:space="preserve"> </w:t>
            </w:r>
          </w:p>
        </w:tc>
        <w:tc>
          <w:tcPr>
            <w:tcW w:w="1913" w:type="dxa"/>
            <w:tcBorders>
              <w:top w:val="single" w:sz="8"/>
              <w:left w:val="single" w:sz="8"/>
              <w:bottom w:val="single" w:sz="8"/>
              <w:right w:val="single" w:sz="8"/>
            </w:tcBorders>
            <w:shd w:val="clear" w:color="auto" w:fill="7030A0"/>
            <w:tcMar/>
            <w:vAlign w:val="top"/>
          </w:tcPr>
          <w:p w:rsidR="7913D38F" w:rsidP="7913D38F" w:rsidRDefault="7913D38F" w14:paraId="1EF9AEB1" w14:textId="02D89388">
            <w:pPr>
              <w:spacing w:before="0" w:beforeAutospacing="off" w:after="0" w:afterAutospacing="off"/>
              <w:jc w:val="center"/>
              <w:rPr>
                <w:rFonts w:ascii="Calibri" w:hAnsi="Calibri" w:eastAsia="Calibri" w:cs="Calibri"/>
                <w:color w:val="000000" w:themeColor="text1" w:themeTint="FF" w:themeShade="FF"/>
                <w:sz w:val="22"/>
                <w:szCs w:val="22"/>
              </w:rPr>
            </w:pPr>
          </w:p>
          <w:p w:rsidR="7913D38F" w:rsidP="7913D38F" w:rsidRDefault="7913D38F" w14:paraId="106203F5" w14:textId="5FCAE1F1">
            <w:pPr>
              <w:pStyle w:val="Normal"/>
              <w:spacing w:before="0" w:beforeAutospacing="off" w:after="0" w:afterAutospacing="off"/>
              <w:jc w:val="center"/>
              <w:rPr>
                <w:rFonts w:ascii="Calibri" w:hAnsi="Calibri" w:eastAsia="Calibri" w:cs="Calibri"/>
                <w:color w:val="000000" w:themeColor="text1" w:themeTint="FF" w:themeShade="FF"/>
                <w:sz w:val="22"/>
                <w:szCs w:val="22"/>
              </w:rPr>
            </w:pPr>
          </w:p>
        </w:tc>
        <w:tc>
          <w:tcPr>
            <w:tcW w:w="2156" w:type="dxa"/>
            <w:tcBorders>
              <w:top w:val="single" w:sz="8"/>
              <w:left w:val="single" w:sz="8"/>
              <w:bottom w:val="single" w:sz="8"/>
              <w:right w:val="single" w:sz="8"/>
            </w:tcBorders>
            <w:shd w:val="clear" w:color="auto" w:fill="7030A0"/>
            <w:tcMar/>
            <w:vAlign w:val="top"/>
          </w:tcPr>
          <w:p w:rsidR="7913D38F" w:rsidP="7913D38F" w:rsidRDefault="7913D38F" w14:paraId="0FC8160C" w14:textId="2066AA5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Passover</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452EA571" w14:textId="0D685F4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The 8-fold path</w:t>
            </w:r>
            <w:r w:rsidRPr="7913D38F" w:rsidR="7913D38F">
              <w:rPr>
                <w:rFonts w:ascii="Calibri" w:hAnsi="Calibri" w:eastAsia="Calibri" w:cs="Calibri"/>
                <w:color w:val="000000" w:themeColor="text1" w:themeTint="FF" w:themeShade="FF"/>
                <w:sz w:val="22"/>
                <w:szCs w:val="22"/>
              </w:rPr>
              <w:t xml:space="preserve"> </w:t>
            </w:r>
          </w:p>
        </w:tc>
        <w:tc>
          <w:tcPr>
            <w:tcW w:w="2199" w:type="dxa"/>
            <w:gridSpan w:val="2"/>
            <w:tcBorders>
              <w:top w:val="single" w:sz="8"/>
              <w:left w:val="single" w:sz="8"/>
              <w:bottom w:val="single" w:sz="8"/>
              <w:right w:val="single" w:sz="8"/>
            </w:tcBorders>
            <w:shd w:val="clear" w:color="auto" w:fill="7030A0"/>
            <w:tcMar/>
            <w:vAlign w:val="top"/>
          </w:tcPr>
          <w:p w:rsidR="7913D38F" w:rsidP="7913D38F" w:rsidRDefault="7913D38F" w14:paraId="44CC90F3" w14:textId="20A27D0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Easter</w:t>
            </w:r>
            <w:r w:rsidRPr="7913D38F" w:rsidR="7913D38F">
              <w:rPr>
                <w:rFonts w:ascii="Calibri" w:hAnsi="Calibri" w:eastAsia="Calibri" w:cs="Calibri"/>
                <w:color w:val="000000" w:themeColor="text1" w:themeTint="FF" w:themeShade="FF"/>
                <w:sz w:val="22"/>
                <w:szCs w:val="22"/>
              </w:rPr>
              <w:t xml:space="preserve"> </w:t>
            </w:r>
          </w:p>
        </w:tc>
        <w:tc>
          <w:tcPr>
            <w:tcW w:w="2099" w:type="dxa"/>
            <w:tcBorders>
              <w:top w:val="single" w:sz="8"/>
              <w:left w:val="nil"/>
              <w:bottom w:val="single" w:sz="8"/>
              <w:right w:val="single" w:sz="8"/>
            </w:tcBorders>
            <w:shd w:val="clear" w:color="auto" w:fill="7030A0"/>
            <w:tcMar/>
            <w:vAlign w:val="top"/>
          </w:tcPr>
          <w:p w:rsidR="7913D38F" w:rsidP="7913D38F" w:rsidRDefault="7913D38F" w14:paraId="4252922E" w14:textId="6D8D33D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Rites of Passage and good works</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59D79C7B" w14:textId="6727BCF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The 8-fold path</w:t>
            </w:r>
            <w:r w:rsidRPr="7913D38F" w:rsidR="7913D38F">
              <w:rPr>
                <w:rFonts w:ascii="Calibri" w:hAnsi="Calibri" w:eastAsia="Calibri" w:cs="Calibri"/>
                <w:color w:val="000000" w:themeColor="text1" w:themeTint="FF" w:themeShade="FF"/>
                <w:sz w:val="22"/>
                <w:szCs w:val="22"/>
              </w:rPr>
              <w:t xml:space="preserve"> </w:t>
            </w:r>
          </w:p>
        </w:tc>
        <w:tc>
          <w:tcPr>
            <w:tcW w:w="2185" w:type="dxa"/>
            <w:tcBorders>
              <w:top w:val="single" w:sz="8"/>
              <w:left w:val="single" w:sz="8"/>
              <w:bottom w:val="single" w:sz="8"/>
              <w:right w:val="single" w:sz="8"/>
            </w:tcBorders>
            <w:shd w:val="clear" w:color="auto" w:fill="7030A0"/>
            <w:tcMar/>
            <w:vAlign w:val="top"/>
          </w:tcPr>
          <w:p w:rsidR="7913D38F" w:rsidP="7913D38F" w:rsidRDefault="7913D38F" w14:paraId="7DEDDB30" w14:textId="54C400C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Prayer and Worship</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771A522C">
        <w:trPr>
          <w:trHeight w:val="300"/>
        </w:trPr>
        <w:tc>
          <w:tcPr>
            <w:tcW w:w="1199" w:type="dxa"/>
            <w:tcBorders>
              <w:top w:val="single" w:sz="8"/>
              <w:left w:val="single" w:sz="8"/>
              <w:bottom w:val="single" w:sz="8"/>
              <w:right w:val="single" w:sz="8"/>
            </w:tcBorders>
            <w:shd w:val="clear" w:color="auto" w:fill="FF0000"/>
            <w:tcMar/>
            <w:vAlign w:val="top"/>
          </w:tcPr>
          <w:p w:rsidR="7913D38F" w:rsidP="7913D38F" w:rsidRDefault="7913D38F" w14:paraId="613F0A31" w14:textId="29C9269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Computing</w:t>
            </w:r>
            <w:r w:rsidRPr="7913D38F" w:rsidR="7913D38F">
              <w:rPr>
                <w:rFonts w:ascii="Calibri" w:hAnsi="Calibri" w:eastAsia="Calibri" w:cs="Calibri"/>
                <w:color w:val="000000" w:themeColor="text1" w:themeTint="FF" w:themeShade="FF"/>
                <w:sz w:val="22"/>
                <w:szCs w:val="22"/>
              </w:rPr>
              <w:t xml:space="preserve"> </w:t>
            </w:r>
          </w:p>
        </w:tc>
        <w:tc>
          <w:tcPr>
            <w:tcW w:w="2199" w:type="dxa"/>
            <w:tcBorders>
              <w:top w:val="single" w:sz="8"/>
              <w:left w:val="single" w:sz="8"/>
              <w:bottom w:val="single" w:sz="8"/>
              <w:right w:val="single" w:sz="8"/>
            </w:tcBorders>
            <w:shd w:val="clear" w:color="auto" w:fill="FF0000"/>
            <w:tcMar/>
            <w:vAlign w:val="top"/>
          </w:tcPr>
          <w:p w:rsidR="7913D38F" w:rsidP="7913D38F" w:rsidRDefault="7913D38F" w14:paraId="0DDC61BF" w14:textId="56656DD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Storytelling and Presenting Information (Y3 objective)</w:t>
            </w:r>
            <w:r w:rsidRPr="7913D38F" w:rsidR="7913D38F">
              <w:rPr>
                <w:rFonts w:ascii="Calibri" w:hAnsi="Calibri" w:eastAsia="Calibri" w:cs="Calibri"/>
                <w:color w:val="000000" w:themeColor="text1" w:themeTint="FF" w:themeShade="FF"/>
                <w:sz w:val="22"/>
                <w:szCs w:val="22"/>
              </w:rPr>
              <w:t xml:space="preserve"> </w:t>
            </w:r>
          </w:p>
        </w:tc>
        <w:tc>
          <w:tcPr>
            <w:tcW w:w="1913" w:type="dxa"/>
            <w:tcBorders>
              <w:top w:val="single" w:sz="8"/>
              <w:left w:val="single" w:sz="8"/>
              <w:bottom w:val="single" w:sz="8"/>
              <w:right w:val="single" w:sz="8"/>
            </w:tcBorders>
            <w:shd w:val="clear" w:color="auto" w:fill="FF0000"/>
            <w:tcMar/>
            <w:vAlign w:val="top"/>
          </w:tcPr>
          <w:p w:rsidR="7913D38F" w:rsidP="7913D38F" w:rsidRDefault="7913D38F" w14:paraId="6F065FED" w14:textId="6C223A4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QR Codes (Y3 objective)</w:t>
            </w:r>
            <w:r w:rsidRPr="7913D38F" w:rsidR="7913D38F">
              <w:rPr>
                <w:rFonts w:ascii="Calibri" w:hAnsi="Calibri" w:eastAsia="Calibri" w:cs="Calibri"/>
                <w:color w:val="000000" w:themeColor="text1" w:themeTint="FF" w:themeShade="FF"/>
                <w:sz w:val="22"/>
                <w:szCs w:val="22"/>
              </w:rPr>
              <w:t xml:space="preserve"> </w:t>
            </w:r>
          </w:p>
        </w:tc>
        <w:tc>
          <w:tcPr>
            <w:tcW w:w="2156" w:type="dxa"/>
            <w:tcBorders>
              <w:top w:val="single" w:sz="8"/>
              <w:left w:val="single" w:sz="8"/>
              <w:bottom w:val="single" w:sz="8"/>
              <w:right w:val="single" w:sz="8"/>
            </w:tcBorders>
            <w:shd w:val="clear" w:color="auto" w:fill="FF0000"/>
            <w:tcMar/>
            <w:vAlign w:val="top"/>
          </w:tcPr>
          <w:p w:rsidR="7913D38F" w:rsidP="7913D38F" w:rsidRDefault="7913D38F" w14:paraId="7ED764DF" w14:textId="732C912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Creating an Interrogating Simple Databases</w:t>
            </w:r>
            <w:r w:rsidRPr="7913D38F" w:rsidR="7913D38F">
              <w:rPr>
                <w:rFonts w:ascii="Calibri" w:hAnsi="Calibri" w:eastAsia="Calibri" w:cs="Calibri"/>
                <w:color w:val="000000" w:themeColor="text1" w:themeTint="FF" w:themeShade="FF"/>
                <w:sz w:val="22"/>
                <w:szCs w:val="22"/>
              </w:rPr>
              <w:t xml:space="preserve"> </w:t>
            </w:r>
          </w:p>
        </w:tc>
        <w:tc>
          <w:tcPr>
            <w:tcW w:w="2199" w:type="dxa"/>
            <w:gridSpan w:val="2"/>
            <w:tcBorders>
              <w:top w:val="single" w:sz="8"/>
              <w:left w:val="single" w:sz="8"/>
              <w:bottom w:val="single" w:sz="8"/>
              <w:right w:val="single" w:sz="8"/>
            </w:tcBorders>
            <w:shd w:val="clear" w:color="auto" w:fill="FF0000"/>
            <w:tcMar/>
            <w:vAlign w:val="top"/>
          </w:tcPr>
          <w:p w:rsidR="7913D38F" w:rsidP="7913D38F" w:rsidRDefault="7913D38F" w14:paraId="4AFE8576" w14:textId="48F7F17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Write a Program Part 1 Block Based Sequences</w:t>
            </w:r>
            <w:r w:rsidRPr="7913D38F" w:rsidR="7913D38F">
              <w:rPr>
                <w:rFonts w:ascii="Calibri" w:hAnsi="Calibri" w:eastAsia="Calibri" w:cs="Calibri"/>
                <w:color w:val="000000" w:themeColor="text1" w:themeTint="FF" w:themeShade="FF"/>
                <w:sz w:val="22"/>
                <w:szCs w:val="22"/>
              </w:rPr>
              <w:t xml:space="preserve"> </w:t>
            </w:r>
          </w:p>
        </w:tc>
        <w:tc>
          <w:tcPr>
            <w:tcW w:w="2099" w:type="dxa"/>
            <w:tcBorders>
              <w:top w:val="single" w:sz="8"/>
              <w:left w:val="nil"/>
              <w:bottom w:val="single" w:sz="8"/>
              <w:right w:val="single" w:sz="8"/>
            </w:tcBorders>
            <w:shd w:val="clear" w:color="auto" w:fill="FF0000"/>
            <w:tcMar/>
            <w:vAlign w:val="top"/>
          </w:tcPr>
          <w:p w:rsidR="7913D38F" w:rsidP="7913D38F" w:rsidRDefault="7913D38F" w14:paraId="23D351F4" w14:textId="4BD6C7C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Write a Program Part 2 Drawing Shapes</w:t>
            </w:r>
            <w:r w:rsidRPr="7913D38F" w:rsidR="7913D38F">
              <w:rPr>
                <w:rFonts w:ascii="Calibri" w:hAnsi="Calibri" w:eastAsia="Calibri" w:cs="Calibri"/>
                <w:color w:val="000000" w:themeColor="text1" w:themeTint="FF" w:themeShade="FF"/>
                <w:sz w:val="22"/>
                <w:szCs w:val="22"/>
              </w:rPr>
              <w:t xml:space="preserve"> </w:t>
            </w:r>
          </w:p>
        </w:tc>
        <w:tc>
          <w:tcPr>
            <w:tcW w:w="2185" w:type="dxa"/>
            <w:tcBorders>
              <w:top w:val="single" w:sz="8"/>
              <w:left w:val="single" w:sz="8"/>
              <w:bottom w:val="single" w:sz="8"/>
              <w:right w:val="single" w:sz="8"/>
            </w:tcBorders>
            <w:shd w:val="clear" w:color="auto" w:fill="FF0000"/>
            <w:tcMar/>
            <w:vAlign w:val="top"/>
          </w:tcPr>
          <w:p w:rsidR="7913D38F" w:rsidP="7913D38F" w:rsidRDefault="7913D38F" w14:paraId="481125CF" w14:textId="22A6292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Digital Literacy</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2A8374CD">
        <w:trPr>
          <w:trHeight w:val="300"/>
        </w:trPr>
        <w:tc>
          <w:tcPr>
            <w:tcW w:w="1199" w:type="dxa"/>
            <w:tcBorders>
              <w:top w:val="single" w:sz="8"/>
              <w:left w:val="single" w:sz="8"/>
              <w:bottom w:val="single" w:sz="8"/>
              <w:right w:val="single" w:sz="8"/>
            </w:tcBorders>
            <w:tcMar/>
            <w:vAlign w:val="top"/>
          </w:tcPr>
          <w:p w:rsidR="7913D38F" w:rsidP="7913D38F" w:rsidRDefault="7913D38F" w14:paraId="79E56DA3" w14:textId="7A7792C7">
            <w:pPr>
              <w:spacing w:before="0" w:beforeAutospacing="off" w:after="0" w:afterAutospacing="off"/>
              <w:jc w:val="center"/>
            </w:pPr>
            <w:r w:rsidRPr="7913D38F" w:rsidR="7913D38F">
              <w:rPr>
                <w:rFonts w:ascii="Calibri" w:hAnsi="Calibri" w:eastAsia="Calibri" w:cs="Calibri"/>
                <w:b w:val="1"/>
                <w:bCs w:val="1"/>
                <w:sz w:val="22"/>
                <w:szCs w:val="22"/>
              </w:rPr>
              <w:t>BSL</w:t>
            </w:r>
            <w:r w:rsidRPr="7913D38F" w:rsidR="7913D38F">
              <w:rPr>
                <w:rFonts w:ascii="Calibri" w:hAnsi="Calibri" w:eastAsia="Calibri" w:cs="Calibri"/>
                <w:sz w:val="22"/>
                <w:szCs w:val="22"/>
              </w:rPr>
              <w:t xml:space="preserve"> </w:t>
            </w:r>
          </w:p>
        </w:tc>
        <w:tc>
          <w:tcPr>
            <w:tcW w:w="4112" w:type="dxa"/>
            <w:gridSpan w:val="2"/>
            <w:tcBorders>
              <w:top w:val="single" w:sz="8"/>
              <w:left w:val="single" w:sz="8"/>
              <w:bottom w:val="single" w:sz="8"/>
              <w:right w:val="single" w:sz="8"/>
            </w:tcBorders>
            <w:tcMar/>
            <w:vAlign w:val="top"/>
          </w:tcPr>
          <w:p w:rsidR="7913D38F" w:rsidP="7913D38F" w:rsidRDefault="7913D38F" w14:paraId="162A3D57" w14:textId="039D55C8">
            <w:pPr>
              <w:spacing w:before="0" w:beforeAutospacing="off" w:after="0" w:afterAutospacing="off"/>
              <w:jc w:val="center"/>
            </w:pPr>
            <w:r w:rsidRPr="7913D38F" w:rsidR="7913D38F">
              <w:rPr>
                <w:rFonts w:ascii="Calibri" w:hAnsi="Calibri" w:eastAsia="Calibri" w:cs="Calibri"/>
                <w:b w:val="1"/>
                <w:bCs w:val="1"/>
                <w:sz w:val="20"/>
                <w:szCs w:val="20"/>
              </w:rPr>
              <w:t>Alphabet, Greetings and numbers 0-20</w:t>
            </w:r>
            <w:r w:rsidRPr="7913D38F" w:rsidR="7913D38F">
              <w:rPr>
                <w:rFonts w:ascii="Calibri" w:hAnsi="Calibri" w:eastAsia="Calibri" w:cs="Calibri"/>
                <w:sz w:val="20"/>
                <w:szCs w:val="20"/>
              </w:rPr>
              <w:t xml:space="preserve"> </w:t>
            </w:r>
          </w:p>
        </w:tc>
        <w:tc>
          <w:tcPr>
            <w:tcW w:w="4355" w:type="dxa"/>
            <w:gridSpan w:val="3"/>
            <w:tcBorders>
              <w:top w:val="single" w:sz="8"/>
              <w:left w:val="nil"/>
              <w:bottom w:val="single" w:sz="8"/>
              <w:right w:val="single" w:sz="8"/>
            </w:tcBorders>
            <w:tcMar/>
            <w:vAlign w:val="top"/>
          </w:tcPr>
          <w:p w:rsidR="7913D38F" w:rsidP="7913D38F" w:rsidRDefault="7913D38F" w14:paraId="76216635" w14:textId="69A9F92C">
            <w:pPr>
              <w:spacing w:before="0" w:beforeAutospacing="off" w:after="0" w:afterAutospacing="off"/>
              <w:jc w:val="center"/>
            </w:pPr>
            <w:r w:rsidRPr="7913D38F" w:rsidR="7913D38F">
              <w:rPr>
                <w:rFonts w:ascii="Calibri" w:hAnsi="Calibri" w:eastAsia="Calibri" w:cs="Calibri"/>
                <w:b w:val="1"/>
                <w:bCs w:val="1"/>
                <w:sz w:val="20"/>
                <w:szCs w:val="20"/>
              </w:rPr>
              <w:t>Emotions/feelings and Family</w:t>
            </w:r>
            <w:r w:rsidRPr="7913D38F" w:rsidR="7913D38F">
              <w:rPr>
                <w:rFonts w:ascii="Calibri" w:hAnsi="Calibri" w:eastAsia="Calibri" w:cs="Calibri"/>
                <w:sz w:val="20"/>
                <w:szCs w:val="20"/>
              </w:rPr>
              <w:t xml:space="preserve"> </w:t>
            </w:r>
          </w:p>
        </w:tc>
        <w:tc>
          <w:tcPr>
            <w:tcW w:w="4284" w:type="dxa"/>
            <w:gridSpan w:val="2"/>
            <w:tcBorders>
              <w:top w:val="single" w:sz="8"/>
              <w:left w:val="nil"/>
              <w:bottom w:val="single" w:sz="8"/>
              <w:right w:val="single" w:sz="8"/>
            </w:tcBorders>
            <w:tcMar/>
            <w:vAlign w:val="top"/>
          </w:tcPr>
          <w:p w:rsidR="7913D38F" w:rsidP="7913D38F" w:rsidRDefault="7913D38F" w14:paraId="1D6EDE05" w14:textId="5FC6AA51">
            <w:pPr>
              <w:spacing w:before="0" w:beforeAutospacing="off" w:after="0" w:afterAutospacing="off"/>
              <w:jc w:val="center"/>
            </w:pPr>
            <w:r w:rsidRPr="7913D38F" w:rsidR="7913D38F">
              <w:rPr>
                <w:rFonts w:ascii="Calibri" w:hAnsi="Calibri" w:eastAsia="Calibri" w:cs="Calibri"/>
                <w:b w:val="1"/>
                <w:bCs w:val="1"/>
                <w:sz w:val="20"/>
                <w:szCs w:val="20"/>
              </w:rPr>
              <w:t>Days of the week/Months of the year and weather/seasons and colours</w:t>
            </w:r>
            <w:r w:rsidRPr="7913D38F" w:rsidR="7913D38F">
              <w:rPr>
                <w:rFonts w:ascii="Calibri" w:hAnsi="Calibri" w:eastAsia="Calibri" w:cs="Calibri"/>
                <w:sz w:val="20"/>
                <w:szCs w:val="20"/>
              </w:rPr>
              <w:t xml:space="preserve"> </w:t>
            </w:r>
          </w:p>
        </w:tc>
      </w:tr>
      <w:tr w:rsidR="7913D38F" w:rsidTr="35ACB7D6" w14:paraId="47025E35">
        <w:trPr>
          <w:trHeight w:val="300"/>
        </w:trPr>
        <w:tc>
          <w:tcPr>
            <w:tcW w:w="1199" w:type="dxa"/>
            <w:tcBorders>
              <w:top w:val="single" w:sz="8"/>
              <w:left w:val="single" w:sz="8"/>
              <w:bottom w:val="single" w:sz="8"/>
              <w:right w:val="single" w:sz="8"/>
            </w:tcBorders>
            <w:tcMar/>
            <w:vAlign w:val="top"/>
          </w:tcPr>
          <w:p w:rsidR="7913D38F" w:rsidP="7913D38F" w:rsidRDefault="7913D38F" w14:paraId="0612DD3F" w14:textId="349F2787">
            <w:pPr>
              <w:spacing w:before="0" w:beforeAutospacing="off" w:after="0" w:afterAutospacing="off"/>
              <w:jc w:val="center"/>
            </w:pPr>
            <w:r w:rsidRPr="7913D38F" w:rsidR="7913D38F">
              <w:rPr>
                <w:rFonts w:ascii="Calibri" w:hAnsi="Calibri" w:eastAsia="Calibri" w:cs="Calibri"/>
                <w:b w:val="1"/>
                <w:bCs w:val="1"/>
                <w:sz w:val="20"/>
                <w:szCs w:val="20"/>
              </w:rPr>
              <w:t>P.E (Indoor)</w:t>
            </w:r>
            <w:r w:rsidRPr="7913D38F" w:rsidR="7913D38F">
              <w:rPr>
                <w:rFonts w:ascii="Calibri" w:hAnsi="Calibri" w:eastAsia="Calibri" w:cs="Calibri"/>
                <w:sz w:val="20"/>
                <w:szCs w:val="20"/>
              </w:rPr>
              <w:t xml:space="preserve"> </w:t>
            </w:r>
          </w:p>
        </w:tc>
        <w:tc>
          <w:tcPr>
            <w:tcW w:w="2199" w:type="dxa"/>
            <w:tcBorders>
              <w:top w:val="single" w:sz="8"/>
              <w:left w:val="single" w:sz="8"/>
              <w:bottom w:val="single" w:sz="8"/>
              <w:right w:val="single" w:sz="8"/>
            </w:tcBorders>
            <w:shd w:val="clear" w:color="auto" w:fill="00B0F0"/>
            <w:tcMar/>
            <w:vAlign w:val="top"/>
          </w:tcPr>
          <w:p w:rsidR="7913D38F" w:rsidP="7913D38F" w:rsidRDefault="7913D38F" w14:paraId="128C84D0" w14:textId="504A5A8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A40BF65" w14:textId="309495CD">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913" w:type="dxa"/>
            <w:tcBorders>
              <w:top w:val="nil" w:sz="8"/>
              <w:left w:val="single" w:sz="8"/>
              <w:bottom w:val="single" w:sz="8"/>
              <w:right w:val="single" w:sz="8"/>
            </w:tcBorders>
            <w:shd w:val="clear" w:color="auto" w:fill="7030A0"/>
            <w:tcMar/>
            <w:vAlign w:val="top"/>
          </w:tcPr>
          <w:p w:rsidR="7913D38F" w:rsidP="7913D38F" w:rsidRDefault="7913D38F" w14:paraId="3097DBA4" w14:textId="6FB7941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Anglo Saxons </w:t>
            </w:r>
          </w:p>
        </w:tc>
        <w:tc>
          <w:tcPr>
            <w:tcW w:w="2156" w:type="dxa"/>
            <w:tcBorders>
              <w:top w:val="single" w:sz="8"/>
              <w:left w:val="single" w:sz="8"/>
              <w:bottom w:val="single" w:sz="8"/>
              <w:right w:val="single" w:sz="8"/>
            </w:tcBorders>
            <w:shd w:val="clear" w:color="auto" w:fill="00B0F0"/>
            <w:tcMar/>
            <w:vAlign w:val="top"/>
          </w:tcPr>
          <w:p w:rsidR="7913D38F" w:rsidP="7913D38F" w:rsidRDefault="7913D38F" w14:paraId="3AF2124E" w14:textId="18AA40C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47248C8" w14:textId="11F85992">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3621140" w14:textId="7F9496AE">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199" w:type="dxa"/>
            <w:gridSpan w:val="2"/>
            <w:tcBorders>
              <w:top w:val="nil" w:sz="8"/>
              <w:left w:val="single" w:sz="8"/>
              <w:bottom w:val="single" w:sz="8"/>
              <w:right w:val="single" w:sz="8"/>
            </w:tcBorders>
            <w:shd w:val="clear" w:color="auto" w:fill="7030A0"/>
            <w:tcMar/>
            <w:vAlign w:val="top"/>
          </w:tcPr>
          <w:p w:rsidR="7913D38F" w:rsidP="7913D38F" w:rsidRDefault="7913D38F" w14:paraId="2471ACFF" w14:textId="76BA27C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Dance-</w:t>
            </w:r>
            <w:r w:rsidRPr="7913D38F" w:rsidR="7913D38F">
              <w:rPr>
                <w:rFonts w:ascii="Calibri" w:hAnsi="Calibri" w:eastAsia="Calibri" w:cs="Calibri"/>
                <w:color w:val="000000" w:themeColor="text1" w:themeTint="FF" w:themeShade="FF"/>
                <w:sz w:val="20"/>
                <w:szCs w:val="20"/>
              </w:rPr>
              <w:t xml:space="preserve">Electricity </w:t>
            </w:r>
          </w:p>
        </w:tc>
        <w:tc>
          <w:tcPr>
            <w:tcW w:w="2099" w:type="dxa"/>
            <w:tcBorders>
              <w:top w:val="single" w:sz="8"/>
              <w:left w:val="nil"/>
              <w:bottom w:val="single" w:sz="8"/>
              <w:right w:val="single" w:sz="8"/>
            </w:tcBorders>
            <w:shd w:val="clear" w:color="auto" w:fill="00B0F0"/>
            <w:tcMar/>
            <w:vAlign w:val="top"/>
          </w:tcPr>
          <w:p w:rsidR="7913D38F" w:rsidP="7913D38F" w:rsidRDefault="7913D38F" w14:paraId="291E3956" w14:textId="3F8625B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Gymnastics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88E8633" w14:textId="16C75E3A">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F980341" w14:textId="776E50DB">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185" w:type="dxa"/>
            <w:tcBorders>
              <w:top w:val="nil" w:sz="8"/>
              <w:left w:val="single" w:sz="8"/>
              <w:bottom w:val="single" w:sz="8"/>
              <w:right w:val="single" w:sz="8"/>
            </w:tcBorders>
            <w:shd w:val="clear" w:color="auto" w:fill="00FF00"/>
            <w:tcMar/>
            <w:vAlign w:val="top"/>
          </w:tcPr>
          <w:p w:rsidR="7913D38F" w:rsidP="7913D38F" w:rsidRDefault="7913D38F" w14:paraId="49041F7E" w14:textId="0A8A9E08">
            <w:pPr>
              <w:spacing w:before="0" w:beforeAutospacing="off" w:after="0" w:afterAutospacing="off"/>
            </w:pPr>
            <w:r w:rsidRPr="7913D38F" w:rsidR="7913D38F">
              <w:rPr>
                <w:rFonts w:ascii="Calibri" w:hAnsi="Calibri" w:eastAsia="Calibri" w:cs="Calibri"/>
                <w:b w:val="1"/>
                <w:bCs w:val="1"/>
                <w:color w:val="000000" w:themeColor="text1" w:themeTint="FF" w:themeShade="FF"/>
                <w:sz w:val="20"/>
                <w:szCs w:val="20"/>
              </w:rPr>
              <w:t>Team Building Activities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28CABFC" w14:textId="5FB02306">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r>
      <w:tr w:rsidR="7913D38F" w:rsidTr="35ACB7D6" w14:paraId="45534652">
        <w:trPr>
          <w:trHeight w:val="300"/>
        </w:trPr>
        <w:tc>
          <w:tcPr>
            <w:tcW w:w="1199" w:type="dxa"/>
            <w:tcBorders>
              <w:top w:val="single" w:sz="8"/>
              <w:left w:val="single" w:sz="8"/>
              <w:bottom w:val="single" w:sz="8"/>
              <w:right w:val="single" w:sz="8"/>
            </w:tcBorders>
            <w:tcMar/>
            <w:vAlign w:val="top"/>
          </w:tcPr>
          <w:p w:rsidR="7913D38F" w:rsidP="7913D38F" w:rsidRDefault="7913D38F" w14:paraId="7D0ED356" w14:textId="48CE7B5E">
            <w:pPr>
              <w:spacing w:before="0" w:beforeAutospacing="off" w:after="0" w:afterAutospacing="off"/>
              <w:jc w:val="center"/>
            </w:pPr>
            <w:r w:rsidRPr="7913D38F" w:rsidR="7913D38F">
              <w:rPr>
                <w:rFonts w:ascii="Calibri" w:hAnsi="Calibri" w:eastAsia="Calibri" w:cs="Calibri"/>
                <w:b w:val="1"/>
                <w:bCs w:val="1"/>
                <w:sz w:val="20"/>
                <w:szCs w:val="20"/>
              </w:rPr>
              <w:t>P.E (outdoor)</w:t>
            </w:r>
            <w:r w:rsidRPr="7913D38F" w:rsidR="7913D38F">
              <w:rPr>
                <w:rFonts w:ascii="Calibri" w:hAnsi="Calibri" w:eastAsia="Calibri" w:cs="Calibri"/>
                <w:sz w:val="20"/>
                <w:szCs w:val="20"/>
              </w:rPr>
              <w:t xml:space="preserve"> </w:t>
            </w:r>
          </w:p>
        </w:tc>
        <w:tc>
          <w:tcPr>
            <w:tcW w:w="2199" w:type="dxa"/>
            <w:tcBorders>
              <w:top w:val="single" w:sz="8"/>
              <w:left w:val="single" w:sz="8"/>
              <w:bottom w:val="single" w:sz="8"/>
              <w:right w:val="single" w:sz="8"/>
            </w:tcBorders>
            <w:shd w:val="clear" w:color="auto" w:fill="00FF00"/>
            <w:tcMar/>
            <w:vAlign w:val="top"/>
          </w:tcPr>
          <w:p w:rsidR="7913D38F" w:rsidP="7913D38F" w:rsidRDefault="7913D38F" w14:paraId="3688CFEA" w14:textId="262F95D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tc>
        <w:tc>
          <w:tcPr>
            <w:tcW w:w="1913" w:type="dxa"/>
            <w:tcBorders>
              <w:top w:val="single" w:sz="8"/>
              <w:left w:val="single" w:sz="8"/>
              <w:bottom w:val="single" w:sz="8"/>
              <w:right w:val="single" w:sz="8"/>
            </w:tcBorders>
            <w:shd w:val="clear" w:color="auto" w:fill="00FF00"/>
            <w:tcMar/>
            <w:vAlign w:val="top"/>
          </w:tcPr>
          <w:p w:rsidR="7913D38F" w:rsidP="7913D38F" w:rsidRDefault="7913D38F" w14:paraId="00D69BCB" w14:textId="36AD262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Problem solving and inventing games (Invasion)</w:t>
            </w:r>
            <w:r w:rsidRPr="7913D38F" w:rsidR="7913D38F">
              <w:rPr>
                <w:rFonts w:ascii="Calibri" w:hAnsi="Calibri" w:eastAsia="Calibri" w:cs="Calibri"/>
                <w:color w:val="000000" w:themeColor="text1" w:themeTint="FF" w:themeShade="FF"/>
                <w:sz w:val="20"/>
                <w:szCs w:val="20"/>
              </w:rPr>
              <w:t xml:space="preserve"> </w:t>
            </w:r>
          </w:p>
        </w:tc>
        <w:tc>
          <w:tcPr>
            <w:tcW w:w="2156" w:type="dxa"/>
            <w:tcBorders>
              <w:top w:val="single" w:sz="8"/>
              <w:left w:val="single" w:sz="8"/>
              <w:bottom w:val="single" w:sz="8"/>
              <w:right w:val="single" w:sz="8"/>
            </w:tcBorders>
            <w:shd w:val="clear" w:color="auto" w:fill="00FF00"/>
            <w:tcMar/>
            <w:vAlign w:val="top"/>
          </w:tcPr>
          <w:p w:rsidR="7913D38F" w:rsidP="7913D38F" w:rsidRDefault="7913D38F" w14:paraId="3FC7304A" w14:textId="6C81166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Invasion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30D50D1" w14:textId="5CDDFC0E">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74F9CF5D" w14:textId="012052D0">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199" w:type="dxa"/>
            <w:gridSpan w:val="2"/>
            <w:tcBorders>
              <w:top w:val="single" w:sz="8"/>
              <w:left w:val="single" w:sz="8"/>
              <w:bottom w:val="single" w:sz="8"/>
              <w:right w:val="single" w:sz="8"/>
            </w:tcBorders>
            <w:shd w:val="clear" w:color="auto" w:fill="00FF00"/>
            <w:tcMar/>
            <w:vAlign w:val="top"/>
          </w:tcPr>
          <w:p w:rsidR="7913D38F" w:rsidP="7913D38F" w:rsidRDefault="7913D38F" w14:paraId="4459DD24" w14:textId="08DE815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Striking and Fielding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429E231" w14:textId="7C121D19">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038C244" w14:textId="4BD95D6C">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099" w:type="dxa"/>
            <w:tcBorders>
              <w:top w:val="single" w:sz="8"/>
              <w:left w:val="nil"/>
              <w:bottom w:val="single" w:sz="8"/>
              <w:right w:val="single" w:sz="8"/>
            </w:tcBorders>
            <w:shd w:val="clear" w:color="auto" w:fill="00FF00"/>
            <w:tcMar/>
            <w:vAlign w:val="top"/>
          </w:tcPr>
          <w:p w:rsidR="7913D38F" w:rsidP="7913D38F" w:rsidRDefault="7913D38F" w14:paraId="31C905F5" w14:textId="38B30F2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Orienteering / Map Reading</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716FA3ED" w14:textId="5F29FB52">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8BB5152" w14:textId="718B74E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185" w:type="dxa"/>
            <w:tcBorders>
              <w:top w:val="single" w:sz="8"/>
              <w:left w:val="single" w:sz="8"/>
              <w:bottom w:val="single" w:sz="8"/>
              <w:right w:val="single" w:sz="8"/>
            </w:tcBorders>
            <w:shd w:val="clear" w:color="auto" w:fill="FFFF00"/>
            <w:tcMar/>
            <w:vAlign w:val="top"/>
          </w:tcPr>
          <w:p w:rsidR="7913D38F" w:rsidP="7913D38F" w:rsidRDefault="7913D38F" w14:paraId="0FA6D27D" w14:textId="70C9BAD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Athletics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5A94AE0B" w14:textId="365AF1EE">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8B2CA9B" w14:textId="4E4F1C8D">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tc>
      </w:tr>
    </w:tbl>
    <w:p w:rsidR="000A7E3F" w:rsidP="7913D38F" w:rsidRDefault="000A7E3F" w14:paraId="60C06499" w14:textId="7EC32E16">
      <w:pPr>
        <w:jc w:val="center"/>
        <w:rPr>
          <w:rFonts w:ascii="SassoonPrimaryInfant" w:hAnsi="SassoonPrimaryInfant"/>
          <w:b w:val="1"/>
          <w:bCs w:val="1"/>
          <w:sz w:val="32"/>
          <w:szCs w:val="32"/>
          <w:u w:val="single"/>
        </w:rPr>
      </w:pPr>
    </w:p>
    <w:p w:rsidR="000A7E3F" w:rsidP="7913D38F" w:rsidRDefault="000A7E3F" w14:paraId="791C29CD" w14:textId="7188FDC6">
      <w:pPr>
        <w:jc w:val="center"/>
        <w:rPr>
          <w:rFonts w:ascii="SassoonPrimaryInfant" w:hAnsi="SassoonPrimaryInfant"/>
          <w:b w:val="1"/>
          <w:bCs w:val="1"/>
          <w:sz w:val="32"/>
          <w:szCs w:val="32"/>
          <w:u w:val="single"/>
        </w:rPr>
      </w:pPr>
    </w:p>
    <w:p w:rsidR="000A7E3F" w:rsidP="7913D38F" w:rsidRDefault="000A7E3F" w14:paraId="10CC045D" w14:textId="19B25C5A">
      <w:pPr>
        <w:jc w:val="center"/>
        <w:rPr>
          <w:rFonts w:ascii="SassoonPrimaryInfant" w:hAnsi="SassoonPrimaryInfant"/>
          <w:b w:val="1"/>
          <w:bCs w:val="1"/>
          <w:sz w:val="32"/>
          <w:szCs w:val="32"/>
          <w:u w:val="single"/>
        </w:rPr>
      </w:pPr>
      <w:r w:rsidRPr="7913D38F" w:rsidR="000A7E3F">
        <w:rPr>
          <w:rFonts w:ascii="SassoonPrimaryInfant" w:hAnsi="SassoonPrimaryInfant"/>
          <w:b w:val="1"/>
          <w:bCs w:val="1"/>
          <w:sz w:val="32"/>
          <w:szCs w:val="32"/>
          <w:u w:val="single"/>
        </w:rPr>
        <w:t>Year 5 Overview</w:t>
      </w:r>
    </w:p>
    <w:tbl>
      <w:tblPr>
        <w:tblStyle w:val="TableNormal"/>
        <w:tblW w:w="13949" w:type="dxa"/>
        <w:tblBorders>
          <w:top w:val="single" w:sz="6"/>
          <w:left w:val="single" w:sz="6"/>
          <w:bottom w:val="single" w:sz="6"/>
          <w:right w:val="single" w:sz="6"/>
        </w:tblBorders>
        <w:tblLayout w:type="fixed"/>
        <w:tblLook w:val="04A0" w:firstRow="1" w:lastRow="0" w:firstColumn="1" w:lastColumn="0" w:noHBand="0" w:noVBand="1"/>
      </w:tblPr>
      <w:tblGrid>
        <w:gridCol w:w="1201"/>
        <w:gridCol w:w="2201"/>
        <w:gridCol w:w="986"/>
        <w:gridCol w:w="986"/>
        <w:gridCol w:w="14"/>
        <w:gridCol w:w="1901"/>
        <w:gridCol w:w="2501"/>
        <w:gridCol w:w="979"/>
        <w:gridCol w:w="1275"/>
        <w:gridCol w:w="1905"/>
      </w:tblGrid>
      <w:tr w:rsidR="7913D38F" w:rsidTr="35ACB7D6" w14:paraId="1D64AB0C">
        <w:trPr>
          <w:trHeight w:val="300"/>
        </w:trPr>
        <w:tc>
          <w:tcPr>
            <w:tcW w:w="1201" w:type="dxa"/>
            <w:tcBorders>
              <w:top w:val="single" w:sz="8"/>
              <w:left w:val="single" w:sz="8"/>
              <w:bottom w:val="single" w:sz="8"/>
              <w:right w:val="single" w:sz="8"/>
            </w:tcBorders>
            <w:tcMar/>
            <w:vAlign w:val="top"/>
          </w:tcPr>
          <w:p w:rsidR="7913D38F" w:rsidP="7913D38F" w:rsidRDefault="7913D38F" w14:paraId="1217B693" w14:textId="6B6D000F">
            <w:pPr>
              <w:spacing w:before="0" w:beforeAutospacing="off" w:after="0" w:afterAutospacing="off"/>
              <w:jc w:val="center"/>
            </w:pPr>
            <w:r w:rsidRPr="7913D38F" w:rsidR="7913D38F">
              <w:rPr>
                <w:rFonts w:ascii="Calibri" w:hAnsi="Calibri" w:eastAsia="Calibri" w:cs="Calibri"/>
                <w:b w:val="1"/>
                <w:bCs w:val="1"/>
                <w:sz w:val="22"/>
                <w:szCs w:val="22"/>
              </w:rPr>
              <w:t xml:space="preserve">Subject </w:t>
            </w:r>
            <w:r w:rsidRPr="7913D38F" w:rsidR="7913D38F">
              <w:rPr>
                <w:rFonts w:ascii="Calibri" w:hAnsi="Calibri" w:eastAsia="Calibri" w:cs="Calibri"/>
                <w:sz w:val="22"/>
                <w:szCs w:val="22"/>
              </w:rPr>
              <w:t xml:space="preserve"> </w:t>
            </w:r>
          </w:p>
        </w:tc>
        <w:tc>
          <w:tcPr>
            <w:tcW w:w="2201" w:type="dxa"/>
            <w:tcBorders>
              <w:top w:val="single" w:sz="8"/>
              <w:left w:val="single" w:sz="8"/>
              <w:bottom w:val="single" w:sz="8"/>
              <w:right w:val="single" w:sz="8"/>
            </w:tcBorders>
            <w:tcMar/>
            <w:vAlign w:val="top"/>
          </w:tcPr>
          <w:p w:rsidR="7913D38F" w:rsidP="7913D38F" w:rsidRDefault="7913D38F" w14:paraId="3547C461" w14:textId="3247922D">
            <w:pPr>
              <w:spacing w:before="0" w:beforeAutospacing="off" w:after="0" w:afterAutospacing="off"/>
              <w:jc w:val="center"/>
            </w:pPr>
            <w:r w:rsidRPr="7913D38F" w:rsidR="7913D38F">
              <w:rPr>
                <w:rFonts w:ascii="Calibri" w:hAnsi="Calibri" w:eastAsia="Calibri" w:cs="Calibri"/>
                <w:b w:val="1"/>
                <w:bCs w:val="1"/>
                <w:sz w:val="22"/>
                <w:szCs w:val="22"/>
                <w:u w:val="single"/>
              </w:rPr>
              <w:t>Autumn 1</w:t>
            </w:r>
            <w:r w:rsidRPr="7913D38F" w:rsidR="7913D38F">
              <w:rPr>
                <w:rFonts w:ascii="Calibri" w:hAnsi="Calibri" w:eastAsia="Calibri" w:cs="Calibri"/>
                <w:sz w:val="22"/>
                <w:szCs w:val="22"/>
              </w:rPr>
              <w:t xml:space="preserve"> </w:t>
            </w:r>
          </w:p>
        </w:tc>
        <w:tc>
          <w:tcPr>
            <w:tcW w:w="1972" w:type="dxa"/>
            <w:gridSpan w:val="2"/>
            <w:tcBorders>
              <w:top w:val="single" w:sz="8"/>
              <w:left w:val="single" w:sz="8"/>
              <w:bottom w:val="single" w:sz="8"/>
              <w:right w:val="single" w:sz="8"/>
            </w:tcBorders>
            <w:tcMar/>
            <w:vAlign w:val="top"/>
          </w:tcPr>
          <w:p w:rsidR="7913D38F" w:rsidP="7913D38F" w:rsidRDefault="7913D38F" w14:paraId="4D2CB938" w14:textId="23152985">
            <w:pPr>
              <w:spacing w:before="0" w:beforeAutospacing="off" w:after="0" w:afterAutospacing="off"/>
              <w:jc w:val="center"/>
            </w:pPr>
            <w:r w:rsidRPr="7913D38F" w:rsidR="7913D38F">
              <w:rPr>
                <w:rFonts w:ascii="Calibri" w:hAnsi="Calibri" w:eastAsia="Calibri" w:cs="Calibri"/>
                <w:b w:val="1"/>
                <w:bCs w:val="1"/>
                <w:sz w:val="22"/>
                <w:szCs w:val="22"/>
                <w:u w:val="single"/>
              </w:rPr>
              <w:t>Autumn 2</w:t>
            </w:r>
            <w:r w:rsidRPr="7913D38F" w:rsidR="7913D38F">
              <w:rPr>
                <w:rFonts w:ascii="Calibri" w:hAnsi="Calibri" w:eastAsia="Calibri" w:cs="Calibri"/>
                <w:sz w:val="22"/>
                <w:szCs w:val="22"/>
              </w:rPr>
              <w:t xml:space="preserve"> </w:t>
            </w:r>
          </w:p>
        </w:tc>
        <w:tc>
          <w:tcPr>
            <w:tcW w:w="1915" w:type="dxa"/>
            <w:gridSpan w:val="2"/>
            <w:tcBorders>
              <w:top w:val="single" w:sz="8"/>
              <w:left w:val="single" w:sz="8"/>
              <w:bottom w:val="single" w:sz="8"/>
              <w:right w:val="single" w:sz="8"/>
            </w:tcBorders>
            <w:tcMar/>
            <w:vAlign w:val="top"/>
          </w:tcPr>
          <w:p w:rsidR="7913D38F" w:rsidP="7913D38F" w:rsidRDefault="7913D38F" w14:paraId="4141EE68" w14:textId="30964650">
            <w:pPr>
              <w:spacing w:before="0" w:beforeAutospacing="off" w:after="0" w:afterAutospacing="off"/>
              <w:jc w:val="center"/>
            </w:pPr>
            <w:r w:rsidRPr="7913D38F" w:rsidR="7913D38F">
              <w:rPr>
                <w:rFonts w:ascii="Calibri" w:hAnsi="Calibri" w:eastAsia="Calibri" w:cs="Calibri"/>
                <w:b w:val="1"/>
                <w:bCs w:val="1"/>
                <w:sz w:val="22"/>
                <w:szCs w:val="22"/>
                <w:u w:val="single"/>
              </w:rPr>
              <w:t>Spring 1</w:t>
            </w:r>
            <w:r w:rsidRPr="7913D38F" w:rsidR="7913D38F">
              <w:rPr>
                <w:rFonts w:ascii="Calibri" w:hAnsi="Calibri" w:eastAsia="Calibri" w:cs="Calibri"/>
                <w:sz w:val="22"/>
                <w:szCs w:val="22"/>
              </w:rPr>
              <w:t xml:space="preserve"> </w:t>
            </w:r>
          </w:p>
        </w:tc>
        <w:tc>
          <w:tcPr>
            <w:tcW w:w="2501" w:type="dxa"/>
            <w:tcBorders>
              <w:top w:val="single" w:sz="8"/>
              <w:left w:val="nil"/>
              <w:bottom w:val="single" w:sz="8"/>
              <w:right w:val="single" w:sz="8"/>
            </w:tcBorders>
            <w:tcMar/>
            <w:vAlign w:val="top"/>
          </w:tcPr>
          <w:p w:rsidR="7913D38F" w:rsidP="7913D38F" w:rsidRDefault="7913D38F" w14:paraId="73363D7C" w14:textId="73BD5F83">
            <w:pPr>
              <w:spacing w:before="0" w:beforeAutospacing="off" w:after="0" w:afterAutospacing="off"/>
              <w:jc w:val="center"/>
            </w:pPr>
            <w:r w:rsidRPr="7913D38F" w:rsidR="7913D38F">
              <w:rPr>
                <w:rFonts w:ascii="Calibri" w:hAnsi="Calibri" w:eastAsia="Calibri" w:cs="Calibri"/>
                <w:b w:val="1"/>
                <w:bCs w:val="1"/>
                <w:sz w:val="22"/>
                <w:szCs w:val="22"/>
                <w:u w:val="single"/>
              </w:rPr>
              <w:t>Spring 2</w:t>
            </w:r>
            <w:r w:rsidRPr="7913D38F" w:rsidR="7913D38F">
              <w:rPr>
                <w:rFonts w:ascii="Calibri" w:hAnsi="Calibri" w:eastAsia="Calibri" w:cs="Calibri"/>
                <w:sz w:val="22"/>
                <w:szCs w:val="22"/>
              </w:rPr>
              <w:t xml:space="preserve"> </w:t>
            </w:r>
          </w:p>
        </w:tc>
        <w:tc>
          <w:tcPr>
            <w:tcW w:w="2254" w:type="dxa"/>
            <w:gridSpan w:val="2"/>
            <w:tcBorders>
              <w:top w:val="single" w:sz="8"/>
              <w:left w:val="single" w:sz="8"/>
              <w:bottom w:val="single" w:sz="8"/>
              <w:right w:val="single" w:sz="8"/>
            </w:tcBorders>
            <w:tcMar/>
            <w:vAlign w:val="top"/>
          </w:tcPr>
          <w:p w:rsidR="7913D38F" w:rsidP="7913D38F" w:rsidRDefault="7913D38F" w14:paraId="6B6C77E7" w14:textId="6F0D01B3">
            <w:pPr>
              <w:spacing w:before="0" w:beforeAutospacing="off" w:after="0" w:afterAutospacing="off"/>
              <w:jc w:val="center"/>
            </w:pPr>
            <w:r w:rsidRPr="7913D38F" w:rsidR="7913D38F">
              <w:rPr>
                <w:rFonts w:ascii="Calibri" w:hAnsi="Calibri" w:eastAsia="Calibri" w:cs="Calibri"/>
                <w:b w:val="1"/>
                <w:bCs w:val="1"/>
                <w:sz w:val="22"/>
                <w:szCs w:val="22"/>
                <w:u w:val="single"/>
              </w:rPr>
              <w:t>Summer 1</w:t>
            </w:r>
            <w:r w:rsidRPr="7913D38F" w:rsidR="7913D38F">
              <w:rPr>
                <w:rFonts w:ascii="Calibri" w:hAnsi="Calibri" w:eastAsia="Calibri" w:cs="Calibri"/>
                <w:sz w:val="22"/>
                <w:szCs w:val="22"/>
              </w:rPr>
              <w:t xml:space="preserve"> </w:t>
            </w:r>
          </w:p>
        </w:tc>
        <w:tc>
          <w:tcPr>
            <w:tcW w:w="1905" w:type="dxa"/>
            <w:tcBorders>
              <w:top w:val="single" w:sz="8"/>
              <w:left w:val="single" w:sz="8"/>
              <w:bottom w:val="single" w:sz="8"/>
              <w:right w:val="single" w:sz="8"/>
            </w:tcBorders>
            <w:tcMar/>
            <w:vAlign w:val="top"/>
          </w:tcPr>
          <w:p w:rsidR="7913D38F" w:rsidP="7913D38F" w:rsidRDefault="7913D38F" w14:paraId="597FD135" w14:textId="141E8110">
            <w:pPr>
              <w:spacing w:before="0" w:beforeAutospacing="off" w:after="0" w:afterAutospacing="off"/>
              <w:jc w:val="center"/>
            </w:pPr>
            <w:r w:rsidRPr="7913D38F" w:rsidR="7913D38F">
              <w:rPr>
                <w:rFonts w:ascii="Calibri" w:hAnsi="Calibri" w:eastAsia="Calibri" w:cs="Calibri"/>
                <w:b w:val="1"/>
                <w:bCs w:val="1"/>
                <w:sz w:val="22"/>
                <w:szCs w:val="22"/>
                <w:u w:val="single"/>
              </w:rPr>
              <w:t>Summer 2</w:t>
            </w:r>
            <w:r w:rsidRPr="7913D38F" w:rsidR="7913D38F">
              <w:rPr>
                <w:rFonts w:ascii="Calibri" w:hAnsi="Calibri" w:eastAsia="Calibri" w:cs="Calibri"/>
                <w:sz w:val="22"/>
                <w:szCs w:val="22"/>
              </w:rPr>
              <w:t xml:space="preserve"> </w:t>
            </w:r>
          </w:p>
        </w:tc>
      </w:tr>
      <w:tr w:rsidR="7913D38F" w:rsidTr="35ACB7D6" w14:paraId="6EE95467">
        <w:trPr>
          <w:trHeight w:val="300"/>
        </w:trPr>
        <w:tc>
          <w:tcPr>
            <w:tcW w:w="1201" w:type="dxa"/>
            <w:tcBorders>
              <w:top w:val="single" w:sz="8"/>
              <w:left w:val="single" w:sz="8"/>
              <w:bottom w:val="single" w:sz="8"/>
              <w:right w:val="single" w:sz="8"/>
            </w:tcBorders>
            <w:tcMar/>
            <w:vAlign w:val="top"/>
          </w:tcPr>
          <w:p w:rsidR="7913D38F" w:rsidP="7913D38F" w:rsidRDefault="7913D38F" w14:paraId="33462912" w14:textId="7D4F39E8">
            <w:pPr>
              <w:spacing w:before="0" w:beforeAutospacing="off" w:after="0" w:afterAutospacing="off"/>
              <w:jc w:val="center"/>
            </w:pPr>
            <w:r w:rsidRPr="7913D38F" w:rsidR="7913D38F">
              <w:rPr>
                <w:rFonts w:ascii="Calibri" w:hAnsi="Calibri" w:eastAsia="Calibri" w:cs="Calibri"/>
                <w:b w:val="1"/>
                <w:bCs w:val="1"/>
                <w:sz w:val="22"/>
                <w:szCs w:val="22"/>
              </w:rPr>
              <w:t>English</w:t>
            </w:r>
            <w:r w:rsidRPr="7913D38F" w:rsidR="7913D38F">
              <w:rPr>
                <w:rFonts w:ascii="Calibri" w:hAnsi="Calibri" w:eastAsia="Calibri" w:cs="Calibri"/>
                <w:sz w:val="22"/>
                <w:szCs w:val="22"/>
              </w:rPr>
              <w:t xml:space="preserve"> </w:t>
            </w:r>
          </w:p>
        </w:tc>
        <w:tc>
          <w:tcPr>
            <w:tcW w:w="2201" w:type="dxa"/>
            <w:tcBorders>
              <w:top w:val="single" w:sz="8"/>
              <w:left w:val="single" w:sz="8"/>
              <w:bottom w:val="single" w:sz="8"/>
              <w:right w:val="single" w:sz="8"/>
            </w:tcBorders>
            <w:tcMar/>
            <w:vAlign w:val="top"/>
          </w:tcPr>
          <w:p w:rsidR="7913D38F" w:rsidP="7913D38F" w:rsidRDefault="7913D38F" w14:paraId="218728CC" w14:textId="32B32CA0">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972" w:type="dxa"/>
            <w:gridSpan w:val="2"/>
            <w:tcBorders>
              <w:top w:val="single" w:sz="8"/>
              <w:left w:val="single" w:sz="8"/>
              <w:bottom w:val="single" w:sz="8"/>
              <w:right w:val="single" w:sz="8"/>
            </w:tcBorders>
            <w:tcMar/>
            <w:vAlign w:val="top"/>
          </w:tcPr>
          <w:p w:rsidR="7913D38F" w:rsidP="7913D38F" w:rsidRDefault="7913D38F" w14:paraId="5F0517D6" w14:textId="1C10AA1F">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915" w:type="dxa"/>
            <w:gridSpan w:val="2"/>
            <w:tcBorders>
              <w:top w:val="single" w:sz="8"/>
              <w:left w:val="single" w:sz="8"/>
              <w:bottom w:val="single" w:sz="8"/>
              <w:right w:val="single" w:sz="8"/>
            </w:tcBorders>
            <w:tcMar/>
            <w:vAlign w:val="top"/>
          </w:tcPr>
          <w:p w:rsidR="7913D38F" w:rsidP="7913D38F" w:rsidRDefault="7913D38F" w14:paraId="659DC259" w14:textId="13A4CBE9">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2501" w:type="dxa"/>
            <w:tcBorders>
              <w:top w:val="single" w:sz="8"/>
              <w:left w:val="nil"/>
              <w:bottom w:val="single" w:sz="8"/>
              <w:right w:val="single" w:sz="8"/>
            </w:tcBorders>
            <w:tcMar/>
            <w:vAlign w:val="top"/>
          </w:tcPr>
          <w:p w:rsidR="7913D38F" w:rsidP="7913D38F" w:rsidRDefault="7913D38F" w14:paraId="4A4A63B7" w14:textId="76ECF43F">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2254" w:type="dxa"/>
            <w:gridSpan w:val="2"/>
            <w:tcBorders>
              <w:top w:val="single" w:sz="8"/>
              <w:left w:val="single" w:sz="8"/>
              <w:bottom w:val="single" w:sz="8"/>
              <w:right w:val="single" w:sz="8"/>
            </w:tcBorders>
            <w:tcMar/>
            <w:vAlign w:val="top"/>
          </w:tcPr>
          <w:p w:rsidR="7913D38F" w:rsidP="7913D38F" w:rsidRDefault="7913D38F" w14:paraId="0480A4EF" w14:textId="32572A8B">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c>
          <w:tcPr>
            <w:tcW w:w="1905" w:type="dxa"/>
            <w:tcBorders>
              <w:top w:val="single" w:sz="8"/>
              <w:left w:val="single" w:sz="8"/>
              <w:bottom w:val="single" w:sz="8"/>
              <w:right w:val="single" w:sz="8"/>
            </w:tcBorders>
            <w:tcMar/>
            <w:vAlign w:val="top"/>
          </w:tcPr>
          <w:p w:rsidR="7913D38F" w:rsidP="7913D38F" w:rsidRDefault="7913D38F" w14:paraId="0A0C912C" w14:textId="1F4B62C9">
            <w:pPr>
              <w:spacing w:before="0" w:beforeAutospacing="off" w:after="0" w:afterAutospacing="off"/>
              <w:jc w:val="center"/>
            </w:pPr>
            <w:r w:rsidRPr="7913D38F" w:rsidR="7913D38F">
              <w:rPr>
                <w:rFonts w:ascii="Calibri" w:hAnsi="Calibri" w:eastAsia="Calibri" w:cs="Calibri"/>
                <w:b w:val="1"/>
                <w:bCs w:val="1"/>
                <w:sz w:val="22"/>
                <w:szCs w:val="22"/>
                <w:u w:val="single"/>
              </w:rPr>
              <w:t>See separate planning</w:t>
            </w:r>
            <w:r w:rsidRPr="7913D38F" w:rsidR="7913D38F">
              <w:rPr>
                <w:rFonts w:ascii="Calibri" w:hAnsi="Calibri" w:eastAsia="Calibri" w:cs="Calibri"/>
                <w:sz w:val="22"/>
                <w:szCs w:val="22"/>
              </w:rPr>
              <w:t xml:space="preserve"> </w:t>
            </w:r>
          </w:p>
        </w:tc>
      </w:tr>
      <w:tr w:rsidR="7913D38F" w:rsidTr="35ACB7D6" w14:paraId="1B459BD2">
        <w:trPr>
          <w:trHeight w:val="300"/>
        </w:trPr>
        <w:tc>
          <w:tcPr>
            <w:tcW w:w="1201" w:type="dxa"/>
            <w:tcBorders>
              <w:top w:val="single" w:sz="8"/>
              <w:left w:val="single" w:sz="8"/>
              <w:bottom w:val="single" w:sz="8"/>
              <w:right w:val="single" w:sz="8"/>
            </w:tcBorders>
            <w:tcMar/>
            <w:vAlign w:val="top"/>
          </w:tcPr>
          <w:p w:rsidR="7913D38F" w:rsidP="7913D38F" w:rsidRDefault="7913D38F" w14:paraId="682B2C55" w14:textId="07868236">
            <w:pPr>
              <w:spacing w:before="0" w:beforeAutospacing="off" w:after="0" w:afterAutospacing="off"/>
              <w:jc w:val="center"/>
            </w:pPr>
            <w:r w:rsidRPr="7913D38F" w:rsidR="7913D38F">
              <w:rPr>
                <w:rFonts w:ascii="Calibri" w:hAnsi="Calibri" w:eastAsia="Calibri" w:cs="Calibri"/>
                <w:b w:val="1"/>
                <w:bCs w:val="1"/>
                <w:sz w:val="22"/>
                <w:szCs w:val="22"/>
              </w:rPr>
              <w:t>Maths</w:t>
            </w:r>
            <w:r w:rsidRPr="7913D38F" w:rsidR="7913D38F">
              <w:rPr>
                <w:rFonts w:ascii="Calibri" w:hAnsi="Calibri" w:eastAsia="Calibri" w:cs="Calibri"/>
                <w:sz w:val="22"/>
                <w:szCs w:val="22"/>
              </w:rPr>
              <w:t xml:space="preserve"> </w:t>
            </w:r>
          </w:p>
        </w:tc>
        <w:tc>
          <w:tcPr>
            <w:tcW w:w="2201" w:type="dxa"/>
            <w:tcBorders>
              <w:top w:val="single" w:sz="8"/>
              <w:left w:val="single" w:sz="8"/>
              <w:bottom w:val="single" w:sz="8"/>
              <w:right w:val="single" w:sz="8"/>
            </w:tcBorders>
            <w:tcMar/>
            <w:vAlign w:val="top"/>
          </w:tcPr>
          <w:p w:rsidR="7913D38F" w:rsidP="7913D38F" w:rsidRDefault="7913D38F" w14:paraId="0BE11061" w14:textId="56323207">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972" w:type="dxa"/>
            <w:gridSpan w:val="2"/>
            <w:tcBorders>
              <w:top w:val="single" w:sz="8"/>
              <w:left w:val="single" w:sz="8"/>
              <w:bottom w:val="single" w:sz="8"/>
              <w:right w:val="single" w:sz="8"/>
            </w:tcBorders>
            <w:tcMar/>
            <w:vAlign w:val="top"/>
          </w:tcPr>
          <w:p w:rsidR="7913D38F" w:rsidP="7913D38F" w:rsidRDefault="7913D38F" w14:paraId="31D8CDD4" w14:textId="410EC326">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915" w:type="dxa"/>
            <w:gridSpan w:val="2"/>
            <w:tcBorders>
              <w:top w:val="single" w:sz="8"/>
              <w:left w:val="single" w:sz="8"/>
              <w:bottom w:val="single" w:sz="8"/>
              <w:right w:val="single" w:sz="8"/>
            </w:tcBorders>
            <w:tcMar/>
            <w:vAlign w:val="top"/>
          </w:tcPr>
          <w:p w:rsidR="7913D38F" w:rsidP="7913D38F" w:rsidRDefault="7913D38F" w14:paraId="67D5426F" w14:textId="1392A002">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2501" w:type="dxa"/>
            <w:tcBorders>
              <w:top w:val="single" w:sz="8"/>
              <w:left w:val="nil"/>
              <w:bottom w:val="single" w:sz="8"/>
              <w:right w:val="single" w:sz="8"/>
            </w:tcBorders>
            <w:tcMar/>
            <w:vAlign w:val="top"/>
          </w:tcPr>
          <w:p w:rsidR="7913D38F" w:rsidP="7913D38F" w:rsidRDefault="7913D38F" w14:paraId="57A2669A" w14:textId="141E0C83">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2254" w:type="dxa"/>
            <w:gridSpan w:val="2"/>
            <w:tcBorders>
              <w:top w:val="single" w:sz="8"/>
              <w:left w:val="single" w:sz="8"/>
              <w:bottom w:val="single" w:sz="8"/>
              <w:right w:val="single" w:sz="8"/>
            </w:tcBorders>
            <w:tcMar/>
            <w:vAlign w:val="top"/>
          </w:tcPr>
          <w:p w:rsidR="7913D38F" w:rsidP="7913D38F" w:rsidRDefault="7913D38F" w14:paraId="032B7A50" w14:textId="137A0942">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c>
          <w:tcPr>
            <w:tcW w:w="1905" w:type="dxa"/>
            <w:tcBorders>
              <w:top w:val="single" w:sz="8"/>
              <w:left w:val="single" w:sz="8"/>
              <w:bottom w:val="single" w:sz="8"/>
              <w:right w:val="single" w:sz="8"/>
            </w:tcBorders>
            <w:tcMar/>
            <w:vAlign w:val="top"/>
          </w:tcPr>
          <w:p w:rsidR="7913D38F" w:rsidP="7913D38F" w:rsidRDefault="7913D38F" w14:paraId="7ACEF042" w14:textId="428B99D4">
            <w:pPr>
              <w:spacing w:before="0" w:beforeAutospacing="off" w:after="0" w:afterAutospacing="off"/>
              <w:jc w:val="center"/>
            </w:pPr>
            <w:r w:rsidRPr="7913D38F" w:rsidR="7913D38F">
              <w:rPr>
                <w:rFonts w:ascii="Calibri" w:hAnsi="Calibri" w:eastAsia="Calibri" w:cs="Calibri"/>
                <w:b w:val="1"/>
                <w:bCs w:val="1"/>
                <w:sz w:val="22"/>
                <w:szCs w:val="22"/>
              </w:rPr>
              <w:t>WRM</w:t>
            </w:r>
            <w:r w:rsidRPr="7913D38F" w:rsidR="7913D38F">
              <w:rPr>
                <w:rFonts w:ascii="Calibri" w:hAnsi="Calibri" w:eastAsia="Calibri" w:cs="Calibri"/>
                <w:sz w:val="22"/>
                <w:szCs w:val="22"/>
              </w:rPr>
              <w:t xml:space="preserve"> </w:t>
            </w:r>
          </w:p>
        </w:tc>
      </w:tr>
      <w:tr w:rsidR="7913D38F" w:rsidTr="35ACB7D6" w14:paraId="27FF52A5">
        <w:trPr>
          <w:trHeight w:val="300"/>
        </w:trPr>
        <w:tc>
          <w:tcPr>
            <w:tcW w:w="1201" w:type="dxa"/>
            <w:tcBorders>
              <w:top w:val="single" w:sz="8"/>
              <w:left w:val="single" w:sz="8"/>
              <w:bottom w:val="single" w:sz="8"/>
              <w:right w:val="single" w:sz="8"/>
            </w:tcBorders>
            <w:shd w:val="clear" w:color="auto" w:fill="FFD5F0"/>
            <w:tcMar/>
            <w:vAlign w:val="top"/>
          </w:tcPr>
          <w:p w:rsidR="7913D38F" w:rsidP="7913D38F" w:rsidRDefault="7913D38F" w14:paraId="4BAA8594" w14:textId="063D578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Science</w:t>
            </w:r>
            <w:r w:rsidRPr="7913D38F" w:rsidR="7913D38F">
              <w:rPr>
                <w:rFonts w:ascii="Calibri" w:hAnsi="Calibri" w:eastAsia="Calibri" w:cs="Calibri"/>
                <w:color w:val="000000" w:themeColor="text1" w:themeTint="FF" w:themeShade="FF"/>
                <w:sz w:val="22"/>
                <w:szCs w:val="22"/>
              </w:rPr>
              <w:t xml:space="preserve"> </w:t>
            </w:r>
          </w:p>
        </w:tc>
        <w:tc>
          <w:tcPr>
            <w:tcW w:w="2201" w:type="dxa"/>
            <w:tcBorders>
              <w:top w:val="single" w:sz="8"/>
              <w:left w:val="single" w:sz="8"/>
              <w:bottom w:val="single" w:sz="8"/>
              <w:right w:val="single" w:sz="8"/>
            </w:tcBorders>
            <w:shd w:val="clear" w:color="auto" w:fill="FFD5F0"/>
            <w:tcMar/>
            <w:vAlign w:val="top"/>
          </w:tcPr>
          <w:p w:rsidR="7913D38F" w:rsidP="35ACB7D6" w:rsidRDefault="7913D38F" w14:paraId="60EDB285" w14:textId="6F062301">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Properties and changes of materials</w:t>
            </w:r>
            <w:r w:rsidRPr="35ACB7D6" w:rsidR="7913D38F">
              <w:rPr>
                <w:rFonts w:ascii="Calibri" w:hAnsi="Calibri" w:eastAsia="Calibri" w:cs="Calibri"/>
                <w:color w:val="000000" w:themeColor="text1" w:themeTint="FF" w:themeShade="FF"/>
                <w:sz w:val="18"/>
                <w:szCs w:val="18"/>
              </w:rPr>
              <w:t xml:space="preserve"> </w:t>
            </w:r>
          </w:p>
        </w:tc>
        <w:tc>
          <w:tcPr>
            <w:tcW w:w="986" w:type="dxa"/>
            <w:tcBorders>
              <w:top w:val="single" w:sz="8"/>
              <w:left w:val="single" w:sz="8"/>
              <w:bottom w:val="single" w:sz="8"/>
              <w:right w:val="single" w:sz="8"/>
            </w:tcBorders>
            <w:shd w:val="clear" w:color="auto" w:fill="FFD5F0"/>
            <w:tcMar/>
            <w:vAlign w:val="top"/>
          </w:tcPr>
          <w:p w:rsidR="466A2B7C" w:rsidP="35ACB7D6" w:rsidRDefault="466A2B7C" w14:paraId="73CAFB9C" w14:textId="2F510BCB">
            <w:pPr>
              <w:pStyle w:val="Normal"/>
              <w:jc w:val="center"/>
              <w:rPr>
                <w:rFonts w:ascii="Calibri" w:hAnsi="Calibri" w:eastAsia="Calibri" w:cs="Calibri"/>
                <w:b w:val="1"/>
                <w:bCs w:val="1"/>
                <w:color w:val="000000" w:themeColor="text1" w:themeTint="FF" w:themeShade="FF"/>
                <w:sz w:val="18"/>
                <w:szCs w:val="18"/>
              </w:rPr>
            </w:pPr>
            <w:r w:rsidRPr="35ACB7D6" w:rsidR="466A2B7C">
              <w:rPr>
                <w:rFonts w:ascii="Calibri" w:hAnsi="Calibri" w:eastAsia="Calibri" w:cs="Calibri"/>
                <w:b w:val="1"/>
                <w:bCs w:val="1"/>
                <w:color w:val="000000" w:themeColor="text1" w:themeTint="FF" w:themeShade="FF"/>
                <w:sz w:val="18"/>
                <w:szCs w:val="18"/>
              </w:rPr>
              <w:t>Forces</w:t>
            </w:r>
          </w:p>
        </w:tc>
        <w:tc>
          <w:tcPr>
            <w:tcW w:w="986" w:type="dxa"/>
            <w:tcBorders>
              <w:top w:val="single" w:sz="8"/>
              <w:left w:val="single" w:sz="8"/>
              <w:bottom w:val="single" w:sz="8"/>
              <w:right w:val="single" w:sz="8"/>
            </w:tcBorders>
            <w:shd w:val="clear" w:color="auto" w:fill="FFD5F0"/>
            <w:tcMar/>
            <w:vAlign w:val="top"/>
          </w:tcPr>
          <w:p w:rsidR="466A2B7C" w:rsidP="35ACB7D6" w:rsidRDefault="466A2B7C" w14:paraId="5D58A254" w14:textId="53E36853">
            <w:pPr>
              <w:pStyle w:val="Normal"/>
              <w:jc w:val="center"/>
              <w:rPr>
                <w:rFonts w:ascii="Calibri" w:hAnsi="Calibri" w:eastAsia="Calibri" w:cs="Calibri"/>
                <w:b w:val="1"/>
                <w:bCs w:val="1"/>
                <w:color w:val="000000" w:themeColor="text1" w:themeTint="FF" w:themeShade="FF"/>
                <w:sz w:val="18"/>
                <w:szCs w:val="18"/>
              </w:rPr>
            </w:pPr>
            <w:r w:rsidRPr="35ACB7D6" w:rsidR="466A2B7C">
              <w:rPr>
                <w:rFonts w:ascii="Calibri" w:hAnsi="Calibri" w:eastAsia="Calibri" w:cs="Calibri"/>
                <w:b w:val="1"/>
                <w:bCs w:val="1"/>
                <w:color w:val="000000" w:themeColor="text1" w:themeTint="FF" w:themeShade="FF"/>
                <w:sz w:val="18"/>
                <w:szCs w:val="18"/>
              </w:rPr>
              <w:t>Space</w:t>
            </w:r>
          </w:p>
        </w:tc>
        <w:tc>
          <w:tcPr>
            <w:tcW w:w="1915" w:type="dxa"/>
            <w:gridSpan w:val="2"/>
            <w:tcBorders>
              <w:top w:val="single" w:sz="8"/>
              <w:left w:val="nil" w:sz="8"/>
              <w:bottom w:val="single" w:sz="8"/>
              <w:right w:val="single" w:sz="8"/>
            </w:tcBorders>
            <w:shd w:val="clear" w:color="auto" w:fill="FFD5F0"/>
            <w:tcMar/>
            <w:vAlign w:val="top"/>
          </w:tcPr>
          <w:p w:rsidR="7913D38F" w:rsidP="35ACB7D6" w:rsidRDefault="7913D38F" w14:paraId="2D946D16" w14:textId="02AB9C85">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Space</w:t>
            </w:r>
            <w:r w:rsidRPr="35ACB7D6" w:rsidR="7913D38F">
              <w:rPr>
                <w:rFonts w:ascii="Calibri" w:hAnsi="Calibri" w:eastAsia="Calibri" w:cs="Calibri"/>
                <w:color w:val="000000" w:themeColor="text1" w:themeTint="FF" w:themeShade="FF"/>
                <w:sz w:val="18"/>
                <w:szCs w:val="18"/>
              </w:rPr>
              <w:t xml:space="preserve"> </w:t>
            </w:r>
          </w:p>
        </w:tc>
        <w:tc>
          <w:tcPr>
            <w:tcW w:w="2501" w:type="dxa"/>
            <w:tcBorders>
              <w:top w:val="single" w:sz="8"/>
              <w:left w:val="nil"/>
              <w:bottom w:val="single" w:sz="8"/>
              <w:right w:val="single" w:sz="8"/>
            </w:tcBorders>
            <w:shd w:val="clear" w:color="auto" w:fill="FFD5F0"/>
            <w:tcMar/>
            <w:vAlign w:val="top"/>
          </w:tcPr>
          <w:p w:rsidR="7913D38F" w:rsidP="35ACB7D6" w:rsidRDefault="7913D38F" w14:paraId="2446FE3F" w14:textId="50D21EA5">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72CA24DD">
              <w:rPr>
                <w:rFonts w:ascii="Calibri" w:hAnsi="Calibri" w:eastAsia="Calibri" w:cs="Calibri"/>
                <w:b w:val="1"/>
                <w:bCs w:val="1"/>
                <w:color w:val="000000" w:themeColor="text1" w:themeTint="FF" w:themeShade="FF"/>
                <w:sz w:val="18"/>
                <w:szCs w:val="18"/>
              </w:rPr>
              <w:t xml:space="preserve">Animals </w:t>
            </w:r>
            <w:r w:rsidRPr="35ACB7D6" w:rsidR="72CA24DD">
              <w:rPr>
                <w:rFonts w:ascii="Calibri" w:hAnsi="Calibri" w:eastAsia="Calibri" w:cs="Calibri"/>
                <w:b w:val="1"/>
                <w:bCs w:val="1"/>
                <w:color w:val="000000" w:themeColor="text1" w:themeTint="FF" w:themeShade="FF"/>
                <w:sz w:val="18"/>
                <w:szCs w:val="18"/>
              </w:rPr>
              <w:t>including</w:t>
            </w:r>
            <w:r w:rsidRPr="35ACB7D6" w:rsidR="72CA24DD">
              <w:rPr>
                <w:rFonts w:ascii="Calibri" w:hAnsi="Calibri" w:eastAsia="Calibri" w:cs="Calibri"/>
                <w:b w:val="1"/>
                <w:bCs w:val="1"/>
                <w:color w:val="000000" w:themeColor="text1" w:themeTint="FF" w:themeShade="FF"/>
                <w:sz w:val="18"/>
                <w:szCs w:val="18"/>
              </w:rPr>
              <w:t xml:space="preserve"> Humans</w:t>
            </w:r>
          </w:p>
        </w:tc>
        <w:tc>
          <w:tcPr>
            <w:tcW w:w="979" w:type="dxa"/>
            <w:tcBorders>
              <w:top w:val="single" w:sz="8"/>
              <w:left w:val="single" w:sz="8"/>
              <w:bottom w:val="single" w:sz="8"/>
              <w:right w:val="single" w:sz="8"/>
            </w:tcBorders>
            <w:shd w:val="clear" w:color="auto" w:fill="FFD5F0"/>
            <w:tcMar/>
            <w:vAlign w:val="top"/>
          </w:tcPr>
          <w:p w:rsidR="7913D38F" w:rsidP="35ACB7D6" w:rsidRDefault="7913D38F" w14:paraId="41CEDF09" w14:textId="38AC1F6D">
            <w:pPr>
              <w:spacing w:before="0" w:beforeAutospacing="off" w:after="0" w:afterAutospacing="off"/>
              <w:jc w:val="center"/>
              <w:rPr>
                <w:rFonts w:ascii="Calibri" w:hAnsi="Calibri" w:eastAsia="Calibri" w:cs="Calibri"/>
                <w:b w:val="1"/>
                <w:bCs w:val="1"/>
                <w:color w:val="000000" w:themeColor="text1" w:themeTint="FF" w:themeShade="FF"/>
                <w:sz w:val="18"/>
                <w:szCs w:val="18"/>
              </w:rPr>
            </w:pPr>
            <w:r w:rsidRPr="35ACB7D6" w:rsidR="72CA24DD">
              <w:rPr>
                <w:rFonts w:ascii="Calibri" w:hAnsi="Calibri" w:eastAsia="Calibri" w:cs="Calibri"/>
                <w:b w:val="1"/>
                <w:bCs w:val="1"/>
                <w:color w:val="000000" w:themeColor="text1" w:themeTint="FF" w:themeShade="FF"/>
                <w:sz w:val="18"/>
                <w:szCs w:val="18"/>
              </w:rPr>
              <w:t>Reproduction</w:t>
            </w:r>
          </w:p>
        </w:tc>
        <w:tc>
          <w:tcPr>
            <w:tcW w:w="1275" w:type="dxa"/>
            <w:tcBorders>
              <w:top w:val="single" w:sz="8"/>
              <w:left w:val="single" w:sz="8"/>
              <w:bottom w:val="single" w:sz="8"/>
              <w:right w:val="single" w:sz="8"/>
            </w:tcBorders>
            <w:shd w:val="clear" w:color="auto" w:fill="FFD5F0"/>
            <w:tcMar/>
            <w:vAlign w:val="top"/>
          </w:tcPr>
          <w:p w:rsidR="72CA24DD" w:rsidP="35ACB7D6" w:rsidRDefault="72CA24DD" w14:paraId="009EBAD7" w14:textId="11C84337">
            <w:pPr>
              <w:pStyle w:val="Normal"/>
              <w:jc w:val="center"/>
              <w:rPr>
                <w:rFonts w:ascii="Calibri" w:hAnsi="Calibri" w:eastAsia="Calibri" w:cs="Calibri"/>
                <w:b w:val="1"/>
                <w:bCs w:val="1"/>
                <w:color w:val="000000" w:themeColor="text1" w:themeTint="FF" w:themeShade="FF"/>
                <w:sz w:val="18"/>
                <w:szCs w:val="18"/>
              </w:rPr>
            </w:pPr>
            <w:r w:rsidRPr="35ACB7D6" w:rsidR="72CA24DD">
              <w:rPr>
                <w:rFonts w:ascii="Calibri" w:hAnsi="Calibri" w:eastAsia="Calibri" w:cs="Calibri"/>
                <w:b w:val="1"/>
                <w:bCs w:val="1"/>
                <w:color w:val="000000" w:themeColor="text1" w:themeTint="FF" w:themeShade="FF"/>
                <w:sz w:val="18"/>
                <w:szCs w:val="18"/>
              </w:rPr>
              <w:t>Reversible an Irreversible changes</w:t>
            </w:r>
          </w:p>
        </w:tc>
        <w:tc>
          <w:tcPr>
            <w:tcW w:w="1905" w:type="dxa"/>
            <w:tcBorders>
              <w:top w:val="single" w:sz="8"/>
              <w:left w:val="single" w:sz="8"/>
              <w:bottom w:val="single" w:sz="8"/>
              <w:right w:val="single" w:sz="8"/>
            </w:tcBorders>
            <w:shd w:val="clear" w:color="auto" w:fill="FFD5F0"/>
            <w:tcMar/>
            <w:vAlign w:val="top"/>
          </w:tcPr>
          <w:p w:rsidR="7913D38F" w:rsidP="35ACB7D6" w:rsidRDefault="7913D38F" w14:paraId="459267FD" w14:textId="53B5FA1F">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color w:val="000000" w:themeColor="text1" w:themeTint="FF" w:themeShade="FF"/>
                <w:sz w:val="18"/>
                <w:szCs w:val="18"/>
              </w:rPr>
              <w:t xml:space="preserve"> </w:t>
            </w:r>
            <w:r w:rsidRPr="35ACB7D6" w:rsidR="3E4E9361">
              <w:rPr>
                <w:rFonts w:ascii="Calibri" w:hAnsi="Calibri" w:eastAsia="Calibri" w:cs="Calibri"/>
                <w:color w:val="000000" w:themeColor="text1" w:themeTint="FF" w:themeShade="FF"/>
                <w:sz w:val="18"/>
                <w:szCs w:val="18"/>
              </w:rPr>
              <w:t>Reproduction</w:t>
            </w:r>
          </w:p>
        </w:tc>
      </w:tr>
      <w:tr w:rsidR="7913D38F" w:rsidTr="35ACB7D6" w14:paraId="632D6FBF">
        <w:trPr>
          <w:trHeight w:val="300"/>
        </w:trPr>
        <w:tc>
          <w:tcPr>
            <w:tcW w:w="1201" w:type="dxa"/>
            <w:tcBorders>
              <w:top w:val="single" w:sz="8"/>
              <w:left w:val="single" w:sz="8"/>
              <w:bottom w:val="single" w:sz="8"/>
              <w:right w:val="single" w:sz="8"/>
            </w:tcBorders>
            <w:shd w:val="clear" w:color="auto" w:fill="5B9BD5" w:themeFill="accent1"/>
            <w:tcMar/>
            <w:vAlign w:val="top"/>
          </w:tcPr>
          <w:p w:rsidR="7913D38F" w:rsidP="7913D38F" w:rsidRDefault="7913D38F" w14:paraId="1FA915D5" w14:textId="22BAE90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History</w:t>
            </w:r>
            <w:r w:rsidRPr="7913D38F" w:rsidR="7913D38F">
              <w:rPr>
                <w:rFonts w:ascii="Calibri" w:hAnsi="Calibri" w:eastAsia="Calibri" w:cs="Calibri"/>
                <w:color w:val="000000" w:themeColor="text1" w:themeTint="FF" w:themeShade="FF"/>
                <w:sz w:val="22"/>
                <w:szCs w:val="22"/>
              </w:rPr>
              <w:t xml:space="preserve"> </w:t>
            </w:r>
          </w:p>
        </w:tc>
        <w:tc>
          <w:tcPr>
            <w:tcW w:w="4187" w:type="dxa"/>
            <w:gridSpan w:val="4"/>
            <w:tcBorders>
              <w:top w:val="single" w:sz="8"/>
              <w:left w:val="single" w:sz="8"/>
              <w:bottom w:val="single" w:sz="8"/>
              <w:right w:val="single" w:sz="8"/>
            </w:tcBorders>
            <w:shd w:val="clear" w:color="auto" w:fill="5B9BD5" w:themeFill="accent1"/>
            <w:tcMar/>
            <w:vAlign w:val="top"/>
          </w:tcPr>
          <w:p w14:paraId="14D38BCB"/>
        </w:tc>
        <w:tc>
          <w:tcPr>
            <w:tcW w:w="4402" w:type="dxa"/>
            <w:gridSpan w:val="2"/>
            <w:tcBorders>
              <w:top w:val="nil" w:sz="8"/>
              <w:left w:val="nil"/>
              <w:bottom w:val="single" w:sz="8"/>
              <w:right w:val="single" w:sz="8"/>
            </w:tcBorders>
            <w:shd w:val="clear" w:color="auto" w:fill="5B9BD5" w:themeFill="accent1"/>
            <w:tcMar/>
            <w:vAlign w:val="top"/>
          </w:tcPr>
          <w:p w:rsidR="7913D38F" w:rsidP="7913D38F" w:rsidRDefault="7913D38F" w14:paraId="04B67E46" w14:textId="7A9B7B91">
            <w:pPr>
              <w:spacing w:before="0" w:beforeAutospacing="off" w:after="0" w:afterAutospacing="off"/>
              <w:jc w:val="center"/>
            </w:pPr>
            <w:r w:rsidRPr="7913D38F" w:rsidR="7913D38F">
              <w:rPr>
                <w:rFonts w:ascii="Segoe UI" w:hAnsi="Segoe UI" w:eastAsia="Segoe UI" w:cs="Segoe UI"/>
                <w:b w:val="1"/>
                <w:bCs w:val="1"/>
                <w:color w:val="000000" w:themeColor="text1" w:themeTint="FF" w:themeShade="FF"/>
                <w:sz w:val="18"/>
                <w:szCs w:val="18"/>
              </w:rPr>
              <w:t>Crime and punishment</w:t>
            </w:r>
          </w:p>
        </w:tc>
        <w:tc>
          <w:tcPr>
            <w:tcW w:w="4159" w:type="dxa"/>
            <w:gridSpan w:val="3"/>
            <w:tcBorders>
              <w:top w:val="single" w:sz="8"/>
              <w:left w:val="nil"/>
              <w:bottom w:val="single" w:sz="8"/>
              <w:right w:val="single" w:sz="8"/>
            </w:tcBorders>
            <w:shd w:val="clear" w:color="auto" w:fill="5B9BD5" w:themeFill="accent1"/>
            <w:tcMar/>
            <w:vAlign w:val="top"/>
          </w:tcPr>
          <w:p w14:paraId="57164C85"/>
        </w:tc>
      </w:tr>
      <w:tr w:rsidR="7913D38F" w:rsidTr="35ACB7D6" w14:paraId="6D913752">
        <w:trPr>
          <w:trHeight w:val="300"/>
        </w:trPr>
        <w:tc>
          <w:tcPr>
            <w:tcW w:w="1201" w:type="dxa"/>
            <w:tcBorders>
              <w:top w:val="single" w:sz="8"/>
              <w:left w:val="single" w:sz="8"/>
              <w:bottom w:val="single" w:sz="8"/>
              <w:right w:val="single" w:sz="8"/>
            </w:tcBorders>
            <w:shd w:val="clear" w:color="auto" w:fill="92D050"/>
            <w:tcMar/>
            <w:vAlign w:val="top"/>
          </w:tcPr>
          <w:p w:rsidR="7913D38F" w:rsidP="7913D38F" w:rsidRDefault="7913D38F" w14:paraId="4EEA0CC9" w14:textId="04C233A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Geography</w:t>
            </w:r>
            <w:r w:rsidRPr="7913D38F" w:rsidR="7913D38F">
              <w:rPr>
                <w:rFonts w:ascii="Calibri" w:hAnsi="Calibri" w:eastAsia="Calibri" w:cs="Calibri"/>
                <w:color w:val="000000" w:themeColor="text1" w:themeTint="FF" w:themeShade="FF"/>
                <w:sz w:val="22"/>
                <w:szCs w:val="22"/>
              </w:rPr>
              <w:t xml:space="preserve"> </w:t>
            </w:r>
          </w:p>
        </w:tc>
        <w:tc>
          <w:tcPr>
            <w:tcW w:w="4187" w:type="dxa"/>
            <w:gridSpan w:val="4"/>
            <w:tcBorders>
              <w:top w:val="single" w:sz="8"/>
              <w:left w:val="single" w:sz="8"/>
              <w:bottom w:val="single" w:sz="8"/>
              <w:right w:val="single" w:sz="8"/>
            </w:tcBorders>
            <w:shd w:val="clear" w:color="auto" w:fill="92D050"/>
            <w:tcMar/>
            <w:vAlign w:val="top"/>
          </w:tcPr>
          <w:p w14:paraId="16B53043"/>
        </w:tc>
        <w:tc>
          <w:tcPr>
            <w:tcW w:w="4402" w:type="dxa"/>
            <w:gridSpan w:val="2"/>
            <w:tcBorders>
              <w:top w:val="single" w:sz="8"/>
              <w:left w:val="nil"/>
              <w:bottom w:val="single" w:sz="8"/>
              <w:right w:val="single" w:sz="8"/>
            </w:tcBorders>
            <w:shd w:val="clear" w:color="auto" w:fill="92D050"/>
            <w:tcMar/>
            <w:vAlign w:val="top"/>
          </w:tcPr>
          <w:p w:rsidR="7913D38F" w:rsidP="7913D38F" w:rsidRDefault="7913D38F" w14:paraId="03D4AE6E" w14:textId="11D6254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Our World</w:t>
            </w:r>
          </w:p>
        </w:tc>
        <w:tc>
          <w:tcPr>
            <w:tcW w:w="4159" w:type="dxa"/>
            <w:gridSpan w:val="3"/>
            <w:tcBorders>
              <w:top w:val="single" w:sz="8"/>
              <w:left w:val="nil"/>
              <w:bottom w:val="single" w:sz="8"/>
              <w:right w:val="single" w:sz="8"/>
            </w:tcBorders>
            <w:shd w:val="clear" w:color="auto" w:fill="92D050"/>
            <w:tcMar/>
            <w:vAlign w:val="top"/>
          </w:tcPr>
          <w:p w14:paraId="47DE447A"/>
        </w:tc>
      </w:tr>
      <w:tr w:rsidR="7913D38F" w:rsidTr="35ACB7D6" w14:paraId="609143DC">
        <w:trPr>
          <w:trHeight w:val="300"/>
        </w:trPr>
        <w:tc>
          <w:tcPr>
            <w:tcW w:w="1201" w:type="dxa"/>
            <w:tcBorders>
              <w:top w:val="single" w:sz="8"/>
              <w:left w:val="single" w:sz="8"/>
              <w:bottom w:val="single" w:sz="8"/>
              <w:right w:val="single" w:sz="8"/>
            </w:tcBorders>
            <w:shd w:val="clear" w:color="auto" w:fill="ED7D31" w:themeFill="accent2"/>
            <w:tcMar/>
            <w:vAlign w:val="top"/>
          </w:tcPr>
          <w:p w:rsidR="7913D38F" w:rsidP="7913D38F" w:rsidRDefault="7913D38F" w14:paraId="292AB028" w14:textId="6B18E57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w:t>
            </w:r>
            <w:r w:rsidRPr="7913D38F" w:rsidR="7913D38F">
              <w:rPr>
                <w:rFonts w:ascii="Calibri" w:hAnsi="Calibri" w:eastAsia="Calibri" w:cs="Calibri"/>
                <w:color w:val="000000" w:themeColor="text1" w:themeTint="FF" w:themeShade="FF"/>
                <w:sz w:val="22"/>
                <w:szCs w:val="22"/>
              </w:rPr>
              <w:t xml:space="preserve"> </w:t>
            </w:r>
          </w:p>
        </w:tc>
        <w:tc>
          <w:tcPr>
            <w:tcW w:w="6088" w:type="dxa"/>
            <w:gridSpan w:val="5"/>
            <w:tcBorders>
              <w:top w:val="single" w:sz="8"/>
              <w:left w:val="single" w:sz="8"/>
              <w:bottom w:val="single" w:sz="8"/>
              <w:right w:val="single" w:sz="8"/>
            </w:tcBorders>
            <w:shd w:val="clear" w:color="auto" w:fill="ED7D31" w:themeFill="accent2"/>
            <w:tcMar/>
            <w:vAlign w:val="top"/>
          </w:tcPr>
          <w:p w14:paraId="08A4E87D"/>
        </w:tc>
        <w:tc>
          <w:tcPr>
            <w:tcW w:w="6660" w:type="dxa"/>
            <w:gridSpan w:val="4"/>
            <w:tcBorders>
              <w:top w:val="nil" w:sz="8"/>
              <w:left w:val="nil"/>
              <w:bottom w:val="single" w:sz="8"/>
              <w:right w:val="single" w:sz="8"/>
            </w:tcBorders>
            <w:shd w:val="clear" w:color="auto" w:fill="ED7D31" w:themeFill="accent2"/>
            <w:tcMar/>
            <w:vAlign w:val="top"/>
          </w:tcPr>
          <w:p w14:paraId="4A2BC21B"/>
        </w:tc>
      </w:tr>
      <w:tr w:rsidR="7913D38F" w:rsidTr="35ACB7D6" w14:paraId="45BA2B91">
        <w:trPr>
          <w:trHeight w:val="300"/>
        </w:trPr>
        <w:tc>
          <w:tcPr>
            <w:tcW w:w="1201" w:type="dxa"/>
            <w:tcBorders>
              <w:top w:val="single" w:sz="8"/>
              <w:left w:val="single" w:sz="8"/>
              <w:bottom w:val="single" w:sz="8"/>
              <w:right w:val="single" w:sz="8"/>
            </w:tcBorders>
            <w:shd w:val="clear" w:color="auto" w:fill="FFC000" w:themeFill="accent4"/>
            <w:tcMar/>
            <w:vAlign w:val="top"/>
          </w:tcPr>
          <w:p w:rsidR="7913D38F" w:rsidP="7913D38F" w:rsidRDefault="7913D38F" w14:paraId="61806E98" w14:textId="29ADF67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DT</w:t>
            </w:r>
            <w:r w:rsidRPr="7913D38F" w:rsidR="7913D38F">
              <w:rPr>
                <w:rFonts w:ascii="Calibri" w:hAnsi="Calibri" w:eastAsia="Calibri" w:cs="Calibri"/>
                <w:color w:val="000000" w:themeColor="text1" w:themeTint="FF" w:themeShade="FF"/>
                <w:sz w:val="22"/>
                <w:szCs w:val="22"/>
              </w:rPr>
              <w:t xml:space="preserve"> </w:t>
            </w:r>
          </w:p>
        </w:tc>
        <w:tc>
          <w:tcPr>
            <w:tcW w:w="4173" w:type="dxa"/>
            <w:gridSpan w:val="3"/>
            <w:tcBorders>
              <w:top w:val="single" w:sz="8"/>
              <w:left w:val="single" w:sz="8"/>
              <w:bottom w:val="single" w:sz="8"/>
              <w:right w:val="single" w:sz="8"/>
            </w:tcBorders>
            <w:shd w:val="clear" w:color="auto" w:fill="FFC000" w:themeFill="accent4"/>
            <w:tcMar/>
            <w:vAlign w:val="top"/>
          </w:tcPr>
          <w:p w:rsidR="7913D38F" w:rsidP="7913D38F" w:rsidRDefault="7913D38F" w14:paraId="648C0921" w14:textId="455B2B6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Structures: Playground</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50D38A5A" w14:textId="63309AE5">
            <w:pPr>
              <w:spacing w:before="0" w:beforeAutospacing="off" w:after="0" w:afterAutospacing="off"/>
              <w:jc w:val="center"/>
            </w:pPr>
            <w:r w:rsidRPr="7913D38F" w:rsidR="7913D38F">
              <w:rPr>
                <w:rFonts w:ascii="Calibri" w:hAnsi="Calibri" w:eastAsia="Calibri" w:cs="Calibri"/>
                <w:color w:val="000000" w:themeColor="text1" w:themeTint="FF" w:themeShade="FF"/>
                <w:sz w:val="22"/>
                <w:szCs w:val="22"/>
              </w:rPr>
              <w:t xml:space="preserve"> </w:t>
            </w:r>
          </w:p>
        </w:tc>
        <w:tc>
          <w:tcPr>
            <w:tcW w:w="4416" w:type="dxa"/>
            <w:gridSpan w:val="3"/>
            <w:tcBorders>
              <w:top w:val="nil" w:sz="8"/>
              <w:left w:val="nil"/>
              <w:bottom w:val="single" w:sz="8"/>
              <w:right w:val="single" w:sz="8"/>
            </w:tcBorders>
            <w:shd w:val="clear" w:color="auto" w:fill="FFC000" w:themeFill="accent4"/>
            <w:tcMar/>
            <w:vAlign w:val="top"/>
          </w:tcPr>
          <w:p w:rsidR="7913D38F" w:rsidP="7913D38F" w:rsidRDefault="7913D38F" w14:paraId="68FF5E6A" w14:textId="00D8115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Food: Healthy Eating</w:t>
            </w:r>
            <w:r w:rsidRPr="7913D38F" w:rsidR="7913D38F">
              <w:rPr>
                <w:rFonts w:ascii="Calibri" w:hAnsi="Calibri" w:eastAsia="Calibri" w:cs="Calibri"/>
                <w:color w:val="000000" w:themeColor="text1" w:themeTint="FF" w:themeShade="FF"/>
                <w:sz w:val="22"/>
                <w:szCs w:val="22"/>
              </w:rPr>
              <w:t xml:space="preserve"> </w:t>
            </w:r>
          </w:p>
        </w:tc>
        <w:tc>
          <w:tcPr>
            <w:tcW w:w="4159" w:type="dxa"/>
            <w:gridSpan w:val="3"/>
            <w:tcBorders>
              <w:top w:val="nil"/>
              <w:left w:val="nil"/>
              <w:bottom w:val="single" w:sz="8"/>
              <w:right w:val="single" w:sz="8"/>
            </w:tcBorders>
            <w:shd w:val="clear" w:color="auto" w:fill="FFC000" w:themeFill="accent4"/>
            <w:tcMar/>
            <w:vAlign w:val="top"/>
          </w:tcPr>
          <w:p w14:paraId="04280363"/>
        </w:tc>
      </w:tr>
      <w:tr w:rsidR="7913D38F" w:rsidTr="35ACB7D6" w14:paraId="3EE8A838">
        <w:trPr>
          <w:trHeight w:val="300"/>
        </w:trPr>
        <w:tc>
          <w:tcPr>
            <w:tcW w:w="1201" w:type="dxa"/>
            <w:tcBorders>
              <w:top w:val="single" w:sz="8"/>
              <w:left w:val="single" w:sz="8"/>
              <w:bottom w:val="single" w:sz="8"/>
              <w:right w:val="single" w:sz="8"/>
            </w:tcBorders>
            <w:tcMar/>
            <w:vAlign w:val="top"/>
          </w:tcPr>
          <w:p w:rsidR="7913D38F" w:rsidP="7913D38F" w:rsidRDefault="7913D38F" w14:paraId="563D0EA4" w14:textId="69BA0793">
            <w:pPr>
              <w:spacing w:before="0" w:beforeAutospacing="off" w:after="0" w:afterAutospacing="off"/>
              <w:jc w:val="center"/>
            </w:pPr>
            <w:r w:rsidRPr="7913D38F" w:rsidR="7913D38F">
              <w:rPr>
                <w:rFonts w:ascii="Calibri" w:hAnsi="Calibri" w:eastAsia="Calibri" w:cs="Calibri"/>
                <w:b w:val="1"/>
                <w:bCs w:val="1"/>
                <w:sz w:val="22"/>
                <w:szCs w:val="22"/>
              </w:rPr>
              <w:t>Music</w:t>
            </w:r>
            <w:r w:rsidRPr="7913D38F" w:rsidR="7913D38F">
              <w:rPr>
                <w:rFonts w:ascii="Calibri" w:hAnsi="Calibri" w:eastAsia="Calibri" w:cs="Calibri"/>
                <w:sz w:val="22"/>
                <w:szCs w:val="22"/>
              </w:rPr>
              <w:t xml:space="preserve"> </w:t>
            </w:r>
          </w:p>
        </w:tc>
        <w:tc>
          <w:tcPr>
            <w:tcW w:w="6088" w:type="dxa"/>
            <w:gridSpan w:val="5"/>
            <w:tcBorders>
              <w:top w:val="single" w:sz="8"/>
              <w:left w:val="single" w:sz="8"/>
              <w:bottom w:val="single" w:sz="8"/>
              <w:right w:val="single" w:sz="8"/>
            </w:tcBorders>
            <w:tcMar/>
            <w:vAlign w:val="top"/>
          </w:tcPr>
          <w:p w14:paraId="7E66B09F"/>
        </w:tc>
        <w:tc>
          <w:tcPr>
            <w:tcW w:w="6660" w:type="dxa"/>
            <w:gridSpan w:val="4"/>
            <w:tcBorders>
              <w:top w:val="nil"/>
              <w:left w:val="nil"/>
              <w:bottom w:val="single" w:sz="8"/>
              <w:right w:val="single" w:sz="8"/>
            </w:tcBorders>
            <w:tcMar/>
            <w:vAlign w:val="top"/>
          </w:tcPr>
          <w:p w14:paraId="70231503"/>
        </w:tc>
      </w:tr>
      <w:tr w:rsidR="7913D38F" w:rsidTr="35ACB7D6" w14:paraId="4601E07B">
        <w:trPr>
          <w:trHeight w:val="300"/>
        </w:trPr>
        <w:tc>
          <w:tcPr>
            <w:tcW w:w="1201" w:type="dxa"/>
            <w:tcBorders>
              <w:top w:val="single" w:sz="8"/>
              <w:left w:val="single" w:sz="8"/>
              <w:bottom w:val="single" w:sz="8"/>
              <w:right w:val="single" w:sz="8"/>
            </w:tcBorders>
            <w:tcMar/>
            <w:vAlign w:val="top"/>
          </w:tcPr>
          <w:p w:rsidR="7913D38F" w:rsidP="7913D38F" w:rsidRDefault="7913D38F" w14:paraId="65EAABD9" w14:textId="58B6F002">
            <w:pPr>
              <w:spacing w:before="0" w:beforeAutospacing="off" w:after="0" w:afterAutospacing="off"/>
              <w:jc w:val="center"/>
            </w:pPr>
            <w:r w:rsidRPr="7913D38F" w:rsidR="7913D38F">
              <w:rPr>
                <w:rFonts w:ascii="Calibri" w:hAnsi="Calibri" w:eastAsia="Calibri" w:cs="Calibri"/>
                <w:b w:val="1"/>
                <w:bCs w:val="1"/>
                <w:sz w:val="22"/>
                <w:szCs w:val="22"/>
              </w:rPr>
              <w:t>PSHE</w:t>
            </w:r>
            <w:r w:rsidRPr="7913D38F" w:rsidR="7913D38F">
              <w:rPr>
                <w:rFonts w:ascii="Calibri" w:hAnsi="Calibri" w:eastAsia="Calibri" w:cs="Calibri"/>
                <w:sz w:val="22"/>
                <w:szCs w:val="22"/>
              </w:rPr>
              <w:t xml:space="preserve"> </w:t>
            </w:r>
          </w:p>
        </w:tc>
        <w:tc>
          <w:tcPr>
            <w:tcW w:w="2201" w:type="dxa"/>
            <w:tcBorders>
              <w:top w:val="single" w:sz="8"/>
              <w:left w:val="single" w:sz="8"/>
              <w:bottom w:val="single" w:sz="8"/>
              <w:right w:val="single" w:sz="8"/>
            </w:tcBorders>
            <w:tcMar/>
            <w:vAlign w:val="top"/>
          </w:tcPr>
          <w:p w:rsidR="7913D38F" w:rsidP="7913D38F" w:rsidRDefault="7913D38F" w14:paraId="36680334" w14:textId="17BAE9EA">
            <w:pPr>
              <w:spacing w:before="0" w:beforeAutospacing="off" w:after="0" w:afterAutospacing="off"/>
              <w:jc w:val="center"/>
            </w:pPr>
            <w:r w:rsidRPr="7913D38F" w:rsidR="7913D38F">
              <w:rPr>
                <w:rFonts w:ascii="Calibri" w:hAnsi="Calibri" w:eastAsia="Calibri" w:cs="Calibri"/>
                <w:b w:val="1"/>
                <w:bCs w:val="1"/>
                <w:sz w:val="22"/>
                <w:szCs w:val="22"/>
              </w:rPr>
              <w:t>Being Me in My World</w:t>
            </w:r>
            <w:r w:rsidRPr="7913D38F" w:rsidR="7913D38F">
              <w:rPr>
                <w:rFonts w:ascii="Calibri" w:hAnsi="Calibri" w:eastAsia="Calibri" w:cs="Calibri"/>
                <w:sz w:val="22"/>
                <w:szCs w:val="22"/>
              </w:rPr>
              <w:t xml:space="preserve"> </w:t>
            </w:r>
          </w:p>
        </w:tc>
        <w:tc>
          <w:tcPr>
            <w:tcW w:w="1972" w:type="dxa"/>
            <w:gridSpan w:val="2"/>
            <w:tcBorders>
              <w:top w:val="nil" w:sz="8"/>
              <w:left w:val="single" w:sz="8"/>
              <w:bottom w:val="single" w:sz="8"/>
              <w:right w:val="single" w:sz="8"/>
            </w:tcBorders>
            <w:tcMar/>
            <w:vAlign w:val="top"/>
          </w:tcPr>
          <w:p w:rsidR="7913D38F" w:rsidP="7913D38F" w:rsidRDefault="7913D38F" w14:paraId="2FC1FF2F" w14:textId="5DFA813E">
            <w:pPr>
              <w:spacing w:before="0" w:beforeAutospacing="off" w:after="0" w:afterAutospacing="off"/>
              <w:jc w:val="center"/>
            </w:pPr>
            <w:r w:rsidRPr="7913D38F" w:rsidR="7913D38F">
              <w:rPr>
                <w:rFonts w:ascii="Calibri" w:hAnsi="Calibri" w:eastAsia="Calibri" w:cs="Calibri"/>
                <w:b w:val="1"/>
                <w:bCs w:val="1"/>
                <w:sz w:val="22"/>
                <w:szCs w:val="22"/>
              </w:rPr>
              <w:t>Celebrating Difference</w:t>
            </w:r>
            <w:r w:rsidRPr="7913D38F" w:rsidR="7913D38F">
              <w:rPr>
                <w:rFonts w:ascii="Calibri" w:hAnsi="Calibri" w:eastAsia="Calibri" w:cs="Calibri"/>
                <w:sz w:val="22"/>
                <w:szCs w:val="22"/>
              </w:rPr>
              <w:t xml:space="preserve"> </w:t>
            </w:r>
          </w:p>
        </w:tc>
        <w:tc>
          <w:tcPr>
            <w:tcW w:w="1915" w:type="dxa"/>
            <w:gridSpan w:val="2"/>
            <w:tcBorders>
              <w:top w:val="nil" w:sz="8"/>
              <w:left w:val="single" w:sz="8"/>
              <w:bottom w:val="single" w:sz="8"/>
              <w:right w:val="single" w:sz="8"/>
            </w:tcBorders>
            <w:tcMar/>
            <w:vAlign w:val="top"/>
          </w:tcPr>
          <w:p w:rsidR="7913D38F" w:rsidP="7913D38F" w:rsidRDefault="7913D38F" w14:paraId="1127110A" w14:textId="3844C9FC">
            <w:pPr>
              <w:spacing w:before="0" w:beforeAutospacing="off" w:after="0" w:afterAutospacing="off"/>
              <w:jc w:val="center"/>
            </w:pPr>
            <w:r w:rsidRPr="7913D38F" w:rsidR="7913D38F">
              <w:rPr>
                <w:rFonts w:ascii="Calibri" w:hAnsi="Calibri" w:eastAsia="Calibri" w:cs="Calibri"/>
                <w:b w:val="1"/>
                <w:bCs w:val="1"/>
                <w:sz w:val="22"/>
                <w:szCs w:val="22"/>
              </w:rPr>
              <w:t>Dreams and Goals</w:t>
            </w:r>
            <w:r w:rsidRPr="7913D38F" w:rsidR="7913D38F">
              <w:rPr>
                <w:rFonts w:ascii="Calibri" w:hAnsi="Calibri" w:eastAsia="Calibri" w:cs="Calibri"/>
                <w:sz w:val="22"/>
                <w:szCs w:val="22"/>
              </w:rPr>
              <w:t xml:space="preserve"> </w:t>
            </w:r>
          </w:p>
        </w:tc>
        <w:tc>
          <w:tcPr>
            <w:tcW w:w="2501" w:type="dxa"/>
            <w:tcBorders>
              <w:top w:val="single" w:sz="8"/>
              <w:left w:val="nil"/>
              <w:bottom w:val="single" w:sz="8"/>
              <w:right w:val="single" w:sz="8"/>
            </w:tcBorders>
            <w:tcMar/>
            <w:vAlign w:val="top"/>
          </w:tcPr>
          <w:p w:rsidR="7913D38F" w:rsidP="7913D38F" w:rsidRDefault="7913D38F" w14:paraId="4B508F7E" w14:textId="4F59CA1D">
            <w:pPr>
              <w:spacing w:before="0" w:beforeAutospacing="off" w:after="0" w:afterAutospacing="off"/>
              <w:jc w:val="center"/>
            </w:pPr>
            <w:r w:rsidRPr="7913D38F" w:rsidR="7913D38F">
              <w:rPr>
                <w:rFonts w:ascii="Calibri" w:hAnsi="Calibri" w:eastAsia="Calibri" w:cs="Calibri"/>
                <w:b w:val="1"/>
                <w:bCs w:val="1"/>
                <w:sz w:val="22"/>
                <w:szCs w:val="22"/>
              </w:rPr>
              <w:t>Healthy Me</w:t>
            </w:r>
            <w:r w:rsidRPr="7913D38F" w:rsidR="7913D38F">
              <w:rPr>
                <w:rFonts w:ascii="Calibri" w:hAnsi="Calibri" w:eastAsia="Calibri" w:cs="Calibri"/>
                <w:sz w:val="22"/>
                <w:szCs w:val="22"/>
              </w:rPr>
              <w:t xml:space="preserve"> </w:t>
            </w:r>
          </w:p>
        </w:tc>
        <w:tc>
          <w:tcPr>
            <w:tcW w:w="2254" w:type="dxa"/>
            <w:gridSpan w:val="2"/>
            <w:tcBorders>
              <w:top w:val="nil"/>
              <w:left w:val="single" w:sz="8"/>
              <w:bottom w:val="single" w:sz="8"/>
              <w:right w:val="single" w:sz="8"/>
            </w:tcBorders>
            <w:tcMar/>
            <w:vAlign w:val="top"/>
          </w:tcPr>
          <w:p w:rsidR="7913D38F" w:rsidP="7913D38F" w:rsidRDefault="7913D38F" w14:paraId="6736B80A" w14:textId="38A22EC1">
            <w:pPr>
              <w:spacing w:before="0" w:beforeAutospacing="off" w:after="0" w:afterAutospacing="off"/>
              <w:jc w:val="center"/>
            </w:pPr>
            <w:r w:rsidRPr="7913D38F" w:rsidR="7913D38F">
              <w:rPr>
                <w:rFonts w:ascii="Calibri" w:hAnsi="Calibri" w:eastAsia="Calibri" w:cs="Calibri"/>
                <w:b w:val="1"/>
                <w:bCs w:val="1"/>
                <w:sz w:val="22"/>
                <w:szCs w:val="22"/>
              </w:rPr>
              <w:t>Relationships</w:t>
            </w:r>
            <w:r w:rsidRPr="7913D38F" w:rsidR="7913D38F">
              <w:rPr>
                <w:rFonts w:ascii="Calibri" w:hAnsi="Calibri" w:eastAsia="Calibri" w:cs="Calibri"/>
                <w:sz w:val="22"/>
                <w:szCs w:val="22"/>
              </w:rPr>
              <w:t xml:space="preserve"> </w:t>
            </w:r>
          </w:p>
        </w:tc>
        <w:tc>
          <w:tcPr>
            <w:tcW w:w="1905" w:type="dxa"/>
            <w:tcBorders>
              <w:top w:val="nil"/>
              <w:left w:val="single" w:sz="8"/>
              <w:bottom w:val="single" w:sz="8"/>
              <w:right w:val="single" w:sz="8"/>
            </w:tcBorders>
            <w:tcMar/>
            <w:vAlign w:val="top"/>
          </w:tcPr>
          <w:p w:rsidR="7913D38F" w:rsidP="7913D38F" w:rsidRDefault="7913D38F" w14:paraId="2501CF38" w14:textId="423FE04B">
            <w:pPr>
              <w:spacing w:before="0" w:beforeAutospacing="off" w:after="0" w:afterAutospacing="off"/>
              <w:jc w:val="center"/>
            </w:pPr>
            <w:r w:rsidRPr="7913D38F" w:rsidR="7913D38F">
              <w:rPr>
                <w:rFonts w:ascii="Calibri" w:hAnsi="Calibri" w:eastAsia="Calibri" w:cs="Calibri"/>
                <w:b w:val="1"/>
                <w:bCs w:val="1"/>
                <w:sz w:val="22"/>
                <w:szCs w:val="22"/>
              </w:rPr>
              <w:t>Changing Me</w:t>
            </w:r>
            <w:r w:rsidRPr="7913D38F" w:rsidR="7913D38F">
              <w:rPr>
                <w:rFonts w:ascii="Calibri" w:hAnsi="Calibri" w:eastAsia="Calibri" w:cs="Calibri"/>
                <w:sz w:val="22"/>
                <w:szCs w:val="22"/>
              </w:rPr>
              <w:t xml:space="preserve"> </w:t>
            </w:r>
          </w:p>
        </w:tc>
      </w:tr>
      <w:tr w:rsidR="7913D38F" w:rsidTr="35ACB7D6" w14:paraId="2A452EA6">
        <w:trPr>
          <w:trHeight w:val="300"/>
        </w:trPr>
        <w:tc>
          <w:tcPr>
            <w:tcW w:w="1201" w:type="dxa"/>
            <w:tcBorders>
              <w:top w:val="single" w:sz="8"/>
              <w:left w:val="single" w:sz="8"/>
              <w:bottom w:val="single" w:sz="8"/>
              <w:right w:val="single" w:sz="8"/>
            </w:tcBorders>
            <w:shd w:val="clear" w:color="auto" w:fill="7030A0"/>
            <w:tcMar/>
            <w:vAlign w:val="top"/>
          </w:tcPr>
          <w:p w:rsidR="7913D38F" w:rsidP="7913D38F" w:rsidRDefault="7913D38F" w14:paraId="751BA87F" w14:textId="7BD1A6E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R.E</w:t>
            </w:r>
            <w:r w:rsidRPr="7913D38F" w:rsidR="7913D38F">
              <w:rPr>
                <w:rFonts w:ascii="Calibri" w:hAnsi="Calibri" w:eastAsia="Calibri" w:cs="Calibri"/>
                <w:color w:val="000000" w:themeColor="text1" w:themeTint="FF" w:themeShade="FF"/>
                <w:sz w:val="22"/>
                <w:szCs w:val="22"/>
              </w:rPr>
              <w:t xml:space="preserve"> </w:t>
            </w:r>
          </w:p>
        </w:tc>
        <w:tc>
          <w:tcPr>
            <w:tcW w:w="2201" w:type="dxa"/>
            <w:tcBorders>
              <w:top w:val="single" w:sz="8"/>
              <w:left w:val="single" w:sz="8"/>
              <w:bottom w:val="single" w:sz="8"/>
              <w:right w:val="single" w:sz="8"/>
            </w:tcBorders>
            <w:shd w:val="clear" w:color="auto" w:fill="7030A0"/>
            <w:tcMar/>
            <w:vAlign w:val="top"/>
          </w:tcPr>
          <w:p w:rsidR="7913D38F" w:rsidP="7913D38F" w:rsidRDefault="7913D38F" w14:paraId="273C368E" w14:textId="26EF843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Belief into action</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11409DF3" w14:textId="640C354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Prayer and Worship</w:t>
            </w:r>
            <w:r w:rsidRPr="7913D38F" w:rsidR="7913D38F">
              <w:rPr>
                <w:rFonts w:ascii="Calibri" w:hAnsi="Calibri" w:eastAsia="Calibri" w:cs="Calibri"/>
                <w:color w:val="000000" w:themeColor="text1" w:themeTint="FF" w:themeShade="FF"/>
                <w:sz w:val="22"/>
                <w:szCs w:val="22"/>
              </w:rPr>
              <w:t xml:space="preserve"> </w:t>
            </w:r>
          </w:p>
        </w:tc>
        <w:tc>
          <w:tcPr>
            <w:tcW w:w="1972" w:type="dxa"/>
            <w:gridSpan w:val="2"/>
            <w:tcBorders>
              <w:top w:val="single" w:sz="8"/>
              <w:left w:val="single" w:sz="8"/>
              <w:bottom w:val="single" w:sz="8"/>
              <w:right w:val="single" w:sz="8"/>
            </w:tcBorders>
            <w:shd w:val="clear" w:color="auto" w:fill="7030A0"/>
            <w:tcMar/>
            <w:vAlign w:val="top"/>
          </w:tcPr>
          <w:p w:rsidR="7913D38F" w:rsidP="7913D38F" w:rsidRDefault="7913D38F" w14:paraId="3F65D193" w14:textId="7A689EB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Christmas </w:t>
            </w:r>
            <w:r w:rsidRPr="7913D38F" w:rsidR="7913D38F">
              <w:rPr>
                <w:rFonts w:ascii="Calibri" w:hAnsi="Calibri" w:eastAsia="Calibri" w:cs="Calibri"/>
                <w:color w:val="000000" w:themeColor="text1" w:themeTint="FF" w:themeShade="FF"/>
                <w:sz w:val="22"/>
                <w:szCs w:val="22"/>
              </w:rPr>
              <w:t xml:space="preserve"> </w:t>
            </w:r>
          </w:p>
        </w:tc>
        <w:tc>
          <w:tcPr>
            <w:tcW w:w="1915" w:type="dxa"/>
            <w:gridSpan w:val="2"/>
            <w:tcBorders>
              <w:top w:val="single" w:sz="8"/>
              <w:left w:val="single" w:sz="8"/>
              <w:bottom w:val="single" w:sz="8"/>
              <w:right w:val="single" w:sz="8"/>
            </w:tcBorders>
            <w:shd w:val="clear" w:color="auto" w:fill="7030A0"/>
            <w:tcMar/>
            <w:vAlign w:val="top"/>
          </w:tcPr>
          <w:p w:rsidR="7913D38F" w:rsidP="7913D38F" w:rsidRDefault="7913D38F" w14:paraId="15FA9B71" w14:textId="77E5EB3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Beliefs and moral values</w:t>
            </w:r>
            <w:r w:rsidRPr="7913D38F" w:rsidR="7913D38F">
              <w:rPr>
                <w:rFonts w:ascii="Calibri" w:hAnsi="Calibri" w:eastAsia="Calibri" w:cs="Calibri"/>
                <w:color w:val="000000" w:themeColor="text1" w:themeTint="FF" w:themeShade="FF"/>
                <w:sz w:val="22"/>
                <w:szCs w:val="22"/>
              </w:rPr>
              <w:t xml:space="preserve"> </w:t>
            </w:r>
          </w:p>
        </w:tc>
        <w:tc>
          <w:tcPr>
            <w:tcW w:w="2501" w:type="dxa"/>
            <w:tcBorders>
              <w:top w:val="single" w:sz="8"/>
              <w:left w:val="nil"/>
              <w:bottom w:val="single" w:sz="8"/>
              <w:right w:val="single" w:sz="8"/>
            </w:tcBorders>
            <w:shd w:val="clear" w:color="auto" w:fill="7030A0"/>
            <w:tcMar/>
            <w:vAlign w:val="top"/>
          </w:tcPr>
          <w:p w:rsidR="7913D38F" w:rsidP="7913D38F" w:rsidRDefault="7913D38F" w14:paraId="223C8E63" w14:textId="30F092F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Easter </w:t>
            </w:r>
            <w:r w:rsidRPr="7913D38F" w:rsidR="7913D38F">
              <w:rPr>
                <w:rFonts w:ascii="Calibri" w:hAnsi="Calibri" w:eastAsia="Calibri" w:cs="Calibri"/>
                <w:color w:val="000000" w:themeColor="text1" w:themeTint="FF" w:themeShade="FF"/>
                <w:sz w:val="22"/>
                <w:szCs w:val="22"/>
              </w:rPr>
              <w:t xml:space="preserve"> </w:t>
            </w:r>
          </w:p>
        </w:tc>
        <w:tc>
          <w:tcPr>
            <w:tcW w:w="2254" w:type="dxa"/>
            <w:gridSpan w:val="2"/>
            <w:tcBorders>
              <w:top w:val="single" w:sz="8"/>
              <w:left w:val="single" w:sz="8"/>
              <w:bottom w:val="single" w:sz="8"/>
              <w:right w:val="single" w:sz="8"/>
            </w:tcBorders>
            <w:shd w:val="clear" w:color="auto" w:fill="7030A0"/>
            <w:tcMar/>
            <w:vAlign w:val="top"/>
          </w:tcPr>
          <w:p w:rsidR="7913D38F" w:rsidP="7913D38F" w:rsidRDefault="7913D38F" w14:paraId="005A12FB" w14:textId="00DAE11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Prayer and Worship</w:t>
            </w:r>
            <w:r w:rsidRPr="7913D38F" w:rsidR="7913D38F">
              <w:rPr>
                <w:rFonts w:ascii="Calibri" w:hAnsi="Calibri" w:eastAsia="Calibri" w:cs="Calibri"/>
                <w:color w:val="000000" w:themeColor="text1" w:themeTint="FF" w:themeShade="FF"/>
                <w:sz w:val="22"/>
                <w:szCs w:val="22"/>
              </w:rPr>
              <w:t xml:space="preserve"> </w:t>
            </w:r>
          </w:p>
          <w:p w:rsidR="7913D38F" w:rsidP="7913D38F" w:rsidRDefault="7913D38F" w14:paraId="0AC878D8" w14:textId="435E7F9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Beliefs and moral values</w:t>
            </w:r>
            <w:r w:rsidRPr="7913D38F" w:rsidR="7913D38F">
              <w:rPr>
                <w:rFonts w:ascii="Calibri" w:hAnsi="Calibri" w:eastAsia="Calibri" w:cs="Calibri"/>
                <w:color w:val="000000" w:themeColor="text1" w:themeTint="FF" w:themeShade="FF"/>
                <w:sz w:val="22"/>
                <w:szCs w:val="22"/>
              </w:rPr>
              <w:t xml:space="preserve"> </w:t>
            </w:r>
          </w:p>
        </w:tc>
        <w:tc>
          <w:tcPr>
            <w:tcW w:w="1905" w:type="dxa"/>
            <w:tcBorders>
              <w:top w:val="single" w:sz="8"/>
              <w:left w:val="single" w:sz="8"/>
              <w:bottom w:val="single" w:sz="8"/>
              <w:right w:val="single" w:sz="8"/>
            </w:tcBorders>
            <w:shd w:val="clear" w:color="auto" w:fill="7030A0"/>
            <w:tcMar/>
            <w:vAlign w:val="top"/>
          </w:tcPr>
          <w:p w:rsidR="7913D38F" w:rsidP="7913D38F" w:rsidRDefault="7913D38F" w14:paraId="1E199A38" w14:textId="64BF6D4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Beliefs and Practices</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64066410">
        <w:trPr>
          <w:trHeight w:val="945"/>
        </w:trPr>
        <w:tc>
          <w:tcPr>
            <w:tcW w:w="1201" w:type="dxa"/>
            <w:tcBorders>
              <w:top w:val="single" w:sz="8"/>
              <w:left w:val="single" w:sz="8"/>
              <w:bottom w:val="single" w:sz="8"/>
              <w:right w:val="single" w:sz="8"/>
            </w:tcBorders>
            <w:shd w:val="clear" w:color="auto" w:fill="FF0000"/>
            <w:tcMar/>
            <w:vAlign w:val="top"/>
          </w:tcPr>
          <w:p w:rsidR="7913D38F" w:rsidP="7913D38F" w:rsidRDefault="7913D38F" w14:paraId="06EA9159" w14:textId="41BEB3C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Computing</w:t>
            </w:r>
            <w:r w:rsidRPr="7913D38F" w:rsidR="7913D38F">
              <w:rPr>
                <w:rFonts w:ascii="Calibri" w:hAnsi="Calibri" w:eastAsia="Calibri" w:cs="Calibri"/>
                <w:color w:val="000000" w:themeColor="text1" w:themeTint="FF" w:themeShade="FF"/>
                <w:sz w:val="22"/>
                <w:szCs w:val="22"/>
              </w:rPr>
              <w:t xml:space="preserve"> </w:t>
            </w:r>
          </w:p>
        </w:tc>
        <w:tc>
          <w:tcPr>
            <w:tcW w:w="2201" w:type="dxa"/>
            <w:tcBorders>
              <w:top w:val="single" w:sz="8"/>
              <w:left w:val="single" w:sz="8"/>
              <w:bottom w:val="single" w:sz="8"/>
              <w:right w:val="single" w:sz="8"/>
            </w:tcBorders>
            <w:shd w:val="clear" w:color="auto" w:fill="FF0000"/>
            <w:tcMar/>
            <w:vAlign w:val="top"/>
          </w:tcPr>
          <w:p w:rsidR="7913D38F" w:rsidP="7913D38F" w:rsidRDefault="7913D38F" w14:paraId="462673AC" w14:textId="5C47DD3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Multi-Media Fact File (Y4 objective)</w:t>
            </w:r>
            <w:r w:rsidRPr="7913D38F" w:rsidR="7913D38F">
              <w:rPr>
                <w:rFonts w:ascii="Calibri" w:hAnsi="Calibri" w:eastAsia="Calibri" w:cs="Calibri"/>
                <w:color w:val="000000" w:themeColor="text1" w:themeTint="FF" w:themeShade="FF"/>
                <w:sz w:val="22"/>
                <w:szCs w:val="22"/>
              </w:rPr>
              <w:t xml:space="preserve"> </w:t>
            </w:r>
          </w:p>
        </w:tc>
        <w:tc>
          <w:tcPr>
            <w:tcW w:w="1972" w:type="dxa"/>
            <w:gridSpan w:val="2"/>
            <w:tcBorders>
              <w:top w:val="single" w:sz="8"/>
              <w:left w:val="single" w:sz="8"/>
              <w:bottom w:val="single" w:sz="8"/>
              <w:right w:val="single" w:sz="8"/>
            </w:tcBorders>
            <w:shd w:val="clear" w:color="auto" w:fill="FF0000"/>
            <w:tcMar/>
            <w:vAlign w:val="top"/>
          </w:tcPr>
          <w:p w:rsidR="7913D38F" w:rsidP="7913D38F" w:rsidRDefault="7913D38F" w14:paraId="7AEA16F7" w14:textId="7B48ECD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 xml:space="preserve">Creating and Using Spreadhseets to solve problems </w:t>
            </w:r>
            <w:r w:rsidRPr="7913D38F" w:rsidR="7913D38F">
              <w:rPr>
                <w:rFonts w:ascii="Calibri" w:hAnsi="Calibri" w:eastAsia="Calibri" w:cs="Calibri"/>
                <w:color w:val="000000" w:themeColor="text1" w:themeTint="FF" w:themeShade="FF"/>
                <w:sz w:val="22"/>
                <w:szCs w:val="22"/>
              </w:rPr>
              <w:t xml:space="preserve"> </w:t>
            </w:r>
          </w:p>
        </w:tc>
        <w:tc>
          <w:tcPr>
            <w:tcW w:w="1915" w:type="dxa"/>
            <w:gridSpan w:val="2"/>
            <w:tcBorders>
              <w:top w:val="single" w:sz="8"/>
              <w:left w:val="single" w:sz="8"/>
              <w:bottom w:val="single" w:sz="8"/>
              <w:right w:val="single" w:sz="8"/>
            </w:tcBorders>
            <w:shd w:val="clear" w:color="auto" w:fill="FF0000"/>
            <w:tcMar/>
            <w:vAlign w:val="top"/>
          </w:tcPr>
          <w:p w:rsidR="7913D38F" w:rsidP="7913D38F" w:rsidRDefault="7913D38F" w14:paraId="20363F49" w14:textId="62EF89B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What is Computer Technology? (Y4 objective)</w:t>
            </w:r>
            <w:r w:rsidRPr="7913D38F" w:rsidR="7913D38F">
              <w:rPr>
                <w:rFonts w:ascii="Calibri" w:hAnsi="Calibri" w:eastAsia="Calibri" w:cs="Calibri"/>
                <w:color w:val="000000" w:themeColor="text1" w:themeTint="FF" w:themeShade="FF"/>
                <w:sz w:val="22"/>
                <w:szCs w:val="22"/>
              </w:rPr>
              <w:t xml:space="preserve"> </w:t>
            </w:r>
          </w:p>
        </w:tc>
        <w:tc>
          <w:tcPr>
            <w:tcW w:w="2501" w:type="dxa"/>
            <w:tcBorders>
              <w:top w:val="single" w:sz="8"/>
              <w:left w:val="nil"/>
              <w:bottom w:val="single" w:sz="8"/>
              <w:right w:val="single" w:sz="8"/>
            </w:tcBorders>
            <w:shd w:val="clear" w:color="auto" w:fill="FF0000"/>
            <w:tcMar/>
            <w:vAlign w:val="top"/>
          </w:tcPr>
          <w:p w:rsidR="7913D38F" w:rsidP="7913D38F" w:rsidRDefault="7913D38F" w14:paraId="244D888B" w14:textId="0EC1F01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Scratch (Y4 objective)</w:t>
            </w:r>
            <w:r w:rsidRPr="7913D38F" w:rsidR="7913D38F">
              <w:rPr>
                <w:rFonts w:ascii="Calibri" w:hAnsi="Calibri" w:eastAsia="Calibri" w:cs="Calibri"/>
                <w:color w:val="000000" w:themeColor="text1" w:themeTint="FF" w:themeShade="FF"/>
                <w:sz w:val="22"/>
                <w:szCs w:val="22"/>
              </w:rPr>
              <w:t xml:space="preserve"> </w:t>
            </w:r>
          </w:p>
        </w:tc>
        <w:tc>
          <w:tcPr>
            <w:tcW w:w="2254" w:type="dxa"/>
            <w:gridSpan w:val="2"/>
            <w:tcBorders>
              <w:top w:val="single" w:sz="8"/>
              <w:left w:val="single" w:sz="8"/>
              <w:bottom w:val="single" w:sz="8"/>
              <w:right w:val="single" w:sz="8"/>
            </w:tcBorders>
            <w:shd w:val="clear" w:color="auto" w:fill="FF0000"/>
            <w:tcMar/>
            <w:vAlign w:val="top"/>
          </w:tcPr>
          <w:p w:rsidR="7913D38F" w:rsidP="7913D38F" w:rsidRDefault="7913D38F" w14:paraId="02C19066" w14:textId="3D60112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Scratch (Y4 objective)</w:t>
            </w:r>
            <w:r w:rsidRPr="7913D38F" w:rsidR="7913D38F">
              <w:rPr>
                <w:rFonts w:ascii="Calibri" w:hAnsi="Calibri" w:eastAsia="Calibri" w:cs="Calibri"/>
                <w:color w:val="000000" w:themeColor="text1" w:themeTint="FF" w:themeShade="FF"/>
                <w:sz w:val="22"/>
                <w:szCs w:val="22"/>
              </w:rPr>
              <w:t xml:space="preserve"> </w:t>
            </w:r>
          </w:p>
        </w:tc>
        <w:tc>
          <w:tcPr>
            <w:tcW w:w="1905" w:type="dxa"/>
            <w:tcBorders>
              <w:top w:val="single" w:sz="8"/>
              <w:left w:val="single" w:sz="8"/>
              <w:bottom w:val="single" w:sz="8"/>
              <w:right w:val="single" w:sz="8"/>
            </w:tcBorders>
            <w:shd w:val="clear" w:color="auto" w:fill="FF0000"/>
            <w:tcMar/>
            <w:vAlign w:val="top"/>
          </w:tcPr>
          <w:p w:rsidR="7913D38F" w:rsidP="7913D38F" w:rsidRDefault="7913D38F" w14:paraId="79CFCFE7" w14:textId="7D9332B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Digital Literacy</w:t>
            </w:r>
            <w:r w:rsidRPr="7913D38F" w:rsidR="7913D38F">
              <w:rPr>
                <w:rFonts w:ascii="Calibri" w:hAnsi="Calibri" w:eastAsia="Calibri" w:cs="Calibri"/>
                <w:color w:val="000000" w:themeColor="text1" w:themeTint="FF" w:themeShade="FF"/>
                <w:sz w:val="22"/>
                <w:szCs w:val="22"/>
              </w:rPr>
              <w:t xml:space="preserve"> </w:t>
            </w:r>
          </w:p>
        </w:tc>
      </w:tr>
      <w:tr w:rsidR="7913D38F" w:rsidTr="35ACB7D6" w14:paraId="51CEC43F">
        <w:trPr>
          <w:trHeight w:val="300"/>
        </w:trPr>
        <w:tc>
          <w:tcPr>
            <w:tcW w:w="1201" w:type="dxa"/>
            <w:tcBorders>
              <w:top w:val="single" w:sz="8"/>
              <w:left w:val="single" w:sz="8"/>
              <w:bottom w:val="single" w:sz="8"/>
              <w:right w:val="single" w:sz="8"/>
            </w:tcBorders>
            <w:tcMar/>
            <w:vAlign w:val="top"/>
          </w:tcPr>
          <w:p w:rsidR="7913D38F" w:rsidP="7913D38F" w:rsidRDefault="7913D38F" w14:paraId="2418836D" w14:textId="4D7F0649">
            <w:pPr>
              <w:spacing w:before="0" w:beforeAutospacing="off" w:after="0" w:afterAutospacing="off"/>
              <w:jc w:val="center"/>
            </w:pPr>
            <w:r w:rsidRPr="7913D38F" w:rsidR="7913D38F">
              <w:rPr>
                <w:rFonts w:ascii="Calibri" w:hAnsi="Calibri" w:eastAsia="Calibri" w:cs="Calibri"/>
                <w:b w:val="1"/>
                <w:bCs w:val="1"/>
                <w:sz w:val="22"/>
                <w:szCs w:val="22"/>
              </w:rPr>
              <w:t>BSL</w:t>
            </w:r>
            <w:r w:rsidRPr="7913D38F" w:rsidR="7913D38F">
              <w:rPr>
                <w:rFonts w:ascii="Calibri" w:hAnsi="Calibri" w:eastAsia="Calibri" w:cs="Calibri"/>
                <w:sz w:val="22"/>
                <w:szCs w:val="22"/>
              </w:rPr>
              <w:t xml:space="preserve"> </w:t>
            </w:r>
          </w:p>
        </w:tc>
        <w:tc>
          <w:tcPr>
            <w:tcW w:w="4173" w:type="dxa"/>
            <w:gridSpan w:val="3"/>
            <w:tcBorders>
              <w:top w:val="single" w:sz="8"/>
              <w:left w:val="single" w:sz="8"/>
              <w:bottom w:val="single" w:sz="8"/>
              <w:right w:val="single" w:sz="8"/>
            </w:tcBorders>
            <w:tcMar/>
            <w:vAlign w:val="top"/>
          </w:tcPr>
          <w:p w:rsidR="7913D38F" w:rsidP="7913D38F" w:rsidRDefault="7913D38F" w14:paraId="5D33D2D6" w14:textId="7899995C">
            <w:pPr>
              <w:spacing w:before="0" w:beforeAutospacing="off" w:after="0" w:afterAutospacing="off"/>
              <w:jc w:val="center"/>
            </w:pPr>
            <w:r w:rsidRPr="7913D38F" w:rsidR="7913D38F">
              <w:rPr>
                <w:rFonts w:ascii="Calibri" w:hAnsi="Calibri" w:eastAsia="Calibri" w:cs="Calibri"/>
                <w:b w:val="1"/>
                <w:bCs w:val="1"/>
                <w:sz w:val="22"/>
                <w:szCs w:val="22"/>
              </w:rPr>
              <w:t>Alphabet, Greetings and numbers 0-20</w:t>
            </w:r>
            <w:r w:rsidRPr="7913D38F" w:rsidR="7913D38F">
              <w:rPr>
                <w:rFonts w:ascii="Calibri" w:hAnsi="Calibri" w:eastAsia="Calibri" w:cs="Calibri"/>
                <w:sz w:val="22"/>
                <w:szCs w:val="22"/>
              </w:rPr>
              <w:t xml:space="preserve"> </w:t>
            </w:r>
          </w:p>
        </w:tc>
        <w:tc>
          <w:tcPr>
            <w:tcW w:w="4416" w:type="dxa"/>
            <w:gridSpan w:val="3"/>
            <w:tcBorders>
              <w:top w:val="single" w:sz="8"/>
              <w:left w:val="nil" w:sz="8"/>
              <w:bottom w:val="single" w:sz="8"/>
              <w:right w:val="single" w:sz="8"/>
            </w:tcBorders>
            <w:tcMar/>
            <w:vAlign w:val="top"/>
          </w:tcPr>
          <w:p w:rsidR="7913D38F" w:rsidP="7913D38F" w:rsidRDefault="7913D38F" w14:paraId="59EC4FBA" w14:textId="58024F7E">
            <w:pPr>
              <w:spacing w:before="0" w:beforeAutospacing="off" w:after="0" w:afterAutospacing="off"/>
              <w:jc w:val="center"/>
            </w:pPr>
            <w:r w:rsidRPr="7913D38F" w:rsidR="7913D38F">
              <w:rPr>
                <w:rFonts w:ascii="Calibri" w:hAnsi="Calibri" w:eastAsia="Calibri" w:cs="Calibri"/>
                <w:b w:val="1"/>
                <w:bCs w:val="1"/>
                <w:sz w:val="22"/>
                <w:szCs w:val="22"/>
              </w:rPr>
              <w:t>Emotions/feelings and Family</w:t>
            </w:r>
            <w:r w:rsidRPr="7913D38F" w:rsidR="7913D38F">
              <w:rPr>
                <w:rFonts w:ascii="Calibri" w:hAnsi="Calibri" w:eastAsia="Calibri" w:cs="Calibri"/>
                <w:sz w:val="22"/>
                <w:szCs w:val="22"/>
              </w:rPr>
              <w:t xml:space="preserve"> </w:t>
            </w:r>
          </w:p>
        </w:tc>
        <w:tc>
          <w:tcPr>
            <w:tcW w:w="4159" w:type="dxa"/>
            <w:gridSpan w:val="3"/>
            <w:tcBorders>
              <w:top w:val="single" w:sz="8"/>
              <w:left w:val="nil"/>
              <w:bottom w:val="single" w:sz="8"/>
              <w:right w:val="single" w:sz="8"/>
            </w:tcBorders>
            <w:tcMar/>
            <w:vAlign w:val="top"/>
          </w:tcPr>
          <w:p w14:paraId="3A687AFB"/>
        </w:tc>
      </w:tr>
      <w:tr w:rsidR="7913D38F" w:rsidTr="35ACB7D6" w14:paraId="450400E2">
        <w:trPr>
          <w:trHeight w:val="300"/>
        </w:trPr>
        <w:tc>
          <w:tcPr>
            <w:tcW w:w="1201" w:type="dxa"/>
            <w:tcBorders>
              <w:top w:val="single" w:sz="8"/>
              <w:left w:val="single" w:sz="8"/>
              <w:bottom w:val="single" w:sz="8"/>
              <w:right w:val="single" w:sz="8"/>
            </w:tcBorders>
            <w:tcMar/>
            <w:vAlign w:val="top"/>
          </w:tcPr>
          <w:p w:rsidR="7913D38F" w:rsidP="7913D38F" w:rsidRDefault="7913D38F" w14:paraId="5859D2F9" w14:textId="0140E1A7">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114947CC" w14:textId="1D5072CA">
            <w:pPr>
              <w:spacing w:before="0" w:beforeAutospacing="off" w:after="0" w:afterAutospacing="off"/>
              <w:jc w:val="center"/>
            </w:pPr>
            <w:r w:rsidRPr="7913D38F" w:rsidR="7913D38F">
              <w:rPr>
                <w:rFonts w:ascii="Calibri" w:hAnsi="Calibri" w:eastAsia="Calibri" w:cs="Calibri"/>
                <w:b w:val="1"/>
                <w:bCs w:val="1"/>
                <w:sz w:val="20"/>
                <w:szCs w:val="20"/>
              </w:rPr>
              <w:t>INDOOR</w:t>
            </w:r>
            <w:r w:rsidRPr="7913D38F" w:rsidR="7913D38F">
              <w:rPr>
                <w:rFonts w:ascii="Calibri" w:hAnsi="Calibri" w:eastAsia="Calibri" w:cs="Calibri"/>
                <w:sz w:val="20"/>
                <w:szCs w:val="20"/>
              </w:rPr>
              <w:t xml:space="preserve"> </w:t>
            </w:r>
          </w:p>
        </w:tc>
        <w:tc>
          <w:tcPr>
            <w:tcW w:w="2201" w:type="dxa"/>
            <w:tcBorders>
              <w:top w:val="single" w:sz="8"/>
              <w:left w:val="single" w:sz="8"/>
              <w:bottom w:val="single" w:sz="8"/>
              <w:right w:val="single" w:sz="8"/>
            </w:tcBorders>
            <w:shd w:val="clear" w:color="auto" w:fill="00FF00"/>
            <w:tcMar/>
            <w:vAlign w:val="top"/>
          </w:tcPr>
          <w:p w:rsidR="7913D38F" w:rsidP="7913D38F" w:rsidRDefault="7913D38F" w14:paraId="1EC3636A" w14:textId="1BB9706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Team Building Activities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5CBAF1E8" w14:textId="7AF7E215">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tc>
        <w:tc>
          <w:tcPr>
            <w:tcW w:w="1972" w:type="dxa"/>
            <w:gridSpan w:val="2"/>
            <w:tcBorders>
              <w:top w:val="nil" w:sz="8"/>
              <w:left w:val="single" w:sz="8"/>
              <w:bottom w:val="single" w:sz="8"/>
              <w:right w:val="single" w:sz="8"/>
            </w:tcBorders>
            <w:shd w:val="clear" w:color="auto" w:fill="00FF00"/>
            <w:tcMar/>
            <w:vAlign w:val="top"/>
          </w:tcPr>
          <w:p w:rsidR="7913D38F" w:rsidP="7913D38F" w:rsidRDefault="7913D38F" w14:paraId="7FC4371C" w14:textId="6EF8049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Team Building Activities</w:t>
            </w:r>
            <w:r w:rsidRPr="7913D38F" w:rsidR="7913D38F">
              <w:rPr>
                <w:rFonts w:ascii="Calibri" w:hAnsi="Calibri" w:eastAsia="Calibri" w:cs="Calibri"/>
                <w:color w:val="000000" w:themeColor="text1" w:themeTint="FF" w:themeShade="FF"/>
                <w:sz w:val="20"/>
                <w:szCs w:val="20"/>
              </w:rPr>
              <w:t xml:space="preserve"> </w:t>
            </w:r>
          </w:p>
        </w:tc>
        <w:tc>
          <w:tcPr>
            <w:tcW w:w="1915" w:type="dxa"/>
            <w:gridSpan w:val="2"/>
            <w:tcBorders>
              <w:top w:val="single" w:sz="8"/>
              <w:left w:val="single" w:sz="8"/>
              <w:bottom w:val="single" w:sz="8"/>
              <w:right w:val="single" w:sz="8"/>
            </w:tcBorders>
            <w:shd w:val="clear" w:color="auto" w:fill="00FF00"/>
            <w:tcMar/>
            <w:vAlign w:val="top"/>
          </w:tcPr>
          <w:p w:rsidR="7913D38F" w:rsidP="7913D38F" w:rsidRDefault="7913D38F" w14:paraId="7B1BC642" w14:textId="6EDEA372">
            <w:pPr>
              <w:spacing w:before="0" w:beforeAutospacing="off" w:after="0" w:afterAutospacing="off"/>
            </w:pPr>
            <w:r w:rsidRPr="7913D38F" w:rsidR="7913D38F">
              <w:rPr>
                <w:rFonts w:ascii="Calibri" w:hAnsi="Calibri" w:eastAsia="Calibri" w:cs="Calibri"/>
                <w:b w:val="1"/>
                <w:bCs w:val="1"/>
                <w:color w:val="000000" w:themeColor="text1" w:themeTint="FF" w:themeShade="FF"/>
                <w:sz w:val="20"/>
                <w:szCs w:val="20"/>
              </w:rPr>
              <w:t>Leadership Training</w:t>
            </w:r>
            <w:r w:rsidRPr="7913D38F" w:rsidR="7913D38F">
              <w:rPr>
                <w:rFonts w:ascii="Calibri" w:hAnsi="Calibri" w:eastAsia="Calibri" w:cs="Calibri"/>
                <w:color w:val="000000" w:themeColor="text1" w:themeTint="FF" w:themeShade="FF"/>
                <w:sz w:val="20"/>
                <w:szCs w:val="20"/>
              </w:rPr>
              <w:t xml:space="preserve"> </w:t>
            </w:r>
          </w:p>
        </w:tc>
        <w:tc>
          <w:tcPr>
            <w:tcW w:w="2501" w:type="dxa"/>
            <w:tcBorders>
              <w:top w:val="nil" w:sz="8"/>
              <w:left w:val="nil"/>
              <w:bottom w:val="single" w:sz="8"/>
              <w:right w:val="single" w:sz="8"/>
            </w:tcBorders>
            <w:shd w:val="clear" w:color="auto" w:fill="00B0F0"/>
            <w:tcMar/>
            <w:vAlign w:val="top"/>
          </w:tcPr>
          <w:p w:rsidR="7913D38F" w:rsidP="7913D38F" w:rsidRDefault="7913D38F" w14:paraId="6168883F" w14:textId="79BEF81F">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G</w:t>
            </w:r>
            <w:r w:rsidRPr="7913D38F" w:rsidR="7913D38F">
              <w:rPr>
                <w:rFonts w:ascii="Calibri" w:hAnsi="Calibri" w:eastAsia="Calibri" w:cs="Calibri"/>
                <w:b w:val="1"/>
                <w:bCs w:val="1"/>
                <w:color w:val="000000" w:themeColor="text1" w:themeTint="FF" w:themeShade="FF"/>
                <w:sz w:val="20"/>
                <w:szCs w:val="20"/>
              </w:rPr>
              <w:t>ymnastics</w:t>
            </w:r>
            <w:r w:rsidRPr="7913D38F" w:rsidR="7913D38F">
              <w:rPr>
                <w:rFonts w:ascii="Calibri" w:hAnsi="Calibri" w:eastAsia="Calibri" w:cs="Calibri"/>
                <w:color w:val="000000" w:themeColor="text1" w:themeTint="FF" w:themeShade="FF"/>
                <w:sz w:val="20"/>
                <w:szCs w:val="20"/>
              </w:rPr>
              <w:t xml:space="preserve"> </w:t>
            </w:r>
          </w:p>
        </w:tc>
        <w:tc>
          <w:tcPr>
            <w:tcW w:w="2254" w:type="dxa"/>
            <w:gridSpan w:val="2"/>
            <w:tcBorders>
              <w:top w:val="single" w:sz="8"/>
              <w:left w:val="single" w:sz="8"/>
              <w:bottom w:val="single" w:sz="8"/>
              <w:right w:val="single" w:sz="8"/>
            </w:tcBorders>
            <w:shd w:val="clear" w:color="auto" w:fill="00FF00"/>
            <w:tcMar/>
            <w:vAlign w:val="top"/>
          </w:tcPr>
          <w:p w:rsidR="7913D38F" w:rsidP="7913D38F" w:rsidRDefault="7913D38F" w14:paraId="297BFC1D" w14:textId="5A8A787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tc>
        <w:tc>
          <w:tcPr>
            <w:tcW w:w="1905" w:type="dxa"/>
            <w:tcBorders>
              <w:top w:val="nil" w:sz="8"/>
              <w:left w:val="single" w:sz="8"/>
              <w:bottom w:val="single" w:sz="8"/>
              <w:right w:val="single" w:sz="8"/>
            </w:tcBorders>
            <w:shd w:val="clear" w:color="auto" w:fill="00FF00"/>
            <w:tcMar/>
            <w:vAlign w:val="top"/>
          </w:tcPr>
          <w:p w:rsidR="7913D38F" w:rsidP="7913D38F" w:rsidRDefault="7913D38F" w14:paraId="4C2E4A71" w14:textId="31EEBA2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Striking and Fielding Games</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5D231794">
        <w:trPr>
          <w:trHeight w:val="300"/>
        </w:trPr>
        <w:tc>
          <w:tcPr>
            <w:tcW w:w="1201" w:type="dxa"/>
            <w:tcBorders>
              <w:top w:val="single" w:sz="8"/>
              <w:left w:val="single" w:sz="8"/>
              <w:bottom w:val="single" w:sz="8"/>
              <w:right w:val="single" w:sz="8"/>
            </w:tcBorders>
            <w:tcMar/>
            <w:vAlign w:val="top"/>
          </w:tcPr>
          <w:p w:rsidR="7913D38F" w:rsidP="7913D38F" w:rsidRDefault="7913D38F" w14:paraId="538B22FC" w14:textId="2C025573">
            <w:pPr>
              <w:spacing w:before="0" w:beforeAutospacing="off" w:after="0" w:afterAutospacing="off"/>
              <w:jc w:val="center"/>
            </w:pPr>
            <w:r w:rsidRPr="7913D38F" w:rsidR="7913D38F">
              <w:rPr>
                <w:rFonts w:ascii="Calibri" w:hAnsi="Calibri" w:eastAsia="Calibri" w:cs="Calibri"/>
                <w:b w:val="1"/>
                <w:bCs w:val="1"/>
                <w:sz w:val="22"/>
                <w:szCs w:val="22"/>
              </w:rPr>
              <w:t>P.E</w:t>
            </w:r>
            <w:r w:rsidRPr="7913D38F" w:rsidR="7913D38F">
              <w:rPr>
                <w:rFonts w:ascii="Calibri" w:hAnsi="Calibri" w:eastAsia="Calibri" w:cs="Calibri"/>
                <w:sz w:val="22"/>
                <w:szCs w:val="22"/>
              </w:rPr>
              <w:t xml:space="preserve"> </w:t>
            </w:r>
          </w:p>
          <w:p w:rsidR="7913D38F" w:rsidP="7913D38F" w:rsidRDefault="7913D38F" w14:paraId="497520AE" w14:textId="7BC79C19">
            <w:pPr>
              <w:spacing w:before="0" w:beforeAutospacing="off" w:after="0" w:afterAutospacing="off"/>
              <w:jc w:val="center"/>
            </w:pPr>
            <w:r w:rsidRPr="7913D38F" w:rsidR="7913D38F">
              <w:rPr>
                <w:rFonts w:ascii="Calibri" w:hAnsi="Calibri" w:eastAsia="Calibri" w:cs="Calibri"/>
                <w:b w:val="1"/>
                <w:bCs w:val="1"/>
                <w:sz w:val="22"/>
                <w:szCs w:val="22"/>
              </w:rPr>
              <w:t>OUTDOOR</w:t>
            </w:r>
            <w:r w:rsidRPr="7913D38F" w:rsidR="7913D38F">
              <w:rPr>
                <w:rFonts w:ascii="Calibri" w:hAnsi="Calibri" w:eastAsia="Calibri" w:cs="Calibri"/>
                <w:sz w:val="22"/>
                <w:szCs w:val="22"/>
              </w:rPr>
              <w:t xml:space="preserve"> </w:t>
            </w:r>
          </w:p>
        </w:tc>
        <w:tc>
          <w:tcPr>
            <w:tcW w:w="2201" w:type="dxa"/>
            <w:tcBorders>
              <w:top w:val="single" w:sz="8"/>
              <w:left w:val="single" w:sz="8"/>
              <w:bottom w:val="single" w:sz="8"/>
              <w:right w:val="single" w:sz="8"/>
            </w:tcBorders>
            <w:shd w:val="clear" w:color="auto" w:fill="00FF00"/>
            <w:tcMar/>
            <w:vAlign w:val="top"/>
          </w:tcPr>
          <w:p w:rsidR="7913D38F" w:rsidP="7913D38F" w:rsidRDefault="7913D38F" w14:paraId="7BC984D3" w14:textId="7005AEE3">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Outdoor Adventurous Activity </w:t>
            </w:r>
          </w:p>
          <w:p w:rsidR="7913D38F" w:rsidP="7913D38F" w:rsidRDefault="7913D38F" w14:paraId="7F429A6E" w14:textId="055AC4F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Small Groups </w:t>
            </w:r>
            <w:r w:rsidRPr="7913D38F" w:rsidR="7913D38F">
              <w:rPr>
                <w:rFonts w:ascii="Calibri" w:hAnsi="Calibri" w:eastAsia="Calibri" w:cs="Calibri"/>
                <w:b w:val="1"/>
                <w:bCs w:val="1"/>
                <w:color w:val="000000" w:themeColor="text1" w:themeTint="FF" w:themeShade="FF"/>
                <w:sz w:val="20"/>
                <w:szCs w:val="20"/>
              </w:rPr>
              <w:t xml:space="preserve">Orienteering </w:t>
            </w:r>
            <w:r w:rsidRPr="7913D38F" w:rsidR="7913D38F">
              <w:rPr>
                <w:rFonts w:ascii="Calibri" w:hAnsi="Calibri" w:eastAsia="Calibri" w:cs="Calibri"/>
                <w:color w:val="000000" w:themeColor="text1" w:themeTint="FF" w:themeShade="FF"/>
                <w:sz w:val="20"/>
                <w:szCs w:val="20"/>
              </w:rPr>
              <w:t xml:space="preserve"> </w:t>
            </w:r>
          </w:p>
        </w:tc>
        <w:tc>
          <w:tcPr>
            <w:tcW w:w="1972" w:type="dxa"/>
            <w:gridSpan w:val="2"/>
            <w:tcBorders>
              <w:top w:val="single" w:sz="8"/>
              <w:left w:val="single" w:sz="8"/>
              <w:bottom w:val="single" w:sz="8"/>
              <w:right w:val="single" w:sz="8"/>
            </w:tcBorders>
            <w:shd w:val="clear" w:color="auto" w:fill="00FF00"/>
            <w:tcMar/>
            <w:vAlign w:val="top"/>
          </w:tcPr>
          <w:p w:rsidR="7913D38F" w:rsidP="7913D38F" w:rsidRDefault="7913D38F" w14:paraId="0478A29F" w14:textId="7FCB001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Invasion and Target</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26134F7" w14:textId="30053531">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CD19AD6" w14:textId="661A0AA6">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915" w:type="dxa"/>
            <w:gridSpan w:val="2"/>
            <w:tcBorders>
              <w:top w:val="single" w:sz="8"/>
              <w:left w:val="single" w:sz="8"/>
              <w:bottom w:val="single" w:sz="8"/>
              <w:right w:val="single" w:sz="8"/>
            </w:tcBorders>
            <w:shd w:val="clear" w:color="auto" w:fill="00FF00"/>
            <w:tcMar/>
            <w:vAlign w:val="top"/>
          </w:tcPr>
          <w:p w:rsidR="7913D38F" w:rsidP="7913D38F" w:rsidRDefault="7913D38F" w14:paraId="7E0383CA" w14:textId="64104F7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Invasion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6B07C82" w14:textId="2620A13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501" w:type="dxa"/>
            <w:tcBorders>
              <w:top w:val="single" w:sz="8"/>
              <w:left w:val="nil"/>
              <w:bottom w:val="single" w:sz="8"/>
              <w:right w:val="single" w:sz="8"/>
            </w:tcBorders>
            <w:shd w:val="clear" w:color="auto" w:fill="00FF00"/>
            <w:tcMar/>
            <w:vAlign w:val="top"/>
          </w:tcPr>
          <w:p w:rsidR="7913D38F" w:rsidP="7913D38F" w:rsidRDefault="7913D38F" w14:paraId="4A619BF7" w14:textId="72D113E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Striking and Fielding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58FD5740" w14:textId="6B5514C0">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1E7F510" w14:textId="27DD5BED">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54" w:type="dxa"/>
            <w:gridSpan w:val="2"/>
            <w:tcBorders>
              <w:top w:val="single" w:sz="8"/>
              <w:left w:val="single" w:sz="8"/>
              <w:bottom w:val="single" w:sz="8"/>
              <w:right w:val="single" w:sz="8"/>
            </w:tcBorders>
            <w:shd w:val="clear" w:color="auto" w:fill="00FF00"/>
            <w:tcMar/>
            <w:vAlign w:val="top"/>
          </w:tcPr>
          <w:p w:rsidR="7913D38F" w:rsidP="7913D38F" w:rsidRDefault="7913D38F" w14:paraId="02A21183" w14:textId="451A16F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20C40E6" w14:textId="584CC8F9">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1905" w:type="dxa"/>
            <w:tcBorders>
              <w:top w:val="single" w:sz="8"/>
              <w:left w:val="single" w:sz="8"/>
              <w:bottom w:val="single" w:sz="8"/>
              <w:right w:val="single" w:sz="8"/>
            </w:tcBorders>
            <w:shd w:val="clear" w:color="auto" w:fill="FFFF00"/>
            <w:tcMar/>
            <w:vAlign w:val="top"/>
          </w:tcPr>
          <w:p w:rsidR="7913D38F" w:rsidP="7913D38F" w:rsidRDefault="7913D38F" w14:paraId="63721401" w14:textId="731861D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Athletics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AE18C10" w14:textId="50895BF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B15D9A9" w14:textId="436BE802">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8716D2E" w14:textId="5B5B8243">
            <w:pPr>
              <w:spacing w:before="0" w:beforeAutospacing="off" w:after="0" w:afterAutospacing="off"/>
              <w:jc w:val="center"/>
              <w:rPr>
                <w:rFonts w:ascii="Calibri" w:hAnsi="Calibri" w:eastAsia="Calibri" w:cs="Calibri"/>
                <w:color w:val="000000" w:themeColor="text1" w:themeTint="FF" w:themeShade="FF"/>
                <w:sz w:val="20"/>
                <w:szCs w:val="20"/>
              </w:rPr>
            </w:pPr>
          </w:p>
        </w:tc>
      </w:tr>
    </w:tbl>
    <w:p w:rsidR="75D162B2" w:rsidP="7913D38F" w:rsidRDefault="75D162B2" w14:paraId="6177B930" w14:textId="3AC17426">
      <w:pPr>
        <w:pStyle w:val="Normal"/>
        <w:jc w:val="center"/>
        <w:rPr>
          <w:rFonts w:ascii="SassoonPrimaryInfant" w:hAnsi="SassoonPrimaryInfant"/>
          <w:b w:val="1"/>
          <w:bCs w:val="1"/>
          <w:sz w:val="32"/>
          <w:szCs w:val="32"/>
          <w:u w:val="single"/>
        </w:rPr>
      </w:pPr>
    </w:p>
    <w:p w:rsidR="75D162B2" w:rsidP="7913D38F" w:rsidRDefault="75D162B2" w14:paraId="4FDE3DE9" w14:textId="1D0D996E">
      <w:pPr>
        <w:pStyle w:val="Normal"/>
        <w:jc w:val="center"/>
        <w:rPr>
          <w:rFonts w:ascii="SassoonPrimaryInfant" w:hAnsi="SassoonPrimaryInfant"/>
          <w:b w:val="1"/>
          <w:bCs w:val="1"/>
          <w:sz w:val="32"/>
          <w:szCs w:val="32"/>
          <w:u w:val="single"/>
        </w:rPr>
      </w:pPr>
    </w:p>
    <w:p w:rsidR="75D162B2" w:rsidP="75D162B2" w:rsidRDefault="75D162B2" w14:paraId="60034DD2" w14:textId="6E1619B0">
      <w:pPr>
        <w:jc w:val="center"/>
        <w:rPr>
          <w:rFonts w:ascii="SassoonPrimaryInfant" w:hAnsi="SassoonPrimaryInfant"/>
          <w:b w:val="1"/>
          <w:bCs w:val="1"/>
          <w:sz w:val="32"/>
          <w:szCs w:val="32"/>
          <w:u w:val="single"/>
        </w:rPr>
      </w:pPr>
    </w:p>
    <w:p w:rsidR="75D162B2" w:rsidP="75D162B2" w:rsidRDefault="75D162B2" w14:paraId="1A9DA1CF" w14:textId="2DC6269A">
      <w:pPr>
        <w:jc w:val="center"/>
        <w:rPr>
          <w:rFonts w:ascii="SassoonPrimaryInfant" w:hAnsi="SassoonPrimaryInfant"/>
          <w:b w:val="1"/>
          <w:bCs w:val="1"/>
          <w:sz w:val="32"/>
          <w:szCs w:val="32"/>
          <w:u w:val="single"/>
        </w:rPr>
      </w:pPr>
    </w:p>
    <w:p w:rsidR="000A7E3F" w:rsidP="000A7E3F" w:rsidRDefault="000A7E3F" w14:paraId="1D4F38BC" w14:textId="747BDB55">
      <w:pPr>
        <w:jc w:val="center"/>
        <w:rPr>
          <w:rFonts w:ascii="SassoonPrimaryInfant" w:hAnsi="SassoonPrimaryInfant"/>
          <w:b/>
          <w:sz w:val="32"/>
          <w:szCs w:val="32"/>
          <w:u w:val="single"/>
        </w:rPr>
      </w:pPr>
      <w:r w:rsidRPr="7913D38F" w:rsidR="000A7E3F">
        <w:rPr>
          <w:rFonts w:ascii="SassoonPrimaryInfant" w:hAnsi="SassoonPrimaryInfant"/>
          <w:b w:val="1"/>
          <w:bCs w:val="1"/>
          <w:sz w:val="32"/>
          <w:szCs w:val="32"/>
          <w:u w:val="single"/>
        </w:rPr>
        <w:t>Year 6 Overview</w:t>
      </w:r>
    </w:p>
    <w:tbl>
      <w:tblPr>
        <w:tblStyle w:val="TableNormal"/>
        <w:tblW w:w="13950" w:type="dxa"/>
        <w:tblBorders>
          <w:top w:val="single" w:sz="6"/>
          <w:left w:val="single" w:sz="6"/>
          <w:bottom w:val="single" w:sz="6"/>
          <w:right w:val="single" w:sz="6"/>
        </w:tblBorders>
        <w:tblLayout w:type="fixed"/>
        <w:tblLook w:val="04A0" w:firstRow="1" w:lastRow="0" w:firstColumn="1" w:lastColumn="0" w:noHBand="0" w:noVBand="1"/>
      </w:tblPr>
      <w:tblGrid>
        <w:gridCol w:w="1184"/>
        <w:gridCol w:w="2154"/>
        <w:gridCol w:w="2239"/>
        <w:gridCol w:w="14"/>
        <w:gridCol w:w="2025"/>
        <w:gridCol w:w="1134"/>
        <w:gridCol w:w="1134"/>
        <w:gridCol w:w="956"/>
        <w:gridCol w:w="1260"/>
        <w:gridCol w:w="1850"/>
      </w:tblGrid>
      <w:tr w:rsidR="7913D38F" w:rsidTr="35ACB7D6" w14:paraId="0FFA0455">
        <w:trPr>
          <w:trHeight w:val="300"/>
        </w:trPr>
        <w:tc>
          <w:tcPr>
            <w:tcW w:w="1184" w:type="dxa"/>
            <w:tcBorders>
              <w:top w:val="single" w:sz="8"/>
              <w:left w:val="single" w:sz="8"/>
              <w:bottom w:val="single" w:sz="8"/>
              <w:right w:val="single" w:sz="8"/>
            </w:tcBorders>
            <w:tcMar/>
            <w:vAlign w:val="top"/>
          </w:tcPr>
          <w:p w:rsidR="7913D38F" w:rsidP="7913D38F" w:rsidRDefault="7913D38F" w14:paraId="40F6F695" w14:textId="661ACA5B">
            <w:pPr>
              <w:spacing w:before="0" w:beforeAutospacing="off" w:after="0" w:afterAutospacing="off"/>
              <w:jc w:val="center"/>
            </w:pPr>
            <w:r w:rsidRPr="7913D38F" w:rsidR="7913D38F">
              <w:rPr>
                <w:rFonts w:ascii="Calibri" w:hAnsi="Calibri" w:eastAsia="Calibri" w:cs="Calibri"/>
                <w:b w:val="1"/>
                <w:bCs w:val="1"/>
                <w:sz w:val="22"/>
                <w:szCs w:val="22"/>
              </w:rPr>
              <w:t xml:space="preserve">Subject </w:t>
            </w:r>
            <w:r w:rsidRPr="7913D38F" w:rsidR="7913D38F">
              <w:rPr>
                <w:rFonts w:ascii="Calibri" w:hAnsi="Calibri" w:eastAsia="Calibri" w:cs="Calibri"/>
                <w:sz w:val="22"/>
                <w:szCs w:val="22"/>
              </w:rPr>
              <w:t xml:space="preserve"> </w:t>
            </w:r>
          </w:p>
        </w:tc>
        <w:tc>
          <w:tcPr>
            <w:tcW w:w="2154" w:type="dxa"/>
            <w:tcBorders>
              <w:top w:val="single" w:sz="8"/>
              <w:left w:val="single" w:sz="8"/>
              <w:bottom w:val="single" w:sz="8"/>
              <w:right w:val="single" w:sz="8"/>
            </w:tcBorders>
            <w:tcMar/>
            <w:vAlign w:val="top"/>
          </w:tcPr>
          <w:p w:rsidR="7913D38F" w:rsidP="7913D38F" w:rsidRDefault="7913D38F" w14:paraId="4C2D6573" w14:textId="0BB2A6FE">
            <w:pPr>
              <w:spacing w:before="0" w:beforeAutospacing="off" w:after="0" w:afterAutospacing="off"/>
              <w:jc w:val="center"/>
            </w:pPr>
            <w:r w:rsidRPr="7913D38F" w:rsidR="7913D38F">
              <w:rPr>
                <w:rFonts w:ascii="Calibri" w:hAnsi="Calibri" w:eastAsia="Calibri" w:cs="Calibri"/>
                <w:b w:val="1"/>
                <w:bCs w:val="1"/>
                <w:sz w:val="22"/>
                <w:szCs w:val="22"/>
                <w:u w:val="single"/>
              </w:rPr>
              <w:t>Autumn 1</w:t>
            </w:r>
            <w:r w:rsidRPr="7913D38F" w:rsidR="7913D38F">
              <w:rPr>
                <w:rFonts w:ascii="Calibri" w:hAnsi="Calibri" w:eastAsia="Calibri" w:cs="Calibri"/>
                <w:sz w:val="22"/>
                <w:szCs w:val="22"/>
              </w:rPr>
              <w:t xml:space="preserve"> </w:t>
            </w:r>
          </w:p>
        </w:tc>
        <w:tc>
          <w:tcPr>
            <w:tcW w:w="2253" w:type="dxa"/>
            <w:gridSpan w:val="2"/>
            <w:tcBorders>
              <w:top w:val="single" w:sz="8"/>
              <w:left w:val="single" w:sz="8"/>
              <w:bottom w:val="single" w:sz="8"/>
              <w:right w:val="single" w:sz="8"/>
            </w:tcBorders>
            <w:tcMar/>
            <w:vAlign w:val="top"/>
          </w:tcPr>
          <w:p w:rsidR="7913D38F" w:rsidP="7913D38F" w:rsidRDefault="7913D38F" w14:paraId="71F6D121" w14:textId="4FD100B2">
            <w:pPr>
              <w:spacing w:before="0" w:beforeAutospacing="off" w:after="0" w:afterAutospacing="off"/>
              <w:jc w:val="center"/>
            </w:pPr>
            <w:r w:rsidRPr="7913D38F" w:rsidR="7913D38F">
              <w:rPr>
                <w:rFonts w:ascii="Calibri" w:hAnsi="Calibri" w:eastAsia="Calibri" w:cs="Calibri"/>
                <w:b w:val="1"/>
                <w:bCs w:val="1"/>
                <w:sz w:val="22"/>
                <w:szCs w:val="22"/>
                <w:u w:val="single"/>
              </w:rPr>
              <w:t>Autumn 2</w:t>
            </w:r>
            <w:r w:rsidRPr="7913D38F" w:rsidR="7913D38F">
              <w:rPr>
                <w:rFonts w:ascii="Calibri" w:hAnsi="Calibri" w:eastAsia="Calibri" w:cs="Calibri"/>
                <w:sz w:val="22"/>
                <w:szCs w:val="22"/>
              </w:rPr>
              <w:t xml:space="preserve"> </w:t>
            </w:r>
          </w:p>
        </w:tc>
        <w:tc>
          <w:tcPr>
            <w:tcW w:w="2025" w:type="dxa"/>
            <w:tcBorders>
              <w:top w:val="single" w:sz="8"/>
              <w:left w:val="nil"/>
              <w:bottom w:val="single" w:sz="8"/>
              <w:right w:val="single" w:sz="8"/>
            </w:tcBorders>
            <w:tcMar/>
            <w:vAlign w:val="top"/>
          </w:tcPr>
          <w:p w:rsidR="7913D38F" w:rsidP="7913D38F" w:rsidRDefault="7913D38F" w14:paraId="6FF4A35B" w14:textId="21699DCF">
            <w:pPr>
              <w:spacing w:before="0" w:beforeAutospacing="off" w:after="0" w:afterAutospacing="off"/>
              <w:jc w:val="center"/>
            </w:pPr>
            <w:r w:rsidRPr="7913D38F" w:rsidR="7913D38F">
              <w:rPr>
                <w:rFonts w:ascii="Calibri" w:hAnsi="Calibri" w:eastAsia="Calibri" w:cs="Calibri"/>
                <w:b w:val="1"/>
                <w:bCs w:val="1"/>
                <w:sz w:val="22"/>
                <w:szCs w:val="22"/>
                <w:u w:val="single"/>
              </w:rPr>
              <w:t>Spring 1</w:t>
            </w:r>
            <w:r w:rsidRPr="7913D38F" w:rsidR="7913D38F">
              <w:rPr>
                <w:rFonts w:ascii="Calibri" w:hAnsi="Calibri" w:eastAsia="Calibri" w:cs="Calibri"/>
                <w:sz w:val="22"/>
                <w:szCs w:val="22"/>
              </w:rPr>
              <w:t xml:space="preserve"> </w:t>
            </w:r>
          </w:p>
        </w:tc>
        <w:tc>
          <w:tcPr>
            <w:tcW w:w="2268" w:type="dxa"/>
            <w:gridSpan w:val="2"/>
            <w:tcBorders>
              <w:top w:val="single" w:sz="8"/>
              <w:left w:val="single" w:sz="8"/>
              <w:bottom w:val="single" w:sz="8"/>
              <w:right w:val="single" w:sz="8"/>
            </w:tcBorders>
            <w:tcMar/>
            <w:vAlign w:val="top"/>
          </w:tcPr>
          <w:p w:rsidR="7913D38F" w:rsidP="7913D38F" w:rsidRDefault="7913D38F" w14:paraId="038392E3" w14:textId="40EC6996">
            <w:pPr>
              <w:spacing w:before="0" w:beforeAutospacing="off" w:after="0" w:afterAutospacing="off"/>
              <w:jc w:val="center"/>
            </w:pPr>
            <w:r w:rsidRPr="7913D38F" w:rsidR="7913D38F">
              <w:rPr>
                <w:rFonts w:ascii="Calibri" w:hAnsi="Calibri" w:eastAsia="Calibri" w:cs="Calibri"/>
                <w:b w:val="1"/>
                <w:bCs w:val="1"/>
                <w:sz w:val="22"/>
                <w:szCs w:val="22"/>
                <w:u w:val="single"/>
              </w:rPr>
              <w:t>Spring 2</w:t>
            </w:r>
            <w:r w:rsidRPr="7913D38F" w:rsidR="7913D38F">
              <w:rPr>
                <w:rFonts w:ascii="Calibri" w:hAnsi="Calibri" w:eastAsia="Calibri" w:cs="Calibri"/>
                <w:sz w:val="22"/>
                <w:szCs w:val="22"/>
              </w:rPr>
              <w:t xml:space="preserve"> </w:t>
            </w:r>
          </w:p>
        </w:tc>
        <w:tc>
          <w:tcPr>
            <w:tcW w:w="2216" w:type="dxa"/>
            <w:gridSpan w:val="2"/>
            <w:tcBorders>
              <w:top w:val="single" w:sz="8"/>
              <w:left w:val="single" w:sz="8"/>
              <w:bottom w:val="single" w:sz="8"/>
              <w:right w:val="single" w:sz="8"/>
            </w:tcBorders>
            <w:tcMar/>
            <w:vAlign w:val="top"/>
          </w:tcPr>
          <w:p w:rsidR="7913D38F" w:rsidP="7913D38F" w:rsidRDefault="7913D38F" w14:paraId="1233F871" w14:textId="0ED1F00D">
            <w:pPr>
              <w:spacing w:before="0" w:beforeAutospacing="off" w:after="0" w:afterAutospacing="off"/>
              <w:jc w:val="center"/>
            </w:pPr>
            <w:r w:rsidRPr="7913D38F" w:rsidR="7913D38F">
              <w:rPr>
                <w:rFonts w:ascii="Calibri" w:hAnsi="Calibri" w:eastAsia="Calibri" w:cs="Calibri"/>
                <w:b w:val="1"/>
                <w:bCs w:val="1"/>
                <w:sz w:val="22"/>
                <w:szCs w:val="22"/>
                <w:u w:val="single"/>
              </w:rPr>
              <w:t>Summer 1</w:t>
            </w:r>
            <w:r w:rsidRPr="7913D38F" w:rsidR="7913D38F">
              <w:rPr>
                <w:rFonts w:ascii="Calibri" w:hAnsi="Calibri" w:eastAsia="Calibri" w:cs="Calibri"/>
                <w:sz w:val="22"/>
                <w:szCs w:val="22"/>
              </w:rPr>
              <w:t xml:space="preserve"> </w:t>
            </w:r>
          </w:p>
        </w:tc>
        <w:tc>
          <w:tcPr>
            <w:tcW w:w="1850" w:type="dxa"/>
            <w:tcBorders>
              <w:top w:val="single" w:sz="8"/>
              <w:left w:val="single" w:sz="8"/>
              <w:bottom w:val="single" w:sz="8"/>
              <w:right w:val="single" w:sz="8"/>
            </w:tcBorders>
            <w:tcMar/>
            <w:vAlign w:val="top"/>
          </w:tcPr>
          <w:p w:rsidR="7913D38F" w:rsidP="7913D38F" w:rsidRDefault="7913D38F" w14:paraId="66569AD5" w14:textId="13E59AEA">
            <w:pPr>
              <w:spacing w:before="0" w:beforeAutospacing="off" w:after="0" w:afterAutospacing="off"/>
              <w:jc w:val="center"/>
            </w:pPr>
            <w:r w:rsidRPr="7913D38F" w:rsidR="7913D38F">
              <w:rPr>
                <w:rFonts w:ascii="Calibri" w:hAnsi="Calibri" w:eastAsia="Calibri" w:cs="Calibri"/>
                <w:b w:val="1"/>
                <w:bCs w:val="1"/>
                <w:sz w:val="22"/>
                <w:szCs w:val="22"/>
                <w:u w:val="single"/>
              </w:rPr>
              <w:t>Summer 2</w:t>
            </w:r>
            <w:r w:rsidRPr="7913D38F" w:rsidR="7913D38F">
              <w:rPr>
                <w:rFonts w:ascii="Calibri" w:hAnsi="Calibri" w:eastAsia="Calibri" w:cs="Calibri"/>
                <w:sz w:val="22"/>
                <w:szCs w:val="22"/>
              </w:rPr>
              <w:t xml:space="preserve"> </w:t>
            </w:r>
          </w:p>
        </w:tc>
      </w:tr>
      <w:tr w:rsidR="7913D38F" w:rsidTr="35ACB7D6" w14:paraId="122C08CE">
        <w:trPr>
          <w:trHeight w:val="300"/>
        </w:trPr>
        <w:tc>
          <w:tcPr>
            <w:tcW w:w="1184" w:type="dxa"/>
            <w:tcBorders>
              <w:top w:val="single" w:sz="8"/>
              <w:left w:val="single" w:sz="8"/>
              <w:bottom w:val="single" w:color="B4C6E7" w:themeColor="accent5" w:themeTint="66" w:sz="8"/>
              <w:right w:val="single" w:sz="8"/>
            </w:tcBorders>
            <w:shd w:val="clear" w:color="auto" w:fill="FF0000"/>
            <w:tcMar/>
            <w:vAlign w:val="top"/>
          </w:tcPr>
          <w:p w:rsidR="7913D38F" w:rsidP="7913D38F" w:rsidRDefault="7913D38F" w14:paraId="1F829136" w14:textId="10E82E3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English</w:t>
            </w:r>
            <w:r w:rsidRPr="7913D38F" w:rsidR="7913D38F">
              <w:rPr>
                <w:rFonts w:ascii="Calibri" w:hAnsi="Calibri" w:eastAsia="Calibri" w:cs="Calibri"/>
                <w:color w:val="000000" w:themeColor="text1" w:themeTint="FF" w:themeShade="FF"/>
                <w:sz w:val="22"/>
                <w:szCs w:val="22"/>
              </w:rPr>
              <w:t xml:space="preserve"> </w:t>
            </w:r>
          </w:p>
        </w:tc>
        <w:tc>
          <w:tcPr>
            <w:tcW w:w="2154" w:type="dxa"/>
            <w:tcBorders>
              <w:top w:val="single" w:sz="8"/>
              <w:left w:val="single" w:sz="8"/>
              <w:bottom w:val="single" w:color="B4C6E7" w:themeColor="accent5" w:themeTint="66" w:sz="8"/>
              <w:right w:val="single" w:sz="8"/>
            </w:tcBorders>
            <w:shd w:val="clear" w:color="auto" w:fill="FF0000"/>
            <w:tcMar/>
            <w:vAlign w:val="top"/>
          </w:tcPr>
          <w:p w:rsidR="7913D38F" w:rsidP="7913D38F" w:rsidRDefault="7913D38F" w14:paraId="62D47BB0" w14:textId="6A1B639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u w:val="single"/>
              </w:rPr>
              <w:t>See separate planning</w:t>
            </w:r>
            <w:r w:rsidRPr="7913D38F" w:rsidR="7913D38F">
              <w:rPr>
                <w:rFonts w:ascii="Calibri" w:hAnsi="Calibri" w:eastAsia="Calibri" w:cs="Calibri"/>
                <w:color w:val="000000" w:themeColor="text1" w:themeTint="FF" w:themeShade="FF"/>
                <w:sz w:val="20"/>
                <w:szCs w:val="20"/>
              </w:rPr>
              <w:t xml:space="preserve"> </w:t>
            </w:r>
          </w:p>
        </w:tc>
        <w:tc>
          <w:tcPr>
            <w:tcW w:w="2253" w:type="dxa"/>
            <w:gridSpan w:val="2"/>
            <w:tcBorders>
              <w:top w:val="single" w:sz="8"/>
              <w:left w:val="single" w:sz="8"/>
              <w:bottom w:val="single" w:color="B4C6E7" w:themeColor="accent5" w:themeTint="66" w:sz="8"/>
              <w:right w:val="single" w:sz="8"/>
            </w:tcBorders>
            <w:shd w:val="clear" w:color="auto" w:fill="FF0000"/>
            <w:tcMar/>
            <w:vAlign w:val="top"/>
          </w:tcPr>
          <w:p w:rsidR="7913D38F" w:rsidP="7913D38F" w:rsidRDefault="7913D38F" w14:paraId="29A09B77" w14:textId="57087D9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u w:val="single"/>
              </w:rPr>
              <w:t>See separate planning</w:t>
            </w:r>
            <w:r w:rsidRPr="7913D38F" w:rsidR="7913D38F">
              <w:rPr>
                <w:rFonts w:ascii="Calibri" w:hAnsi="Calibri" w:eastAsia="Calibri" w:cs="Calibri"/>
                <w:color w:val="000000" w:themeColor="text1" w:themeTint="FF" w:themeShade="FF"/>
                <w:sz w:val="20"/>
                <w:szCs w:val="20"/>
              </w:rPr>
              <w:t xml:space="preserve"> </w:t>
            </w:r>
          </w:p>
        </w:tc>
        <w:tc>
          <w:tcPr>
            <w:tcW w:w="2025" w:type="dxa"/>
            <w:tcBorders>
              <w:top w:val="single" w:sz="8"/>
              <w:left w:val="nil"/>
              <w:bottom w:val="single" w:color="B4C6E7" w:themeColor="accent5" w:themeTint="66" w:sz="8"/>
              <w:right w:val="single" w:sz="8"/>
            </w:tcBorders>
            <w:shd w:val="clear" w:color="auto" w:fill="FF0000"/>
            <w:tcMar/>
            <w:vAlign w:val="top"/>
          </w:tcPr>
          <w:p w:rsidR="7913D38F" w:rsidP="7913D38F" w:rsidRDefault="7913D38F" w14:paraId="13E0DA24" w14:textId="7049E9E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u w:val="single"/>
              </w:rPr>
              <w:t>See separate planning</w:t>
            </w:r>
            <w:r w:rsidRPr="7913D38F" w:rsidR="7913D38F">
              <w:rPr>
                <w:rFonts w:ascii="Calibri" w:hAnsi="Calibri" w:eastAsia="Calibri" w:cs="Calibri"/>
                <w:color w:val="000000" w:themeColor="text1" w:themeTint="FF" w:themeShade="FF"/>
                <w:sz w:val="20"/>
                <w:szCs w:val="20"/>
              </w:rPr>
              <w:t xml:space="preserve"> </w:t>
            </w:r>
          </w:p>
        </w:tc>
        <w:tc>
          <w:tcPr>
            <w:tcW w:w="2268" w:type="dxa"/>
            <w:gridSpan w:val="2"/>
            <w:tcBorders>
              <w:top w:val="single" w:sz="8"/>
              <w:left w:val="single" w:sz="8"/>
              <w:bottom w:val="single" w:color="B4C6E7" w:themeColor="accent5" w:themeTint="66" w:sz="8"/>
              <w:right w:val="single" w:sz="8"/>
            </w:tcBorders>
            <w:shd w:val="clear" w:color="auto" w:fill="FF0000"/>
            <w:tcMar/>
            <w:vAlign w:val="top"/>
          </w:tcPr>
          <w:p w:rsidR="7913D38F" w:rsidP="7913D38F" w:rsidRDefault="7913D38F" w14:paraId="6B1CF740" w14:textId="34370A7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u w:val="single"/>
              </w:rPr>
              <w:t>See separate planning</w:t>
            </w:r>
            <w:r w:rsidRPr="7913D38F" w:rsidR="7913D38F">
              <w:rPr>
                <w:rFonts w:ascii="Calibri" w:hAnsi="Calibri" w:eastAsia="Calibri" w:cs="Calibri"/>
                <w:color w:val="000000" w:themeColor="text1" w:themeTint="FF" w:themeShade="FF"/>
                <w:sz w:val="20"/>
                <w:szCs w:val="20"/>
              </w:rPr>
              <w:t xml:space="preserve"> </w:t>
            </w:r>
          </w:p>
        </w:tc>
        <w:tc>
          <w:tcPr>
            <w:tcW w:w="2216" w:type="dxa"/>
            <w:gridSpan w:val="2"/>
            <w:tcBorders>
              <w:top w:val="single" w:sz="8"/>
              <w:left w:val="single" w:sz="8"/>
              <w:bottom w:val="single" w:color="B4C6E7" w:themeColor="accent5" w:themeTint="66" w:sz="8"/>
              <w:right w:val="single" w:sz="8"/>
            </w:tcBorders>
            <w:shd w:val="clear" w:color="auto" w:fill="FF0000"/>
            <w:tcMar/>
            <w:vAlign w:val="top"/>
          </w:tcPr>
          <w:p w:rsidR="7913D38F" w:rsidP="7913D38F" w:rsidRDefault="7913D38F" w14:paraId="1710341B" w14:textId="19D0385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u w:val="single"/>
              </w:rPr>
              <w:t>See separate planning</w:t>
            </w:r>
            <w:r w:rsidRPr="7913D38F" w:rsidR="7913D38F">
              <w:rPr>
                <w:rFonts w:ascii="Calibri" w:hAnsi="Calibri" w:eastAsia="Calibri" w:cs="Calibri"/>
                <w:color w:val="000000" w:themeColor="text1" w:themeTint="FF" w:themeShade="FF"/>
                <w:sz w:val="20"/>
                <w:szCs w:val="20"/>
              </w:rPr>
              <w:t xml:space="preserve"> </w:t>
            </w:r>
          </w:p>
        </w:tc>
        <w:tc>
          <w:tcPr>
            <w:tcW w:w="1850" w:type="dxa"/>
            <w:tcBorders>
              <w:top w:val="single" w:sz="8"/>
              <w:left w:val="single" w:sz="8"/>
              <w:bottom w:val="single" w:color="B4C6E7" w:themeColor="accent5" w:themeTint="66" w:sz="8"/>
              <w:right w:val="single" w:sz="8"/>
            </w:tcBorders>
            <w:shd w:val="clear" w:color="auto" w:fill="FF0000"/>
            <w:tcMar/>
            <w:vAlign w:val="top"/>
          </w:tcPr>
          <w:p w:rsidR="7913D38F" w:rsidP="7913D38F" w:rsidRDefault="7913D38F" w14:paraId="387FA29C" w14:textId="5A19C37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u w:val="single"/>
              </w:rPr>
              <w:t>See separate planning</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5BE98F8C">
        <w:trPr>
          <w:trHeight w:val="300"/>
        </w:trPr>
        <w:tc>
          <w:tcPr>
            <w:tcW w:w="1184" w:type="dxa"/>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0960301D" w14:textId="1653283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Maths</w:t>
            </w:r>
            <w:r w:rsidRPr="7913D38F" w:rsidR="7913D38F">
              <w:rPr>
                <w:rFonts w:ascii="Calibri" w:hAnsi="Calibri" w:eastAsia="Calibri" w:cs="Calibri"/>
                <w:color w:val="000000" w:themeColor="text1" w:themeTint="FF" w:themeShade="FF"/>
                <w:sz w:val="22"/>
                <w:szCs w:val="22"/>
              </w:rPr>
              <w:t xml:space="preserve"> </w:t>
            </w:r>
          </w:p>
        </w:tc>
        <w:tc>
          <w:tcPr>
            <w:tcW w:w="2154" w:type="dxa"/>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6D7DF288" w14:textId="7A0CC59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Place Value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1E2B5B7" w14:textId="60B73E8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 xml:space="preserve">Addition, subtraction, multiplication and division. </w:t>
            </w:r>
            <w:r w:rsidRPr="7913D38F" w:rsidR="7913D38F">
              <w:rPr>
                <w:rFonts w:ascii="Calibri" w:hAnsi="Calibri" w:eastAsia="Calibri" w:cs="Calibri"/>
                <w:color w:val="000000" w:themeColor="text1" w:themeTint="FF" w:themeShade="FF"/>
                <w:sz w:val="20"/>
                <w:szCs w:val="20"/>
              </w:rPr>
              <w:t xml:space="preserve"> </w:t>
            </w:r>
          </w:p>
        </w:tc>
        <w:tc>
          <w:tcPr>
            <w:tcW w:w="2253" w:type="dxa"/>
            <w:gridSpan w:val="2"/>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2D60438F" w14:textId="13D816F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Fractions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4E7C2D9" w14:textId="2916097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Converting Units</w:t>
            </w:r>
            <w:r w:rsidRPr="7913D38F" w:rsidR="7913D38F">
              <w:rPr>
                <w:rFonts w:ascii="Calibri" w:hAnsi="Calibri" w:eastAsia="Calibri" w:cs="Calibri"/>
                <w:color w:val="000000" w:themeColor="text1" w:themeTint="FF" w:themeShade="FF"/>
                <w:sz w:val="20"/>
                <w:szCs w:val="20"/>
              </w:rPr>
              <w:t xml:space="preserve"> </w:t>
            </w:r>
          </w:p>
        </w:tc>
        <w:tc>
          <w:tcPr>
            <w:tcW w:w="2025" w:type="dxa"/>
            <w:tcBorders>
              <w:top w:val="single" w:color="B4C6E7" w:themeColor="accent5" w:themeTint="66" w:sz="8"/>
              <w:left w:val="nil"/>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4693D568" w14:textId="15238DE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Ratio</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7220645" w14:textId="25EED8F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Algebra</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869B12B" w14:textId="61582EC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Decimals</w:t>
            </w:r>
            <w:r w:rsidRPr="7913D38F" w:rsidR="7913D38F">
              <w:rPr>
                <w:rFonts w:ascii="Calibri" w:hAnsi="Calibri" w:eastAsia="Calibri" w:cs="Calibri"/>
                <w:color w:val="000000" w:themeColor="text1" w:themeTint="FF" w:themeShade="FF"/>
                <w:sz w:val="20"/>
                <w:szCs w:val="20"/>
              </w:rPr>
              <w:t xml:space="preserve"> </w:t>
            </w:r>
          </w:p>
        </w:tc>
        <w:tc>
          <w:tcPr>
            <w:tcW w:w="2268" w:type="dxa"/>
            <w:gridSpan w:val="2"/>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7F3980B8" w14:textId="7D4109E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FDP</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305E75D5" w14:textId="3280623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Area &amp; Perimeter</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7D8FB9F" w14:textId="247EF266">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Statistics</w:t>
            </w:r>
            <w:r w:rsidRPr="7913D38F" w:rsidR="7913D38F">
              <w:rPr>
                <w:rFonts w:ascii="Calibri" w:hAnsi="Calibri" w:eastAsia="Calibri" w:cs="Calibri"/>
                <w:color w:val="000000" w:themeColor="text1" w:themeTint="FF" w:themeShade="FF"/>
                <w:sz w:val="20"/>
                <w:szCs w:val="20"/>
              </w:rPr>
              <w:t xml:space="preserve"> </w:t>
            </w:r>
          </w:p>
        </w:tc>
        <w:tc>
          <w:tcPr>
            <w:tcW w:w="2216" w:type="dxa"/>
            <w:gridSpan w:val="2"/>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590F7701" w14:textId="406D791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Shape</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6337FD62" w14:textId="5EDDAC4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Position and Direction</w:t>
            </w:r>
            <w:r w:rsidRPr="7913D38F" w:rsidR="7913D38F">
              <w:rPr>
                <w:rFonts w:ascii="Calibri" w:hAnsi="Calibri" w:eastAsia="Calibri" w:cs="Calibri"/>
                <w:color w:val="000000" w:themeColor="text1" w:themeTint="FF" w:themeShade="FF"/>
                <w:sz w:val="20"/>
                <w:szCs w:val="20"/>
              </w:rPr>
              <w:t xml:space="preserve"> </w:t>
            </w:r>
          </w:p>
        </w:tc>
        <w:tc>
          <w:tcPr>
            <w:tcW w:w="1850" w:type="dxa"/>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9CC2E5" w:themeFill="accent1" w:themeFillTint="99"/>
            <w:tcMar/>
            <w:vAlign w:val="top"/>
          </w:tcPr>
          <w:p w:rsidR="7913D38F" w:rsidP="7913D38F" w:rsidRDefault="7913D38F" w14:paraId="67F3B708" w14:textId="734FF03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Consolidation, themed projects and problem solving.</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13FE9AB5">
        <w:trPr>
          <w:trHeight w:val="300"/>
        </w:trPr>
        <w:tc>
          <w:tcPr>
            <w:tcW w:w="1184" w:type="dxa"/>
            <w:tcBorders>
              <w:top w:val="single" w:color="B4C6E7" w:themeColor="accent5" w:themeTint="66" w:sz="8"/>
              <w:left w:val="single" w:sz="8"/>
              <w:bottom w:val="single" w:sz="8"/>
              <w:right w:val="single" w:sz="8"/>
            </w:tcBorders>
            <w:shd w:val="clear" w:color="auto" w:fill="FFD5F0"/>
            <w:tcMar/>
            <w:vAlign w:val="top"/>
          </w:tcPr>
          <w:p w:rsidR="7913D38F" w:rsidP="7913D38F" w:rsidRDefault="7913D38F" w14:paraId="0C4CF28B" w14:textId="4A82C14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Science</w:t>
            </w:r>
            <w:r w:rsidRPr="7913D38F" w:rsidR="7913D38F">
              <w:rPr>
                <w:rFonts w:ascii="Calibri" w:hAnsi="Calibri" w:eastAsia="Calibri" w:cs="Calibri"/>
                <w:color w:val="000000" w:themeColor="text1" w:themeTint="FF" w:themeShade="FF"/>
                <w:sz w:val="22"/>
                <w:szCs w:val="22"/>
              </w:rPr>
              <w:t xml:space="preserve"> </w:t>
            </w:r>
          </w:p>
        </w:tc>
        <w:tc>
          <w:tcPr>
            <w:tcW w:w="2154" w:type="dxa"/>
            <w:tcBorders>
              <w:top w:val="single" w:color="B4C6E7" w:themeColor="accent5" w:themeTint="66" w:sz="8"/>
              <w:left w:val="single" w:sz="8"/>
              <w:bottom w:val="single" w:sz="8"/>
              <w:right w:val="single" w:sz="8"/>
            </w:tcBorders>
            <w:shd w:val="clear" w:color="auto" w:fill="FFD5F0"/>
            <w:tcMar/>
            <w:vAlign w:val="top"/>
          </w:tcPr>
          <w:p w:rsidR="7913D38F" w:rsidP="35ACB7D6" w:rsidRDefault="7913D38F" w14:paraId="13EC5128" w14:textId="3C3373CC">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 xml:space="preserve">Living Things </w:t>
            </w:r>
            <w:r w:rsidRPr="35ACB7D6" w:rsidR="7913D38F">
              <w:rPr>
                <w:rFonts w:ascii="Calibri" w:hAnsi="Calibri" w:eastAsia="Calibri" w:cs="Calibri"/>
                <w:b w:val="1"/>
                <w:bCs w:val="1"/>
                <w:color w:val="000000" w:themeColor="text1" w:themeTint="FF" w:themeShade="FF"/>
                <w:sz w:val="18"/>
                <w:szCs w:val="18"/>
              </w:rPr>
              <w:t>i</w:t>
            </w:r>
            <w:r w:rsidRPr="35ACB7D6" w:rsidR="7913D38F">
              <w:rPr>
                <w:rFonts w:ascii="Calibri" w:hAnsi="Calibri" w:eastAsia="Calibri" w:cs="Calibri"/>
                <w:b w:val="1"/>
                <w:bCs w:val="1"/>
                <w:color w:val="000000" w:themeColor="text1" w:themeTint="FF" w:themeShade="FF"/>
                <w:sz w:val="18"/>
                <w:szCs w:val="18"/>
              </w:rPr>
              <w:t xml:space="preserve"> their Habitats </w:t>
            </w:r>
            <w:r w:rsidRPr="35ACB7D6" w:rsidR="7913D38F">
              <w:rPr>
                <w:rFonts w:ascii="Calibri" w:hAnsi="Calibri" w:eastAsia="Calibri" w:cs="Calibri"/>
                <w:color w:val="000000" w:themeColor="text1" w:themeTint="FF" w:themeShade="FF"/>
                <w:sz w:val="18"/>
                <w:szCs w:val="18"/>
              </w:rPr>
              <w:t xml:space="preserve"> </w:t>
            </w:r>
          </w:p>
        </w:tc>
        <w:tc>
          <w:tcPr>
            <w:tcW w:w="2253" w:type="dxa"/>
            <w:gridSpan w:val="2"/>
            <w:tcBorders>
              <w:top w:val="single" w:color="B4C6E7" w:themeColor="accent5" w:themeTint="66" w:sz="8"/>
              <w:left w:val="single" w:color="B4C6E7" w:themeColor="accent5" w:themeTint="66" w:sz="8"/>
              <w:bottom w:val="single" w:color="B4C6E7" w:themeColor="accent5" w:themeTint="66" w:sz="8"/>
              <w:right w:val="single" w:color="B4C6E7" w:themeColor="accent5" w:themeTint="66" w:sz="8"/>
            </w:tcBorders>
            <w:shd w:val="clear" w:color="auto" w:fill="FFD5F0"/>
            <w:tcMar/>
            <w:vAlign w:val="top"/>
          </w:tcPr>
          <w:p w:rsidR="7913D38F" w:rsidP="35ACB7D6" w:rsidRDefault="7913D38F" w14:paraId="7F99D73C" w14:textId="499C684E">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Electricity</w:t>
            </w:r>
            <w:r w:rsidRPr="35ACB7D6" w:rsidR="7913D38F">
              <w:rPr>
                <w:rFonts w:ascii="Calibri" w:hAnsi="Calibri" w:eastAsia="Calibri" w:cs="Calibri"/>
                <w:color w:val="000000" w:themeColor="text1" w:themeTint="FF" w:themeShade="FF"/>
                <w:sz w:val="18"/>
                <w:szCs w:val="18"/>
              </w:rPr>
              <w:t xml:space="preserve"> </w:t>
            </w:r>
          </w:p>
          <w:p w:rsidR="7913D38F" w:rsidP="35ACB7D6" w:rsidRDefault="7913D38F" w14:paraId="750CC301" w14:textId="5045F190">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(Unit on renewable energy)</w:t>
            </w:r>
            <w:r w:rsidRPr="35ACB7D6" w:rsidR="7913D38F">
              <w:rPr>
                <w:rFonts w:ascii="Calibri" w:hAnsi="Calibri" w:eastAsia="Calibri" w:cs="Calibri"/>
                <w:color w:val="000000" w:themeColor="text1" w:themeTint="FF" w:themeShade="FF"/>
                <w:sz w:val="18"/>
                <w:szCs w:val="18"/>
              </w:rPr>
              <w:t xml:space="preserve"> </w:t>
            </w:r>
          </w:p>
        </w:tc>
        <w:tc>
          <w:tcPr>
            <w:tcW w:w="2025" w:type="dxa"/>
            <w:tcBorders>
              <w:top w:val="single" w:color="B4C6E7" w:themeColor="accent5" w:themeTint="66" w:sz="8"/>
              <w:left w:val="nil"/>
              <w:bottom w:val="single" w:sz="8"/>
              <w:right w:val="single" w:sz="8"/>
            </w:tcBorders>
            <w:shd w:val="clear" w:color="auto" w:fill="FFD5F0"/>
            <w:tcMar/>
            <w:vAlign w:val="top"/>
          </w:tcPr>
          <w:p w:rsidR="7913D38F" w:rsidP="35ACB7D6" w:rsidRDefault="7913D38F" w14:paraId="609BEB94" w14:textId="2A6A58B8">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Light</w:t>
            </w:r>
            <w:r w:rsidRPr="35ACB7D6" w:rsidR="7913D38F">
              <w:rPr>
                <w:rFonts w:ascii="Calibri" w:hAnsi="Calibri" w:eastAsia="Calibri" w:cs="Calibri"/>
                <w:color w:val="000000" w:themeColor="text1" w:themeTint="FF" w:themeShade="FF"/>
                <w:sz w:val="18"/>
                <w:szCs w:val="18"/>
              </w:rPr>
              <w:t xml:space="preserve"> </w:t>
            </w:r>
          </w:p>
          <w:p w:rsidR="7913D38F" w:rsidP="35ACB7D6" w:rsidRDefault="7913D38F" w14:paraId="1BB1AF1F" w14:textId="1388B5BF">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(Unit on light pollution)</w:t>
            </w:r>
            <w:r w:rsidRPr="35ACB7D6" w:rsidR="7913D38F">
              <w:rPr>
                <w:rFonts w:ascii="Calibri" w:hAnsi="Calibri" w:eastAsia="Calibri" w:cs="Calibri"/>
                <w:color w:val="000000" w:themeColor="text1" w:themeTint="FF" w:themeShade="FF"/>
                <w:sz w:val="18"/>
                <w:szCs w:val="18"/>
              </w:rPr>
              <w:t xml:space="preserve"> </w:t>
            </w:r>
          </w:p>
        </w:tc>
        <w:tc>
          <w:tcPr>
            <w:tcW w:w="1134" w:type="dxa"/>
            <w:tcBorders>
              <w:top w:val="single" w:color="B4C6E7" w:themeColor="accent5" w:themeTint="66" w:sz="8"/>
              <w:left w:val="single" w:sz="8"/>
              <w:bottom w:val="single" w:sz="8"/>
              <w:right w:val="single" w:sz="8"/>
            </w:tcBorders>
            <w:shd w:val="clear" w:color="auto" w:fill="FFD5F0"/>
            <w:tcMar/>
            <w:vAlign w:val="top"/>
          </w:tcPr>
          <w:p w:rsidR="7913D38F" w:rsidP="35ACB7D6" w:rsidRDefault="7913D38F" w14:paraId="6E49182D" w14:textId="62420197">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7913D38F">
              <w:rPr>
                <w:rFonts w:ascii="Calibri" w:hAnsi="Calibri" w:eastAsia="Calibri" w:cs="Calibri"/>
                <w:b w:val="1"/>
                <w:bCs w:val="1"/>
                <w:color w:val="000000" w:themeColor="text1" w:themeTint="FF" w:themeShade="FF"/>
                <w:sz w:val="18"/>
                <w:szCs w:val="18"/>
              </w:rPr>
              <w:t>The Circulatory System</w:t>
            </w:r>
            <w:r w:rsidRPr="35ACB7D6" w:rsidR="7913D38F">
              <w:rPr>
                <w:rFonts w:ascii="Calibri" w:hAnsi="Calibri" w:eastAsia="Calibri" w:cs="Calibri"/>
                <w:color w:val="000000" w:themeColor="text1" w:themeTint="FF" w:themeShade="FF"/>
                <w:sz w:val="18"/>
                <w:szCs w:val="18"/>
              </w:rPr>
              <w:t xml:space="preserve"> </w:t>
            </w:r>
          </w:p>
        </w:tc>
        <w:tc>
          <w:tcPr>
            <w:tcW w:w="1134" w:type="dxa"/>
            <w:tcBorders>
              <w:top w:val="single" w:color="B4C6E7" w:themeColor="accent5" w:themeTint="66" w:sz="8"/>
              <w:left w:val="single" w:sz="8"/>
              <w:bottom w:val="single" w:sz="8"/>
              <w:right w:val="single" w:sz="8"/>
            </w:tcBorders>
            <w:shd w:val="clear" w:color="auto" w:fill="FFD5F0"/>
            <w:tcMar/>
            <w:vAlign w:val="top"/>
          </w:tcPr>
          <w:p w:rsidR="2640D037" w:rsidP="35ACB7D6" w:rsidRDefault="2640D037" w14:paraId="0F846DA1" w14:textId="6156F7F4">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2640D037">
              <w:rPr>
                <w:rFonts w:ascii="Calibri" w:hAnsi="Calibri" w:eastAsia="Calibri" w:cs="Calibri"/>
                <w:b w:val="1"/>
                <w:bCs w:val="1"/>
                <w:color w:val="000000" w:themeColor="text1" w:themeTint="FF" w:themeShade="FF"/>
                <w:sz w:val="18"/>
                <w:szCs w:val="18"/>
              </w:rPr>
              <w:t xml:space="preserve">Diet, </w:t>
            </w:r>
            <w:r w:rsidRPr="35ACB7D6" w:rsidR="2640D037">
              <w:rPr>
                <w:rFonts w:ascii="Calibri" w:hAnsi="Calibri" w:eastAsia="Calibri" w:cs="Calibri"/>
                <w:b w:val="1"/>
                <w:bCs w:val="1"/>
                <w:color w:val="000000" w:themeColor="text1" w:themeTint="FF" w:themeShade="FF"/>
                <w:sz w:val="18"/>
                <w:szCs w:val="18"/>
              </w:rPr>
              <w:t>drugs</w:t>
            </w:r>
            <w:r w:rsidRPr="35ACB7D6" w:rsidR="2640D037">
              <w:rPr>
                <w:rFonts w:ascii="Calibri" w:hAnsi="Calibri" w:eastAsia="Calibri" w:cs="Calibri"/>
                <w:b w:val="1"/>
                <w:bCs w:val="1"/>
                <w:color w:val="000000" w:themeColor="text1" w:themeTint="FF" w:themeShade="FF"/>
                <w:sz w:val="18"/>
                <w:szCs w:val="18"/>
              </w:rPr>
              <w:t xml:space="preserve"> and lifestyle</w:t>
            </w:r>
          </w:p>
          <w:p w:rsidR="35ACB7D6" w:rsidP="35ACB7D6" w:rsidRDefault="35ACB7D6" w14:paraId="0A2B8EAD" w14:textId="3539C1BC">
            <w:pPr>
              <w:pStyle w:val="Normal"/>
              <w:jc w:val="center"/>
              <w:rPr>
                <w:rFonts w:ascii="Calibri" w:hAnsi="Calibri" w:eastAsia="Calibri" w:cs="Calibri"/>
                <w:b w:val="1"/>
                <w:bCs w:val="1"/>
                <w:color w:val="000000" w:themeColor="text1" w:themeTint="FF" w:themeShade="FF"/>
                <w:sz w:val="18"/>
                <w:szCs w:val="18"/>
              </w:rPr>
            </w:pPr>
          </w:p>
        </w:tc>
        <w:tc>
          <w:tcPr>
            <w:tcW w:w="956" w:type="dxa"/>
            <w:tcBorders>
              <w:top w:val="single" w:color="B4C6E7" w:themeColor="accent5" w:themeTint="66" w:sz="8"/>
              <w:left w:val="single" w:sz="8"/>
              <w:bottom w:val="single" w:sz="8"/>
              <w:right w:val="single" w:sz="8"/>
            </w:tcBorders>
            <w:shd w:val="clear" w:color="auto" w:fill="FFD5F0"/>
            <w:tcMar/>
            <w:vAlign w:val="top"/>
          </w:tcPr>
          <w:p w:rsidR="7913D38F" w:rsidP="35ACB7D6" w:rsidRDefault="7913D38F" w14:paraId="3463656A" w14:textId="233FA003">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2640D037">
              <w:rPr>
                <w:rFonts w:ascii="Calibri" w:hAnsi="Calibri" w:eastAsia="Calibri" w:cs="Calibri"/>
                <w:color w:val="000000" w:themeColor="text1" w:themeTint="FF" w:themeShade="FF"/>
                <w:sz w:val="18"/>
                <w:szCs w:val="18"/>
              </w:rPr>
              <w:t>Variation</w:t>
            </w:r>
          </w:p>
        </w:tc>
        <w:tc>
          <w:tcPr>
            <w:tcW w:w="1260" w:type="dxa"/>
            <w:tcBorders>
              <w:top w:val="single" w:color="B4C6E7" w:themeColor="accent5" w:themeTint="66" w:sz="8"/>
              <w:left w:val="single" w:sz="8"/>
              <w:bottom w:val="single" w:sz="8"/>
              <w:right w:val="single" w:sz="8"/>
            </w:tcBorders>
            <w:shd w:val="clear" w:color="auto" w:fill="FFD5F0"/>
            <w:tcMar/>
            <w:vAlign w:val="top"/>
          </w:tcPr>
          <w:p w:rsidR="2640D037" w:rsidP="35ACB7D6" w:rsidRDefault="2640D037" w14:paraId="1AFA21EF" w14:textId="562D7A14">
            <w:pPr>
              <w:pStyle w:val="Normal"/>
              <w:jc w:val="center"/>
              <w:rPr>
                <w:rFonts w:ascii="Calibri" w:hAnsi="Calibri" w:eastAsia="Calibri" w:cs="Calibri"/>
                <w:color w:val="000000" w:themeColor="text1" w:themeTint="FF" w:themeShade="FF"/>
                <w:sz w:val="18"/>
                <w:szCs w:val="18"/>
              </w:rPr>
            </w:pPr>
            <w:r w:rsidRPr="35ACB7D6" w:rsidR="2640D037">
              <w:rPr>
                <w:rFonts w:ascii="Calibri" w:hAnsi="Calibri" w:eastAsia="Calibri" w:cs="Calibri"/>
                <w:color w:val="000000" w:themeColor="text1" w:themeTint="FF" w:themeShade="FF"/>
                <w:sz w:val="18"/>
                <w:szCs w:val="18"/>
              </w:rPr>
              <w:t>Adaptations</w:t>
            </w:r>
          </w:p>
        </w:tc>
        <w:tc>
          <w:tcPr>
            <w:tcW w:w="1850" w:type="dxa"/>
            <w:tcBorders>
              <w:top w:val="single" w:color="B4C6E7" w:themeColor="accent5" w:themeTint="66" w:sz="8"/>
              <w:left w:val="single" w:sz="8"/>
              <w:bottom w:val="single" w:sz="8"/>
              <w:right w:val="single" w:sz="8"/>
            </w:tcBorders>
            <w:shd w:val="clear" w:color="auto" w:fill="FFD5F0"/>
            <w:tcMar/>
            <w:vAlign w:val="top"/>
          </w:tcPr>
          <w:p w:rsidR="7913D38F" w:rsidP="35ACB7D6" w:rsidRDefault="7913D38F" w14:paraId="551A7457" w14:textId="70D0AFEC">
            <w:pPr>
              <w:spacing w:before="0" w:beforeAutospacing="off" w:after="0" w:afterAutospacing="off"/>
              <w:jc w:val="center"/>
              <w:rPr>
                <w:rFonts w:ascii="Calibri" w:hAnsi="Calibri" w:eastAsia="Calibri" w:cs="Calibri"/>
                <w:color w:val="000000" w:themeColor="text1" w:themeTint="FF" w:themeShade="FF"/>
                <w:sz w:val="18"/>
                <w:szCs w:val="18"/>
              </w:rPr>
            </w:pPr>
            <w:r w:rsidRPr="35ACB7D6" w:rsidR="2640D037">
              <w:rPr>
                <w:rFonts w:ascii="Calibri" w:hAnsi="Calibri" w:eastAsia="Calibri" w:cs="Calibri"/>
                <w:color w:val="000000" w:themeColor="text1" w:themeTint="FF" w:themeShade="FF"/>
                <w:sz w:val="18"/>
                <w:szCs w:val="18"/>
              </w:rPr>
              <w:t>Fossils</w:t>
            </w:r>
            <w:r w:rsidRPr="35ACB7D6" w:rsidR="7913D38F">
              <w:rPr>
                <w:rFonts w:ascii="Calibri" w:hAnsi="Calibri" w:eastAsia="Calibri" w:cs="Calibri"/>
                <w:color w:val="000000" w:themeColor="text1" w:themeTint="FF" w:themeShade="FF"/>
                <w:sz w:val="18"/>
                <w:szCs w:val="18"/>
              </w:rPr>
              <w:t xml:space="preserve"> </w:t>
            </w:r>
          </w:p>
        </w:tc>
      </w:tr>
      <w:tr w:rsidR="7913D38F" w:rsidTr="35ACB7D6" w14:paraId="68A83B41">
        <w:trPr>
          <w:trHeight w:val="300"/>
        </w:trPr>
        <w:tc>
          <w:tcPr>
            <w:tcW w:w="1184" w:type="dxa"/>
            <w:tcBorders>
              <w:top w:val="single" w:sz="8"/>
              <w:left w:val="single" w:sz="8"/>
              <w:bottom w:val="single" w:sz="8"/>
              <w:right w:val="single" w:sz="8"/>
            </w:tcBorders>
            <w:shd w:val="clear" w:color="auto" w:fill="00B0F0"/>
            <w:tcMar/>
            <w:vAlign w:val="top"/>
          </w:tcPr>
          <w:p w:rsidR="7913D38F" w:rsidP="7913D38F" w:rsidRDefault="7913D38F" w14:paraId="625206C1" w14:textId="26DC0AB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History</w:t>
            </w:r>
            <w:r w:rsidRPr="7913D38F" w:rsidR="7913D38F">
              <w:rPr>
                <w:rFonts w:ascii="Calibri" w:hAnsi="Calibri" w:eastAsia="Calibri" w:cs="Calibri"/>
                <w:color w:val="000000" w:themeColor="text1" w:themeTint="FF" w:themeShade="FF"/>
                <w:sz w:val="22"/>
                <w:szCs w:val="22"/>
              </w:rPr>
              <w:t xml:space="preserve"> </w:t>
            </w:r>
          </w:p>
        </w:tc>
        <w:tc>
          <w:tcPr>
            <w:tcW w:w="4393" w:type="dxa"/>
            <w:gridSpan w:val="2"/>
            <w:tcBorders>
              <w:top w:val="single" w:sz="8"/>
              <w:left w:val="single" w:sz="8"/>
              <w:bottom w:val="single" w:sz="8"/>
              <w:right w:val="single" w:sz="8"/>
            </w:tcBorders>
            <w:shd w:val="clear" w:color="auto" w:fill="00B0F0"/>
            <w:tcMar/>
            <w:vAlign w:val="top"/>
          </w:tcPr>
          <w:p w:rsidR="7913D38F" w:rsidP="7913D38F" w:rsidRDefault="7913D38F" w14:paraId="7518102C" w14:textId="1249BF3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WWII</w:t>
            </w:r>
          </w:p>
        </w:tc>
        <w:tc>
          <w:tcPr>
            <w:tcW w:w="4307" w:type="dxa"/>
            <w:gridSpan w:val="4"/>
            <w:tcBorders>
              <w:top w:val="nil" w:color="B4C6E7" w:themeColor="accent5" w:themeTint="66" w:sz="8"/>
              <w:left w:val="nil"/>
              <w:bottom w:val="single" w:sz="8"/>
              <w:right w:val="single" w:sz="8"/>
            </w:tcBorders>
            <w:shd w:val="clear" w:color="auto" w:fill="00B0F0"/>
            <w:tcMar/>
            <w:vAlign w:val="top"/>
          </w:tcPr>
          <w:p w:rsidR="7913D38F" w:rsidP="7913D38F" w:rsidRDefault="7913D38F" w14:paraId="4268BF9C" w14:textId="3C9DD28E">
            <w:pPr>
              <w:spacing w:before="0" w:beforeAutospacing="off" w:after="0" w:afterAutospacing="off"/>
              <w:jc w:val="center"/>
            </w:pPr>
            <w:r w:rsidRPr="7913D38F" w:rsidR="7913D38F">
              <w:rPr>
                <w:rFonts w:ascii="Segoe UI" w:hAnsi="Segoe UI" w:eastAsia="Segoe UI" w:cs="Segoe UI"/>
                <w:b w:val="1"/>
                <w:bCs w:val="1"/>
                <w:color w:val="000000" w:themeColor="text1" w:themeTint="FF" w:themeShade="FF"/>
                <w:sz w:val="18"/>
                <w:szCs w:val="18"/>
              </w:rPr>
              <w:t>Monarchy</w:t>
            </w:r>
          </w:p>
        </w:tc>
        <w:tc>
          <w:tcPr>
            <w:tcW w:w="4066" w:type="dxa"/>
            <w:gridSpan w:val="3"/>
            <w:tcBorders>
              <w:top w:val="single" w:sz="8"/>
              <w:left w:val="nil"/>
              <w:bottom w:val="single" w:sz="8"/>
              <w:right w:val="single" w:sz="8"/>
            </w:tcBorders>
            <w:shd w:val="clear" w:color="auto" w:fill="00B0F0"/>
            <w:tcMar/>
            <w:vAlign w:val="top"/>
          </w:tcPr>
          <w:p w14:paraId="72BA8AE8"/>
        </w:tc>
      </w:tr>
      <w:tr w:rsidR="7913D38F" w:rsidTr="35ACB7D6" w14:paraId="5B33D941">
        <w:trPr>
          <w:trHeight w:val="300"/>
        </w:trPr>
        <w:tc>
          <w:tcPr>
            <w:tcW w:w="1184" w:type="dxa"/>
            <w:tcBorders>
              <w:top w:val="single" w:sz="8"/>
              <w:left w:val="single" w:sz="8"/>
              <w:bottom w:val="single" w:sz="8"/>
              <w:right w:val="single" w:sz="8"/>
            </w:tcBorders>
            <w:shd w:val="clear" w:color="auto" w:fill="92D050"/>
            <w:tcMar/>
            <w:vAlign w:val="top"/>
          </w:tcPr>
          <w:p w:rsidR="7913D38F" w:rsidP="7913D38F" w:rsidRDefault="7913D38F" w14:paraId="607680E7" w14:textId="7BCD8E0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Geography</w:t>
            </w:r>
            <w:r w:rsidRPr="7913D38F" w:rsidR="7913D38F">
              <w:rPr>
                <w:rFonts w:ascii="Calibri" w:hAnsi="Calibri" w:eastAsia="Calibri" w:cs="Calibri"/>
                <w:color w:val="000000" w:themeColor="text1" w:themeTint="FF" w:themeShade="FF"/>
                <w:sz w:val="22"/>
                <w:szCs w:val="22"/>
              </w:rPr>
              <w:t xml:space="preserve"> </w:t>
            </w:r>
          </w:p>
        </w:tc>
        <w:tc>
          <w:tcPr>
            <w:tcW w:w="4407" w:type="dxa"/>
            <w:gridSpan w:val="3"/>
            <w:tcBorders>
              <w:top w:val="single" w:sz="8"/>
              <w:left w:val="single" w:sz="8"/>
              <w:bottom w:val="single" w:sz="8"/>
              <w:right w:val="single" w:sz="8"/>
            </w:tcBorders>
            <w:shd w:val="clear" w:color="auto" w:fill="92D050"/>
            <w:tcMar/>
            <w:vAlign w:val="top"/>
          </w:tcPr>
          <w:p w:rsidR="7913D38F" w:rsidP="325B3126" w:rsidRDefault="7913D38F" w14:paraId="1BC26517" w14:textId="07ED0B61">
            <w:pPr>
              <w:spacing w:before="0" w:beforeAutospacing="off" w:after="0" w:afterAutospacing="off"/>
              <w:jc w:val="center"/>
              <w:rPr>
                <w:rFonts w:ascii="Calibri" w:hAnsi="Calibri" w:eastAsia="Calibri" w:cs="Calibri"/>
                <w:b w:val="1"/>
                <w:bCs w:val="1"/>
                <w:color w:val="000000" w:themeColor="text1" w:themeTint="FF" w:themeShade="FF"/>
                <w:sz w:val="20"/>
                <w:szCs w:val="20"/>
              </w:rPr>
            </w:pPr>
            <w:r w:rsidRPr="325B3126" w:rsidR="04E95EA4">
              <w:rPr>
                <w:rFonts w:ascii="Calibri" w:hAnsi="Calibri" w:eastAsia="Calibri" w:cs="Calibri"/>
                <w:b w:val="1"/>
                <w:bCs w:val="1"/>
                <w:color w:val="000000" w:themeColor="text1" w:themeTint="FF" w:themeShade="FF"/>
                <w:sz w:val="20"/>
                <w:szCs w:val="20"/>
              </w:rPr>
              <w:t>North America</w:t>
            </w:r>
          </w:p>
        </w:tc>
        <w:tc>
          <w:tcPr>
            <w:tcW w:w="4293" w:type="dxa"/>
            <w:gridSpan w:val="3"/>
            <w:tcBorders>
              <w:top w:val="nil"/>
              <w:left w:val="nil"/>
              <w:bottom w:val="single" w:sz="8"/>
              <w:right w:val="single" w:sz="8"/>
            </w:tcBorders>
            <w:shd w:val="clear" w:color="auto" w:fill="92D050"/>
            <w:tcMar/>
            <w:vAlign w:val="top"/>
          </w:tcPr>
          <w:p w:rsidR="7913D38F" w:rsidP="325B3126" w:rsidRDefault="7913D38F" w14:paraId="65EE2C47" w14:textId="2A7B3626">
            <w:pPr>
              <w:pStyle w:val="Normal"/>
              <w:bidi w:val="0"/>
              <w:spacing w:before="0" w:beforeAutospacing="off" w:after="0" w:afterAutospacing="off" w:line="259" w:lineRule="auto"/>
              <w:ind w:left="0" w:right="0"/>
              <w:jc w:val="center"/>
            </w:pPr>
            <w:r w:rsidRPr="325B3126" w:rsidR="04E95EA4">
              <w:rPr>
                <w:rFonts w:ascii="Calibri" w:hAnsi="Calibri" w:eastAsia="Calibri" w:cs="Calibri"/>
                <w:b w:val="1"/>
                <w:bCs w:val="1"/>
                <w:color w:val="000000" w:themeColor="text1" w:themeTint="FF" w:themeShade="FF"/>
                <w:sz w:val="20"/>
                <w:szCs w:val="20"/>
              </w:rPr>
              <w:t>Fieldwork : HS2 line</w:t>
            </w:r>
          </w:p>
        </w:tc>
        <w:tc>
          <w:tcPr>
            <w:tcW w:w="4066" w:type="dxa"/>
            <w:gridSpan w:val="3"/>
            <w:tcBorders>
              <w:top w:val="single" w:sz="8"/>
              <w:left w:val="nil"/>
              <w:bottom w:val="single" w:sz="8"/>
              <w:right w:val="single" w:sz="8"/>
            </w:tcBorders>
            <w:shd w:val="clear" w:color="auto" w:fill="92D050"/>
            <w:tcMar/>
            <w:vAlign w:val="top"/>
          </w:tcPr>
          <w:p w14:paraId="1B3AEE19"/>
        </w:tc>
      </w:tr>
      <w:tr w:rsidR="7913D38F" w:rsidTr="35ACB7D6" w14:paraId="233E7922">
        <w:trPr>
          <w:trHeight w:val="300"/>
        </w:trPr>
        <w:tc>
          <w:tcPr>
            <w:tcW w:w="1184" w:type="dxa"/>
            <w:tcBorders>
              <w:top w:val="single" w:sz="8"/>
              <w:left w:val="single" w:sz="8"/>
              <w:bottom w:val="single" w:sz="8"/>
              <w:right w:val="single" w:sz="8"/>
            </w:tcBorders>
            <w:shd w:val="clear" w:color="auto" w:fill="404040" w:themeFill="text1" w:themeFillTint="BF"/>
            <w:tcMar/>
            <w:vAlign w:val="top"/>
          </w:tcPr>
          <w:p w:rsidR="7913D38F" w:rsidP="7913D38F" w:rsidRDefault="7913D38F" w14:paraId="584289F4" w14:textId="70B94E4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Art</w:t>
            </w:r>
            <w:r w:rsidRPr="7913D38F" w:rsidR="7913D38F">
              <w:rPr>
                <w:rFonts w:ascii="Calibri" w:hAnsi="Calibri" w:eastAsia="Calibri" w:cs="Calibri"/>
                <w:color w:val="000000" w:themeColor="text1" w:themeTint="FF" w:themeShade="FF"/>
                <w:sz w:val="22"/>
                <w:szCs w:val="22"/>
              </w:rPr>
              <w:t xml:space="preserve"> </w:t>
            </w:r>
          </w:p>
        </w:tc>
        <w:tc>
          <w:tcPr>
            <w:tcW w:w="6432" w:type="dxa"/>
            <w:gridSpan w:val="4"/>
            <w:tcBorders>
              <w:top w:val="single" w:sz="8"/>
              <w:left w:val="single" w:sz="8"/>
              <w:bottom w:val="single" w:sz="8"/>
              <w:right w:val="single" w:sz="8"/>
            </w:tcBorders>
            <w:shd w:val="clear" w:color="auto" w:fill="404040" w:themeFill="text1" w:themeFillTint="BF"/>
            <w:tcMar/>
            <w:vAlign w:val="top"/>
          </w:tcPr>
          <w:p w:rsidR="7913D38F" w:rsidP="7913D38F" w:rsidRDefault="7913D38F" w14:paraId="103E29A2" w14:textId="1C6B3B2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Drawing and Painting: Henry Moore</w:t>
            </w:r>
            <w:r w:rsidRPr="7913D38F" w:rsidR="7913D38F">
              <w:rPr>
                <w:rFonts w:ascii="Calibri" w:hAnsi="Calibri" w:eastAsia="Calibri" w:cs="Calibri"/>
                <w:color w:val="000000" w:themeColor="text1" w:themeTint="FF" w:themeShade="FF"/>
                <w:sz w:val="20"/>
                <w:szCs w:val="20"/>
              </w:rPr>
              <w:t xml:space="preserve"> </w:t>
            </w:r>
          </w:p>
        </w:tc>
        <w:tc>
          <w:tcPr>
            <w:tcW w:w="6334" w:type="dxa"/>
            <w:gridSpan w:val="5"/>
            <w:tcBorders>
              <w:top w:val="nil"/>
              <w:left w:val="nil"/>
              <w:bottom w:val="single" w:sz="8"/>
              <w:right w:val="single" w:sz="8"/>
            </w:tcBorders>
            <w:shd w:val="clear" w:color="auto" w:fill="404040" w:themeFill="text1" w:themeFillTint="BF"/>
            <w:tcMar/>
            <w:vAlign w:val="top"/>
          </w:tcPr>
          <w:p w14:paraId="26F1689B"/>
        </w:tc>
      </w:tr>
      <w:tr w:rsidR="7913D38F" w:rsidTr="35ACB7D6" w14:paraId="5269CF55">
        <w:trPr>
          <w:trHeight w:val="300"/>
        </w:trPr>
        <w:tc>
          <w:tcPr>
            <w:tcW w:w="1184" w:type="dxa"/>
            <w:tcBorders>
              <w:top w:val="single" w:sz="8"/>
              <w:left w:val="single" w:sz="8"/>
              <w:bottom w:val="single" w:sz="8"/>
              <w:right w:val="single" w:sz="8"/>
            </w:tcBorders>
            <w:shd w:val="clear" w:color="auto" w:fill="FFC000" w:themeFill="accent4"/>
            <w:tcMar/>
            <w:vAlign w:val="top"/>
          </w:tcPr>
          <w:p w:rsidR="7913D38F" w:rsidP="7913D38F" w:rsidRDefault="7913D38F" w14:paraId="5427C2A6" w14:textId="0B75BC5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DT</w:t>
            </w:r>
            <w:r w:rsidRPr="7913D38F" w:rsidR="7913D38F">
              <w:rPr>
                <w:rFonts w:ascii="Calibri" w:hAnsi="Calibri" w:eastAsia="Calibri" w:cs="Calibri"/>
                <w:color w:val="000000" w:themeColor="text1" w:themeTint="FF" w:themeShade="FF"/>
                <w:sz w:val="22"/>
                <w:szCs w:val="22"/>
              </w:rPr>
              <w:t xml:space="preserve"> </w:t>
            </w:r>
          </w:p>
        </w:tc>
        <w:tc>
          <w:tcPr>
            <w:tcW w:w="4407" w:type="dxa"/>
            <w:gridSpan w:val="3"/>
            <w:tcBorders>
              <w:top w:val="single" w:sz="8"/>
              <w:left w:val="single" w:sz="8"/>
              <w:bottom w:val="single" w:sz="8"/>
              <w:right w:val="single" w:sz="8"/>
            </w:tcBorders>
            <w:shd w:val="clear" w:color="auto" w:fill="FFC000" w:themeFill="accent4"/>
            <w:tcMar/>
            <w:vAlign w:val="top"/>
          </w:tcPr>
          <w:p w:rsidR="7913D38F" w:rsidP="7913D38F" w:rsidRDefault="7913D38F" w14:paraId="0A44B4EE" w14:textId="3BF2426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Structures: Bridges</w:t>
            </w:r>
            <w:r w:rsidRPr="7913D38F" w:rsidR="7913D38F">
              <w:rPr>
                <w:rFonts w:ascii="Calibri" w:hAnsi="Calibri" w:eastAsia="Calibri" w:cs="Calibri"/>
                <w:color w:val="000000" w:themeColor="text1" w:themeTint="FF" w:themeShade="FF"/>
                <w:sz w:val="20"/>
                <w:szCs w:val="20"/>
              </w:rPr>
              <w:t xml:space="preserve"> </w:t>
            </w:r>
          </w:p>
        </w:tc>
        <w:tc>
          <w:tcPr>
            <w:tcW w:w="4293" w:type="dxa"/>
            <w:gridSpan w:val="3"/>
            <w:tcBorders>
              <w:top w:val="nil" w:sz="8"/>
              <w:left w:val="nil"/>
              <w:bottom w:val="single" w:sz="8"/>
              <w:right w:val="single" w:sz="8"/>
            </w:tcBorders>
            <w:shd w:val="clear" w:color="auto" w:fill="FFC000" w:themeFill="accent4"/>
            <w:tcMar/>
            <w:vAlign w:val="top"/>
          </w:tcPr>
          <w:p w:rsidR="7913D38F" w:rsidP="7913D38F" w:rsidRDefault="7913D38F" w14:paraId="14F7669D" w14:textId="3B7DB18C">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Electrical Systems: Steady Hand Game</w:t>
            </w:r>
            <w:r w:rsidRPr="7913D38F" w:rsidR="7913D38F">
              <w:rPr>
                <w:rFonts w:ascii="Calibri" w:hAnsi="Calibri" w:eastAsia="Calibri" w:cs="Calibri"/>
                <w:color w:val="000000" w:themeColor="text1" w:themeTint="FF" w:themeShade="FF"/>
                <w:sz w:val="22"/>
                <w:szCs w:val="22"/>
              </w:rPr>
              <w:t xml:space="preserve"> </w:t>
            </w:r>
          </w:p>
        </w:tc>
        <w:tc>
          <w:tcPr>
            <w:tcW w:w="4066" w:type="dxa"/>
            <w:gridSpan w:val="3"/>
            <w:tcBorders>
              <w:top w:val="nil"/>
              <w:left w:val="nil"/>
              <w:bottom w:val="single" w:sz="8"/>
              <w:right w:val="single" w:sz="8"/>
            </w:tcBorders>
            <w:shd w:val="clear" w:color="auto" w:fill="FFC000" w:themeFill="accent4"/>
            <w:tcMar/>
            <w:vAlign w:val="top"/>
          </w:tcPr>
          <w:p w14:paraId="7A16523B"/>
        </w:tc>
      </w:tr>
      <w:tr w:rsidR="7913D38F" w:rsidTr="35ACB7D6" w14:paraId="5AE1F457">
        <w:trPr>
          <w:trHeight w:val="300"/>
        </w:trPr>
        <w:tc>
          <w:tcPr>
            <w:tcW w:w="1184" w:type="dxa"/>
            <w:tcBorders>
              <w:top w:val="single" w:sz="8"/>
              <w:left w:val="single" w:sz="8"/>
              <w:bottom w:val="single" w:sz="8"/>
              <w:right w:val="single" w:sz="8"/>
            </w:tcBorders>
            <w:tcMar/>
            <w:vAlign w:val="top"/>
          </w:tcPr>
          <w:p w:rsidR="7913D38F" w:rsidP="7913D38F" w:rsidRDefault="7913D38F" w14:paraId="422B0785" w14:textId="415A69CE">
            <w:pPr>
              <w:spacing w:before="0" w:beforeAutospacing="off" w:after="0" w:afterAutospacing="off"/>
              <w:jc w:val="center"/>
            </w:pPr>
            <w:r w:rsidRPr="7913D38F" w:rsidR="7913D38F">
              <w:rPr>
                <w:rFonts w:ascii="Calibri" w:hAnsi="Calibri" w:eastAsia="Calibri" w:cs="Calibri"/>
                <w:b w:val="1"/>
                <w:bCs w:val="1"/>
                <w:sz w:val="22"/>
                <w:szCs w:val="22"/>
              </w:rPr>
              <w:t>Music</w:t>
            </w:r>
            <w:r w:rsidRPr="7913D38F" w:rsidR="7913D38F">
              <w:rPr>
                <w:rFonts w:ascii="Calibri" w:hAnsi="Calibri" w:eastAsia="Calibri" w:cs="Calibri"/>
                <w:sz w:val="22"/>
                <w:szCs w:val="22"/>
              </w:rPr>
              <w:t xml:space="preserve"> </w:t>
            </w:r>
          </w:p>
        </w:tc>
        <w:tc>
          <w:tcPr>
            <w:tcW w:w="6432" w:type="dxa"/>
            <w:gridSpan w:val="4"/>
            <w:tcBorders>
              <w:top w:val="single" w:sz="8"/>
              <w:left w:val="single" w:sz="8"/>
              <w:bottom w:val="single" w:sz="8"/>
              <w:right w:val="single" w:sz="8"/>
            </w:tcBorders>
            <w:tcMar/>
            <w:vAlign w:val="top"/>
          </w:tcPr>
          <w:p w:rsidR="7913D38F" w:rsidP="7913D38F" w:rsidRDefault="7913D38F" w14:paraId="63AD51F5" w14:textId="27E780C4">
            <w:pPr>
              <w:spacing w:before="0" w:beforeAutospacing="off" w:after="0" w:afterAutospacing="off"/>
              <w:jc w:val="center"/>
            </w:pPr>
            <w:r w:rsidRPr="7913D38F" w:rsidR="7913D38F">
              <w:rPr>
                <w:rFonts w:ascii="Calibri" w:hAnsi="Calibri" w:eastAsia="Calibri" w:cs="Calibri"/>
                <w:b w:val="1"/>
                <w:bCs w:val="1"/>
                <w:sz w:val="20"/>
                <w:szCs w:val="20"/>
              </w:rPr>
              <w:t>Happy/Classroom Jazz 2/A New Year Carol</w:t>
            </w:r>
            <w:r w:rsidRPr="7913D38F" w:rsidR="7913D38F">
              <w:rPr>
                <w:rFonts w:ascii="Calibri" w:hAnsi="Calibri" w:eastAsia="Calibri" w:cs="Calibri"/>
                <w:sz w:val="20"/>
                <w:szCs w:val="20"/>
              </w:rPr>
              <w:t xml:space="preserve"> </w:t>
            </w:r>
          </w:p>
        </w:tc>
        <w:tc>
          <w:tcPr>
            <w:tcW w:w="6334" w:type="dxa"/>
            <w:gridSpan w:val="5"/>
            <w:tcBorders>
              <w:top w:val="nil"/>
              <w:left w:val="nil"/>
              <w:bottom w:val="single" w:sz="8"/>
              <w:right w:val="single" w:sz="8"/>
            </w:tcBorders>
            <w:tcMar/>
            <w:vAlign w:val="top"/>
          </w:tcPr>
          <w:p w14:paraId="6F093792"/>
        </w:tc>
      </w:tr>
      <w:tr w:rsidR="7913D38F" w:rsidTr="35ACB7D6" w14:paraId="16729C3E">
        <w:trPr>
          <w:trHeight w:val="300"/>
        </w:trPr>
        <w:tc>
          <w:tcPr>
            <w:tcW w:w="1184" w:type="dxa"/>
            <w:tcBorders>
              <w:top w:val="single" w:sz="8"/>
              <w:left w:val="single" w:sz="8"/>
              <w:bottom w:val="single" w:sz="8"/>
              <w:right w:val="single" w:sz="8"/>
            </w:tcBorders>
            <w:tcMar/>
            <w:vAlign w:val="top"/>
          </w:tcPr>
          <w:p w:rsidR="7913D38F" w:rsidP="7913D38F" w:rsidRDefault="7913D38F" w14:paraId="1FCA1B95" w14:textId="69DB2D9F">
            <w:pPr>
              <w:spacing w:before="0" w:beforeAutospacing="off" w:after="0" w:afterAutospacing="off"/>
              <w:jc w:val="center"/>
            </w:pPr>
            <w:r w:rsidRPr="7913D38F" w:rsidR="7913D38F">
              <w:rPr>
                <w:rFonts w:ascii="Calibri" w:hAnsi="Calibri" w:eastAsia="Calibri" w:cs="Calibri"/>
                <w:b w:val="1"/>
                <w:bCs w:val="1"/>
                <w:sz w:val="22"/>
                <w:szCs w:val="22"/>
              </w:rPr>
              <w:t>PSHE</w:t>
            </w:r>
            <w:r w:rsidRPr="7913D38F" w:rsidR="7913D38F">
              <w:rPr>
                <w:rFonts w:ascii="Calibri" w:hAnsi="Calibri" w:eastAsia="Calibri" w:cs="Calibri"/>
                <w:sz w:val="22"/>
                <w:szCs w:val="22"/>
              </w:rPr>
              <w:t xml:space="preserve"> </w:t>
            </w:r>
          </w:p>
        </w:tc>
        <w:tc>
          <w:tcPr>
            <w:tcW w:w="2154" w:type="dxa"/>
            <w:tcBorders>
              <w:top w:val="single" w:sz="8"/>
              <w:left w:val="single" w:sz="8"/>
              <w:bottom w:val="single" w:sz="8"/>
              <w:right w:val="single" w:sz="8"/>
            </w:tcBorders>
            <w:tcMar/>
            <w:vAlign w:val="top"/>
          </w:tcPr>
          <w:p w:rsidR="7913D38F" w:rsidP="7913D38F" w:rsidRDefault="7913D38F" w14:paraId="66E1800C" w14:textId="7F5BC085">
            <w:pPr>
              <w:spacing w:before="0" w:beforeAutospacing="off" w:after="0" w:afterAutospacing="off"/>
              <w:jc w:val="center"/>
            </w:pPr>
            <w:r w:rsidRPr="7913D38F" w:rsidR="7913D38F">
              <w:rPr>
                <w:rFonts w:ascii="Calibri" w:hAnsi="Calibri" w:eastAsia="Calibri" w:cs="Calibri"/>
                <w:b w:val="1"/>
                <w:bCs w:val="1"/>
                <w:sz w:val="20"/>
                <w:szCs w:val="20"/>
              </w:rPr>
              <w:t>Being Me in My World</w:t>
            </w:r>
            <w:r w:rsidRPr="7913D38F" w:rsidR="7913D38F">
              <w:rPr>
                <w:rFonts w:ascii="Calibri" w:hAnsi="Calibri" w:eastAsia="Calibri" w:cs="Calibri"/>
                <w:sz w:val="20"/>
                <w:szCs w:val="20"/>
              </w:rPr>
              <w:t xml:space="preserve"> </w:t>
            </w:r>
          </w:p>
        </w:tc>
        <w:tc>
          <w:tcPr>
            <w:tcW w:w="2253" w:type="dxa"/>
            <w:gridSpan w:val="2"/>
            <w:tcBorders>
              <w:top w:val="nil" w:sz="8"/>
              <w:left w:val="single" w:sz="8"/>
              <w:bottom w:val="single" w:sz="8"/>
              <w:right w:val="single" w:sz="8"/>
            </w:tcBorders>
            <w:tcMar/>
            <w:vAlign w:val="top"/>
          </w:tcPr>
          <w:p w:rsidR="7913D38F" w:rsidP="7913D38F" w:rsidRDefault="7913D38F" w14:paraId="3E2A2B62" w14:textId="7640B9FA">
            <w:pPr>
              <w:spacing w:before="0" w:beforeAutospacing="off" w:after="0" w:afterAutospacing="off"/>
              <w:jc w:val="center"/>
            </w:pPr>
            <w:r w:rsidRPr="7913D38F" w:rsidR="7913D38F">
              <w:rPr>
                <w:rFonts w:ascii="Calibri" w:hAnsi="Calibri" w:eastAsia="Calibri" w:cs="Calibri"/>
                <w:b w:val="1"/>
                <w:bCs w:val="1"/>
                <w:sz w:val="20"/>
                <w:szCs w:val="20"/>
              </w:rPr>
              <w:t>Celebrating Difference</w:t>
            </w:r>
            <w:r w:rsidRPr="7913D38F" w:rsidR="7913D38F">
              <w:rPr>
                <w:rFonts w:ascii="Calibri" w:hAnsi="Calibri" w:eastAsia="Calibri" w:cs="Calibri"/>
                <w:sz w:val="20"/>
                <w:szCs w:val="20"/>
              </w:rPr>
              <w:t xml:space="preserve"> </w:t>
            </w:r>
          </w:p>
        </w:tc>
        <w:tc>
          <w:tcPr>
            <w:tcW w:w="2025" w:type="dxa"/>
            <w:tcBorders>
              <w:top w:val="nil" w:sz="8"/>
              <w:left w:val="nil"/>
              <w:bottom w:val="single" w:sz="8"/>
              <w:right w:val="single" w:sz="8"/>
            </w:tcBorders>
            <w:tcMar/>
            <w:vAlign w:val="top"/>
          </w:tcPr>
          <w:p w:rsidR="7913D38F" w:rsidP="7913D38F" w:rsidRDefault="7913D38F" w14:paraId="28551280" w14:textId="577C3796">
            <w:pPr>
              <w:spacing w:before="0" w:beforeAutospacing="off" w:after="0" w:afterAutospacing="off"/>
              <w:jc w:val="center"/>
            </w:pPr>
            <w:r w:rsidRPr="7913D38F" w:rsidR="7913D38F">
              <w:rPr>
                <w:rFonts w:ascii="Calibri" w:hAnsi="Calibri" w:eastAsia="Calibri" w:cs="Calibri"/>
                <w:b w:val="1"/>
                <w:bCs w:val="1"/>
                <w:sz w:val="20"/>
                <w:szCs w:val="20"/>
              </w:rPr>
              <w:t>Dreams and Goals</w:t>
            </w:r>
            <w:r w:rsidRPr="7913D38F" w:rsidR="7913D38F">
              <w:rPr>
                <w:rFonts w:ascii="Calibri" w:hAnsi="Calibri" w:eastAsia="Calibri" w:cs="Calibri"/>
                <w:sz w:val="20"/>
                <w:szCs w:val="20"/>
              </w:rPr>
              <w:t xml:space="preserve"> </w:t>
            </w:r>
          </w:p>
        </w:tc>
        <w:tc>
          <w:tcPr>
            <w:tcW w:w="2268" w:type="dxa"/>
            <w:gridSpan w:val="2"/>
            <w:tcBorders>
              <w:top w:val="single" w:sz="8"/>
              <w:left w:val="single" w:sz="8"/>
              <w:bottom w:val="single" w:sz="8"/>
              <w:right w:val="single" w:sz="8"/>
            </w:tcBorders>
            <w:tcMar/>
            <w:vAlign w:val="top"/>
          </w:tcPr>
          <w:p w:rsidR="7913D38F" w:rsidP="7913D38F" w:rsidRDefault="7913D38F" w14:paraId="5815F0F0" w14:textId="22306DF7">
            <w:pPr>
              <w:spacing w:before="0" w:beforeAutospacing="off" w:after="0" w:afterAutospacing="off"/>
              <w:jc w:val="center"/>
            </w:pPr>
            <w:r w:rsidRPr="7913D38F" w:rsidR="7913D38F">
              <w:rPr>
                <w:rFonts w:ascii="Calibri" w:hAnsi="Calibri" w:eastAsia="Calibri" w:cs="Calibri"/>
                <w:b w:val="1"/>
                <w:bCs w:val="1"/>
                <w:sz w:val="20"/>
                <w:szCs w:val="20"/>
              </w:rPr>
              <w:t>Healthy Me</w:t>
            </w:r>
            <w:r w:rsidRPr="7913D38F" w:rsidR="7913D38F">
              <w:rPr>
                <w:rFonts w:ascii="Calibri" w:hAnsi="Calibri" w:eastAsia="Calibri" w:cs="Calibri"/>
                <w:sz w:val="20"/>
                <w:szCs w:val="20"/>
              </w:rPr>
              <w:t xml:space="preserve"> </w:t>
            </w:r>
          </w:p>
        </w:tc>
        <w:tc>
          <w:tcPr>
            <w:tcW w:w="2216" w:type="dxa"/>
            <w:gridSpan w:val="2"/>
            <w:tcBorders>
              <w:top w:val="nil"/>
              <w:left w:val="single" w:sz="8"/>
              <w:bottom w:val="single" w:sz="8"/>
              <w:right w:val="single" w:sz="8"/>
            </w:tcBorders>
            <w:tcMar/>
            <w:vAlign w:val="top"/>
          </w:tcPr>
          <w:p w:rsidR="7913D38F" w:rsidP="7913D38F" w:rsidRDefault="7913D38F" w14:paraId="22FF22F2" w14:textId="7ECEAB80">
            <w:pPr>
              <w:spacing w:before="0" w:beforeAutospacing="off" w:after="0" w:afterAutospacing="off"/>
              <w:jc w:val="center"/>
            </w:pPr>
            <w:r w:rsidRPr="7913D38F" w:rsidR="7913D38F">
              <w:rPr>
                <w:rFonts w:ascii="Calibri" w:hAnsi="Calibri" w:eastAsia="Calibri" w:cs="Calibri"/>
                <w:b w:val="1"/>
                <w:bCs w:val="1"/>
                <w:sz w:val="20"/>
                <w:szCs w:val="20"/>
              </w:rPr>
              <w:t>Relationships</w:t>
            </w:r>
            <w:r w:rsidRPr="7913D38F" w:rsidR="7913D38F">
              <w:rPr>
                <w:rFonts w:ascii="Calibri" w:hAnsi="Calibri" w:eastAsia="Calibri" w:cs="Calibri"/>
                <w:sz w:val="20"/>
                <w:szCs w:val="20"/>
              </w:rPr>
              <w:t xml:space="preserve"> </w:t>
            </w:r>
          </w:p>
        </w:tc>
        <w:tc>
          <w:tcPr>
            <w:tcW w:w="1850" w:type="dxa"/>
            <w:tcBorders>
              <w:top w:val="nil"/>
              <w:left w:val="single" w:sz="8"/>
              <w:bottom w:val="single" w:sz="8"/>
              <w:right w:val="single" w:sz="8"/>
            </w:tcBorders>
            <w:tcMar/>
            <w:vAlign w:val="top"/>
          </w:tcPr>
          <w:p w:rsidR="7913D38F" w:rsidP="7913D38F" w:rsidRDefault="7913D38F" w14:paraId="770319BE" w14:textId="1555A7D3">
            <w:pPr>
              <w:spacing w:before="0" w:beforeAutospacing="off" w:after="0" w:afterAutospacing="off"/>
              <w:jc w:val="center"/>
            </w:pPr>
            <w:r w:rsidRPr="7913D38F" w:rsidR="7913D38F">
              <w:rPr>
                <w:rFonts w:ascii="Calibri" w:hAnsi="Calibri" w:eastAsia="Calibri" w:cs="Calibri"/>
                <w:b w:val="1"/>
                <w:bCs w:val="1"/>
                <w:sz w:val="20"/>
                <w:szCs w:val="20"/>
              </w:rPr>
              <w:t>Changing Me</w:t>
            </w:r>
            <w:r w:rsidRPr="7913D38F" w:rsidR="7913D38F">
              <w:rPr>
                <w:rFonts w:ascii="Calibri" w:hAnsi="Calibri" w:eastAsia="Calibri" w:cs="Calibri"/>
                <w:sz w:val="20"/>
                <w:szCs w:val="20"/>
              </w:rPr>
              <w:t xml:space="preserve"> </w:t>
            </w:r>
          </w:p>
        </w:tc>
      </w:tr>
      <w:tr w:rsidR="7913D38F" w:rsidTr="35ACB7D6" w14:paraId="30FFADF9">
        <w:trPr>
          <w:trHeight w:val="300"/>
        </w:trPr>
        <w:tc>
          <w:tcPr>
            <w:tcW w:w="1184" w:type="dxa"/>
            <w:tcBorders>
              <w:top w:val="single" w:sz="8"/>
              <w:left w:val="single" w:sz="8"/>
              <w:bottom w:val="single" w:sz="8"/>
              <w:right w:val="single" w:sz="8"/>
            </w:tcBorders>
            <w:shd w:val="clear" w:color="auto" w:fill="FFFFFF" w:themeFill="background1"/>
            <w:tcMar/>
            <w:vAlign w:val="top"/>
          </w:tcPr>
          <w:p w:rsidR="7913D38F" w:rsidP="7913D38F" w:rsidRDefault="7913D38F" w14:paraId="1318DD24" w14:textId="2966DE5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R.E</w:t>
            </w:r>
            <w:r w:rsidRPr="7913D38F" w:rsidR="7913D38F">
              <w:rPr>
                <w:rFonts w:ascii="Calibri" w:hAnsi="Calibri" w:eastAsia="Calibri" w:cs="Calibri"/>
                <w:color w:val="000000" w:themeColor="text1" w:themeTint="FF" w:themeShade="FF"/>
                <w:sz w:val="22"/>
                <w:szCs w:val="22"/>
              </w:rPr>
              <w:t xml:space="preserve"> </w:t>
            </w:r>
          </w:p>
        </w:tc>
        <w:tc>
          <w:tcPr>
            <w:tcW w:w="2154" w:type="dxa"/>
            <w:tcBorders>
              <w:top w:val="single" w:sz="8"/>
              <w:left w:val="single" w:sz="8"/>
              <w:bottom w:val="single" w:sz="8"/>
              <w:right w:val="single" w:sz="8"/>
            </w:tcBorders>
            <w:shd w:val="clear" w:color="auto" w:fill="FFFFFF" w:themeFill="background1"/>
            <w:tcMar/>
            <w:vAlign w:val="top"/>
          </w:tcPr>
          <w:p w:rsidR="7913D38F" w:rsidP="7913D38F" w:rsidRDefault="7913D38F" w14:paraId="72D45E3D" w14:textId="63B84B1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What is the best way for Muslims to show commitment to God?</w:t>
            </w:r>
            <w:r w:rsidRPr="7913D38F" w:rsidR="7913D38F">
              <w:rPr>
                <w:rFonts w:ascii="Calibri" w:hAnsi="Calibri" w:eastAsia="Calibri" w:cs="Calibri"/>
                <w:color w:val="000000" w:themeColor="text1" w:themeTint="FF" w:themeShade="FF"/>
                <w:sz w:val="20"/>
                <w:szCs w:val="20"/>
              </w:rPr>
              <w:t xml:space="preserve"> </w:t>
            </w:r>
          </w:p>
        </w:tc>
        <w:tc>
          <w:tcPr>
            <w:tcW w:w="2253" w:type="dxa"/>
            <w:gridSpan w:val="2"/>
            <w:tcBorders>
              <w:top w:val="single" w:sz="8"/>
              <w:left w:val="single" w:sz="8"/>
              <w:bottom w:val="single" w:sz="8"/>
              <w:right w:val="single" w:sz="8"/>
            </w:tcBorders>
            <w:shd w:val="clear" w:color="auto" w:fill="FFFFFF" w:themeFill="background1"/>
            <w:tcMar/>
            <w:vAlign w:val="top"/>
          </w:tcPr>
          <w:p w:rsidR="7913D38F" w:rsidP="7913D38F" w:rsidRDefault="7913D38F" w14:paraId="463E170B" w14:textId="1D34767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Do Christmas celebrations help Christian’s to understand Jesus?</w:t>
            </w:r>
            <w:r w:rsidRPr="7913D38F" w:rsidR="7913D38F">
              <w:rPr>
                <w:rFonts w:ascii="Calibri" w:hAnsi="Calibri" w:eastAsia="Calibri" w:cs="Calibri"/>
                <w:color w:val="000000" w:themeColor="text1" w:themeTint="FF" w:themeShade="FF"/>
                <w:sz w:val="20"/>
                <w:szCs w:val="20"/>
              </w:rPr>
              <w:t xml:space="preserve"> </w:t>
            </w:r>
          </w:p>
        </w:tc>
        <w:tc>
          <w:tcPr>
            <w:tcW w:w="2025" w:type="dxa"/>
            <w:tcBorders>
              <w:top w:val="single" w:sz="8"/>
              <w:left w:val="nil"/>
              <w:bottom w:val="single" w:sz="8"/>
              <w:right w:val="single" w:sz="8"/>
            </w:tcBorders>
            <w:shd w:val="clear" w:color="auto" w:fill="FFFFFF" w:themeFill="background1"/>
            <w:tcMar/>
            <w:vAlign w:val="top"/>
          </w:tcPr>
          <w:p w:rsidR="7913D38F" w:rsidP="7913D38F" w:rsidRDefault="7913D38F" w14:paraId="44782C26" w14:textId="5B6C23D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Is anything ever eternal?</w:t>
            </w:r>
            <w:r w:rsidRPr="7913D38F" w:rsidR="7913D38F">
              <w:rPr>
                <w:rFonts w:ascii="Calibri" w:hAnsi="Calibri" w:eastAsia="Calibri" w:cs="Calibri"/>
                <w:color w:val="000000" w:themeColor="text1" w:themeTint="FF" w:themeShade="FF"/>
                <w:sz w:val="20"/>
                <w:szCs w:val="20"/>
              </w:rPr>
              <w:t xml:space="preserve"> </w:t>
            </w:r>
          </w:p>
        </w:tc>
        <w:tc>
          <w:tcPr>
            <w:tcW w:w="2268" w:type="dxa"/>
            <w:gridSpan w:val="2"/>
            <w:tcBorders>
              <w:top w:val="single" w:sz="8"/>
              <w:left w:val="single" w:sz="8"/>
              <w:bottom w:val="single" w:sz="8"/>
              <w:right w:val="single" w:sz="8"/>
            </w:tcBorders>
            <w:shd w:val="clear" w:color="auto" w:fill="FFFFFF" w:themeFill="background1"/>
            <w:tcMar/>
            <w:vAlign w:val="top"/>
          </w:tcPr>
          <w:p w:rsidR="7913D38F" w:rsidP="7913D38F" w:rsidRDefault="7913D38F" w14:paraId="247513AA" w14:textId="3D3FB232">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Is Christianity still a strong religion 2000y after Jesus’ was on Earth?</w:t>
            </w:r>
            <w:r w:rsidRPr="7913D38F" w:rsidR="7913D38F">
              <w:rPr>
                <w:rFonts w:ascii="Calibri" w:hAnsi="Calibri" w:eastAsia="Calibri" w:cs="Calibri"/>
                <w:color w:val="000000" w:themeColor="text1" w:themeTint="FF" w:themeShade="FF"/>
                <w:sz w:val="20"/>
                <w:szCs w:val="20"/>
              </w:rPr>
              <w:t xml:space="preserve"> </w:t>
            </w:r>
          </w:p>
        </w:tc>
        <w:tc>
          <w:tcPr>
            <w:tcW w:w="2216" w:type="dxa"/>
            <w:gridSpan w:val="2"/>
            <w:tcBorders>
              <w:top w:val="single" w:sz="8"/>
              <w:left w:val="single" w:sz="8"/>
              <w:bottom w:val="single" w:sz="8"/>
              <w:right w:val="single" w:sz="8"/>
            </w:tcBorders>
            <w:shd w:val="clear" w:color="auto" w:fill="FFFFFF" w:themeFill="background1"/>
            <w:tcMar/>
            <w:vAlign w:val="top"/>
          </w:tcPr>
          <w:p w:rsidR="7913D38F" w:rsidP="7913D38F" w:rsidRDefault="7913D38F" w14:paraId="3109F044" w14:textId="0D0E6D40">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Does belief in Akhira help Muslims lead good lives?</w:t>
            </w:r>
            <w:r w:rsidRPr="7913D38F" w:rsidR="7913D38F">
              <w:rPr>
                <w:rFonts w:ascii="Calibri" w:hAnsi="Calibri" w:eastAsia="Calibri" w:cs="Calibri"/>
                <w:color w:val="000000" w:themeColor="text1" w:themeTint="FF" w:themeShade="FF"/>
                <w:sz w:val="20"/>
                <w:szCs w:val="20"/>
              </w:rPr>
              <w:t xml:space="preserve"> </w:t>
            </w:r>
          </w:p>
        </w:tc>
        <w:tc>
          <w:tcPr>
            <w:tcW w:w="1850" w:type="dxa"/>
            <w:tcBorders>
              <w:top w:val="single" w:sz="8"/>
              <w:left w:val="single" w:sz="8"/>
              <w:bottom w:val="single" w:sz="8"/>
              <w:right w:val="single" w:sz="8"/>
            </w:tcBorders>
            <w:shd w:val="clear" w:color="auto" w:fill="FFFFFF" w:themeFill="background1"/>
            <w:tcMar/>
            <w:vAlign w:val="top"/>
          </w:tcPr>
          <w:p w:rsidR="7913D38F" w:rsidP="7913D38F" w:rsidRDefault="7913D38F" w14:paraId="0B732BF5" w14:textId="7266252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How did Jesus create a ‘new covenant’ and what does that mean today?</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17C29463">
        <w:trPr>
          <w:trHeight w:val="300"/>
        </w:trPr>
        <w:tc>
          <w:tcPr>
            <w:tcW w:w="1184" w:type="dxa"/>
            <w:tcBorders>
              <w:top w:val="single" w:sz="8"/>
              <w:left w:val="single" w:sz="8"/>
              <w:bottom w:val="single" w:sz="8"/>
              <w:right w:val="single" w:sz="8"/>
            </w:tcBorders>
            <w:shd w:val="clear" w:color="auto" w:fill="FF0000"/>
            <w:tcMar/>
            <w:vAlign w:val="top"/>
          </w:tcPr>
          <w:p w:rsidR="7913D38F" w:rsidP="7913D38F" w:rsidRDefault="7913D38F" w14:paraId="14566E20" w14:textId="6AE1BA2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2"/>
                <w:szCs w:val="22"/>
              </w:rPr>
              <w:t>Computing</w:t>
            </w:r>
            <w:r w:rsidRPr="7913D38F" w:rsidR="7913D38F">
              <w:rPr>
                <w:rFonts w:ascii="Calibri" w:hAnsi="Calibri" w:eastAsia="Calibri" w:cs="Calibri"/>
                <w:color w:val="000000" w:themeColor="text1" w:themeTint="FF" w:themeShade="FF"/>
                <w:sz w:val="22"/>
                <w:szCs w:val="22"/>
              </w:rPr>
              <w:t xml:space="preserve"> </w:t>
            </w:r>
          </w:p>
        </w:tc>
        <w:tc>
          <w:tcPr>
            <w:tcW w:w="2154" w:type="dxa"/>
            <w:tcBorders>
              <w:top w:val="single" w:sz="8"/>
              <w:left w:val="single" w:sz="8"/>
              <w:bottom w:val="single" w:sz="8"/>
              <w:right w:val="single" w:sz="8"/>
            </w:tcBorders>
            <w:shd w:val="clear" w:color="auto" w:fill="FF0000"/>
            <w:tcMar/>
            <w:vAlign w:val="top"/>
          </w:tcPr>
          <w:p w:rsidR="7913D38F" w:rsidP="7913D38F" w:rsidRDefault="7913D38F" w14:paraId="2CF6F325" w14:textId="24B3470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Understanding Big Data</w:t>
            </w:r>
            <w:r w:rsidRPr="7913D38F" w:rsidR="7913D38F">
              <w:rPr>
                <w:rFonts w:ascii="Calibri" w:hAnsi="Calibri" w:eastAsia="Calibri" w:cs="Calibri"/>
                <w:color w:val="000000" w:themeColor="text1" w:themeTint="FF" w:themeShade="FF"/>
                <w:sz w:val="20"/>
                <w:szCs w:val="20"/>
              </w:rPr>
              <w:t xml:space="preserve"> </w:t>
            </w:r>
          </w:p>
        </w:tc>
        <w:tc>
          <w:tcPr>
            <w:tcW w:w="2253" w:type="dxa"/>
            <w:gridSpan w:val="2"/>
            <w:tcBorders>
              <w:top w:val="single" w:sz="8"/>
              <w:left w:val="single" w:sz="8"/>
              <w:bottom w:val="single" w:sz="8"/>
              <w:right w:val="single" w:sz="8"/>
            </w:tcBorders>
            <w:shd w:val="clear" w:color="auto" w:fill="FF0000"/>
            <w:tcMar/>
            <w:vAlign w:val="top"/>
          </w:tcPr>
          <w:p w:rsidR="7913D38F" w:rsidP="7913D38F" w:rsidRDefault="7913D38F" w14:paraId="7CDB2920" w14:textId="397A282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 xml:space="preserve">Artificial Intelligence and </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7693B839" w14:textId="5DDC89E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Machine Learning</w:t>
            </w:r>
            <w:r w:rsidRPr="7913D38F" w:rsidR="7913D38F">
              <w:rPr>
                <w:rFonts w:ascii="Calibri" w:hAnsi="Calibri" w:eastAsia="Calibri" w:cs="Calibri"/>
                <w:color w:val="000000" w:themeColor="text1" w:themeTint="FF" w:themeShade="FF"/>
                <w:sz w:val="20"/>
                <w:szCs w:val="20"/>
              </w:rPr>
              <w:t xml:space="preserve"> </w:t>
            </w:r>
          </w:p>
        </w:tc>
        <w:tc>
          <w:tcPr>
            <w:tcW w:w="2025" w:type="dxa"/>
            <w:tcBorders>
              <w:top w:val="single" w:sz="8"/>
              <w:left w:val="nil"/>
              <w:bottom w:val="single" w:sz="8"/>
              <w:right w:val="single" w:sz="8"/>
            </w:tcBorders>
            <w:shd w:val="clear" w:color="auto" w:fill="FF0000"/>
            <w:tcMar/>
            <w:vAlign w:val="top"/>
          </w:tcPr>
          <w:p w:rsidR="7913D38F" w:rsidP="7913D38F" w:rsidRDefault="7913D38F" w14:paraId="2F03649D" w14:textId="46176B0F">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Analyse and Interpret Data using Spreadsheets</w:t>
            </w:r>
            <w:r w:rsidRPr="7913D38F" w:rsidR="7913D38F">
              <w:rPr>
                <w:rFonts w:ascii="Calibri" w:hAnsi="Calibri" w:eastAsia="Calibri" w:cs="Calibri"/>
                <w:color w:val="000000" w:themeColor="text1" w:themeTint="FF" w:themeShade="FF"/>
                <w:sz w:val="20"/>
                <w:szCs w:val="20"/>
              </w:rPr>
              <w:t xml:space="preserve"> </w:t>
            </w:r>
          </w:p>
        </w:tc>
        <w:tc>
          <w:tcPr>
            <w:tcW w:w="2268" w:type="dxa"/>
            <w:gridSpan w:val="2"/>
            <w:tcBorders>
              <w:top w:val="single" w:sz="8"/>
              <w:left w:val="single" w:sz="8"/>
              <w:bottom w:val="single" w:sz="8"/>
              <w:right w:val="single" w:sz="8"/>
            </w:tcBorders>
            <w:shd w:val="clear" w:color="auto" w:fill="FF0000"/>
            <w:tcMar/>
            <w:vAlign w:val="top"/>
          </w:tcPr>
          <w:p w:rsidR="7913D38F" w:rsidP="7913D38F" w:rsidRDefault="7913D38F" w14:paraId="7813EEF9" w14:textId="6D46E9FB">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E-Safety</w:t>
            </w:r>
            <w:r w:rsidRPr="7913D38F" w:rsidR="7913D38F">
              <w:rPr>
                <w:rFonts w:ascii="Calibri" w:hAnsi="Calibri" w:eastAsia="Calibri" w:cs="Calibri"/>
                <w:color w:val="000000" w:themeColor="text1" w:themeTint="FF" w:themeShade="FF"/>
                <w:sz w:val="20"/>
                <w:szCs w:val="20"/>
              </w:rPr>
              <w:t xml:space="preserve"> </w:t>
            </w:r>
          </w:p>
        </w:tc>
        <w:tc>
          <w:tcPr>
            <w:tcW w:w="2216" w:type="dxa"/>
            <w:gridSpan w:val="2"/>
            <w:tcBorders>
              <w:top w:val="single" w:sz="8"/>
              <w:left w:val="single" w:sz="8"/>
              <w:bottom w:val="single" w:sz="8"/>
              <w:right w:val="single" w:sz="8"/>
            </w:tcBorders>
            <w:shd w:val="clear" w:color="auto" w:fill="FF0000"/>
            <w:tcMar/>
            <w:vAlign w:val="top"/>
          </w:tcPr>
          <w:p w:rsidR="7913D38F" w:rsidP="7913D38F" w:rsidRDefault="7913D38F" w14:paraId="6FD644BF" w14:textId="72CBC277">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The Internet and World Web</w:t>
            </w:r>
            <w:r w:rsidRPr="7913D38F" w:rsidR="7913D38F">
              <w:rPr>
                <w:rFonts w:ascii="Calibri" w:hAnsi="Calibri" w:eastAsia="Calibri" w:cs="Calibri"/>
                <w:color w:val="000000" w:themeColor="text1" w:themeTint="FF" w:themeShade="FF"/>
                <w:sz w:val="20"/>
                <w:szCs w:val="20"/>
              </w:rPr>
              <w:t xml:space="preserve"> </w:t>
            </w:r>
          </w:p>
        </w:tc>
        <w:tc>
          <w:tcPr>
            <w:tcW w:w="1850" w:type="dxa"/>
            <w:tcBorders>
              <w:top w:val="single" w:sz="8"/>
              <w:left w:val="single" w:sz="8"/>
              <w:bottom w:val="single" w:sz="8"/>
              <w:right w:val="single" w:sz="8"/>
            </w:tcBorders>
            <w:shd w:val="clear" w:color="auto" w:fill="FF0000"/>
            <w:tcMar/>
            <w:vAlign w:val="top"/>
          </w:tcPr>
          <w:p w:rsidR="7913D38F" w:rsidP="7913D38F" w:rsidRDefault="7913D38F" w14:paraId="2FF3538B" w14:textId="776EF0BA">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Game Design</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5C57EDF7">
        <w:trPr>
          <w:trHeight w:val="300"/>
        </w:trPr>
        <w:tc>
          <w:tcPr>
            <w:tcW w:w="1184" w:type="dxa"/>
            <w:tcBorders>
              <w:top w:val="single" w:sz="8"/>
              <w:left w:val="single" w:sz="8"/>
              <w:bottom w:val="single" w:sz="8"/>
              <w:right w:val="single" w:sz="8"/>
            </w:tcBorders>
            <w:tcMar/>
            <w:vAlign w:val="top"/>
          </w:tcPr>
          <w:p w:rsidR="7913D38F" w:rsidP="7913D38F" w:rsidRDefault="7913D38F" w14:paraId="5E560349" w14:textId="33067BC5">
            <w:pPr>
              <w:spacing w:before="0" w:beforeAutospacing="off" w:after="0" w:afterAutospacing="off"/>
              <w:jc w:val="center"/>
            </w:pPr>
            <w:r w:rsidRPr="7913D38F" w:rsidR="7913D38F">
              <w:rPr>
                <w:rFonts w:ascii="Calibri" w:hAnsi="Calibri" w:eastAsia="Calibri" w:cs="Calibri"/>
                <w:b w:val="1"/>
                <w:bCs w:val="1"/>
                <w:sz w:val="22"/>
                <w:szCs w:val="22"/>
              </w:rPr>
              <w:t>BSL</w:t>
            </w:r>
            <w:r w:rsidRPr="7913D38F" w:rsidR="7913D38F">
              <w:rPr>
                <w:rFonts w:ascii="Calibri" w:hAnsi="Calibri" w:eastAsia="Calibri" w:cs="Calibri"/>
                <w:sz w:val="22"/>
                <w:szCs w:val="22"/>
              </w:rPr>
              <w:t xml:space="preserve"> </w:t>
            </w:r>
          </w:p>
        </w:tc>
        <w:tc>
          <w:tcPr>
            <w:tcW w:w="4407" w:type="dxa"/>
            <w:gridSpan w:val="3"/>
            <w:tcBorders>
              <w:top w:val="single" w:sz="8"/>
              <w:left w:val="single" w:sz="8"/>
              <w:bottom w:val="single" w:sz="8"/>
              <w:right w:val="single" w:sz="8"/>
            </w:tcBorders>
            <w:tcMar/>
            <w:vAlign w:val="top"/>
          </w:tcPr>
          <w:p w:rsidR="7913D38F" w:rsidP="7913D38F" w:rsidRDefault="7913D38F" w14:paraId="36867F39" w14:textId="26EA477C">
            <w:pPr>
              <w:spacing w:before="0" w:beforeAutospacing="off" w:after="0" w:afterAutospacing="off"/>
              <w:jc w:val="center"/>
            </w:pPr>
            <w:r w:rsidRPr="7913D38F" w:rsidR="7913D38F">
              <w:rPr>
                <w:rFonts w:ascii="Calibri" w:hAnsi="Calibri" w:eastAsia="Calibri" w:cs="Calibri"/>
                <w:sz w:val="20"/>
                <w:szCs w:val="20"/>
              </w:rPr>
              <w:t xml:space="preserve"> </w:t>
            </w:r>
          </w:p>
        </w:tc>
        <w:tc>
          <w:tcPr>
            <w:tcW w:w="4293" w:type="dxa"/>
            <w:gridSpan w:val="3"/>
            <w:tcBorders>
              <w:top w:val="single" w:sz="8"/>
              <w:left w:val="nil"/>
              <w:bottom w:val="single" w:sz="8"/>
              <w:right w:val="single" w:sz="8"/>
            </w:tcBorders>
            <w:tcMar/>
            <w:vAlign w:val="top"/>
          </w:tcPr>
          <w:p w:rsidR="7913D38F" w:rsidP="7913D38F" w:rsidRDefault="7913D38F" w14:paraId="12F82E46" w14:textId="6A414743">
            <w:pPr>
              <w:spacing w:before="0" w:beforeAutospacing="off" w:after="0" w:afterAutospacing="off"/>
            </w:pPr>
            <w:r w:rsidRPr="7913D38F" w:rsidR="7913D38F">
              <w:rPr>
                <w:rFonts w:ascii="Calibri" w:hAnsi="Calibri" w:eastAsia="Calibri" w:cs="Calibri"/>
                <w:sz w:val="22"/>
                <w:szCs w:val="22"/>
              </w:rPr>
              <w:t xml:space="preserve"> </w:t>
            </w:r>
          </w:p>
        </w:tc>
        <w:tc>
          <w:tcPr>
            <w:tcW w:w="4066" w:type="dxa"/>
            <w:gridSpan w:val="3"/>
            <w:tcBorders>
              <w:top w:val="single" w:sz="8"/>
              <w:left w:val="nil"/>
              <w:bottom w:val="single" w:sz="8"/>
              <w:right w:val="single" w:sz="8"/>
            </w:tcBorders>
            <w:tcMar/>
            <w:vAlign w:val="top"/>
          </w:tcPr>
          <w:p w14:paraId="4E3C6D81"/>
        </w:tc>
      </w:tr>
      <w:tr w:rsidR="7913D38F" w:rsidTr="35ACB7D6" w14:paraId="0352C292">
        <w:trPr>
          <w:trHeight w:val="300"/>
        </w:trPr>
        <w:tc>
          <w:tcPr>
            <w:tcW w:w="1184" w:type="dxa"/>
            <w:tcBorders>
              <w:top w:val="single" w:sz="8"/>
              <w:left w:val="single" w:sz="8"/>
              <w:bottom w:val="single" w:sz="8"/>
              <w:right w:val="single" w:sz="8"/>
            </w:tcBorders>
            <w:tcMar/>
            <w:vAlign w:val="top"/>
          </w:tcPr>
          <w:p w:rsidR="7913D38F" w:rsidP="7913D38F" w:rsidRDefault="7913D38F" w14:paraId="5C2D19CC" w14:textId="7F18CA56">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252777C0" w14:textId="0198FBB5">
            <w:pPr>
              <w:spacing w:before="0" w:beforeAutospacing="off" w:after="0" w:afterAutospacing="off"/>
              <w:jc w:val="center"/>
            </w:pPr>
            <w:r w:rsidRPr="7913D38F" w:rsidR="7913D38F">
              <w:rPr>
                <w:rFonts w:ascii="Calibri" w:hAnsi="Calibri" w:eastAsia="Calibri" w:cs="Calibri"/>
                <w:b w:val="1"/>
                <w:bCs w:val="1"/>
                <w:sz w:val="20"/>
                <w:szCs w:val="20"/>
              </w:rPr>
              <w:t>INDOOR</w:t>
            </w:r>
            <w:r w:rsidRPr="7913D38F" w:rsidR="7913D38F">
              <w:rPr>
                <w:rFonts w:ascii="Calibri" w:hAnsi="Calibri" w:eastAsia="Calibri" w:cs="Calibri"/>
                <w:sz w:val="20"/>
                <w:szCs w:val="20"/>
              </w:rPr>
              <w:t xml:space="preserve"> </w:t>
            </w:r>
          </w:p>
        </w:tc>
        <w:tc>
          <w:tcPr>
            <w:tcW w:w="2154" w:type="dxa"/>
            <w:tcBorders>
              <w:top w:val="single" w:sz="8"/>
              <w:left w:val="single" w:sz="8"/>
              <w:bottom w:val="single" w:sz="8"/>
              <w:right w:val="single" w:sz="8"/>
            </w:tcBorders>
            <w:shd w:val="clear" w:color="auto" w:fill="00FF00"/>
            <w:tcMar/>
            <w:vAlign w:val="top"/>
          </w:tcPr>
          <w:p w:rsidR="7913D38F" w:rsidP="7913D38F" w:rsidRDefault="7913D38F" w14:paraId="380A741E" w14:textId="0F9FE7A1">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Team Building Activities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338A206" w14:textId="70BD0D42">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53" w:type="dxa"/>
            <w:gridSpan w:val="2"/>
            <w:tcBorders>
              <w:top w:val="nil" w:sz="8"/>
              <w:left w:val="single" w:sz="8"/>
              <w:bottom w:val="single" w:sz="8"/>
              <w:right w:val="single" w:sz="8"/>
            </w:tcBorders>
            <w:shd w:val="clear" w:color="auto" w:fill="00FF00"/>
            <w:tcMar/>
            <w:vAlign w:val="top"/>
          </w:tcPr>
          <w:p w:rsidR="7913D38F" w:rsidP="7913D38F" w:rsidRDefault="7913D38F" w14:paraId="5F937912" w14:textId="237317E5">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Team Building Activities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7BD30A9" w14:textId="3EAFE602">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025" w:type="dxa"/>
            <w:tcBorders>
              <w:top w:val="single" w:sz="8"/>
              <w:left w:val="nil"/>
              <w:bottom w:val="single" w:sz="8"/>
              <w:right w:val="single" w:sz="8"/>
            </w:tcBorders>
            <w:shd w:val="clear" w:color="auto" w:fill="00FF00"/>
            <w:tcMar/>
            <w:vAlign w:val="top"/>
          </w:tcPr>
          <w:p w:rsidR="7913D38F" w:rsidP="7913D38F" w:rsidRDefault="7913D38F" w14:paraId="7E9CADEB" w14:textId="26523D4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Leadership Training</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8D5F361" w14:textId="6F31B76B">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D2A08EF" w14:textId="6BDF9308">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68" w:type="dxa"/>
            <w:gridSpan w:val="2"/>
            <w:tcBorders>
              <w:top w:val="nil" w:sz="8"/>
              <w:left w:val="single" w:sz="8"/>
              <w:bottom w:val="single" w:sz="8"/>
              <w:right w:val="single" w:sz="8"/>
            </w:tcBorders>
            <w:shd w:val="clear" w:color="auto" w:fill="00FF00"/>
            <w:tcMar/>
            <w:vAlign w:val="top"/>
          </w:tcPr>
          <w:p w:rsidR="7913D38F" w:rsidP="7913D38F" w:rsidRDefault="7913D38F" w14:paraId="376E1E99" w14:textId="63CF45B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Outdoor and Adventurous Activity</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5DE8A3DB" w14:textId="483E37F3">
            <w:pPr>
              <w:spacing w:before="0" w:beforeAutospacing="off" w:after="0" w:afterAutospacing="off"/>
            </w:pPr>
            <w:r w:rsidRPr="7913D38F" w:rsidR="7913D38F">
              <w:rPr>
                <w:rFonts w:ascii="Calibri" w:hAnsi="Calibri" w:eastAsia="Calibri" w:cs="Calibri"/>
                <w:color w:val="000000" w:themeColor="text1" w:themeTint="FF" w:themeShade="FF"/>
                <w:sz w:val="20"/>
                <w:szCs w:val="20"/>
              </w:rPr>
              <w:t xml:space="preserve"> </w:t>
            </w:r>
          </w:p>
        </w:tc>
        <w:tc>
          <w:tcPr>
            <w:tcW w:w="2216" w:type="dxa"/>
            <w:gridSpan w:val="2"/>
            <w:tcBorders>
              <w:top w:val="single" w:sz="8"/>
              <w:left w:val="single" w:sz="8"/>
              <w:bottom w:val="single" w:sz="8"/>
              <w:right w:val="single" w:sz="8"/>
            </w:tcBorders>
            <w:shd w:val="clear" w:color="auto" w:fill="00FF00"/>
            <w:tcMar/>
            <w:vAlign w:val="top"/>
          </w:tcPr>
          <w:p w:rsidR="7913D38F" w:rsidP="7913D38F" w:rsidRDefault="7913D38F" w14:paraId="3FAD3C52" w14:textId="04B91458">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0E22894" w14:textId="491253F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Tennis</w:t>
            </w:r>
            <w:r w:rsidRPr="7913D38F" w:rsidR="7913D38F">
              <w:rPr>
                <w:rFonts w:ascii="Calibri" w:hAnsi="Calibri" w:eastAsia="Calibri" w:cs="Calibri"/>
                <w:color w:val="000000" w:themeColor="text1" w:themeTint="FF" w:themeShade="FF"/>
                <w:sz w:val="20"/>
                <w:szCs w:val="20"/>
              </w:rPr>
              <w:t xml:space="preserve"> </w:t>
            </w:r>
          </w:p>
        </w:tc>
        <w:tc>
          <w:tcPr>
            <w:tcW w:w="1850" w:type="dxa"/>
            <w:tcBorders>
              <w:top w:val="nil" w:sz="8"/>
              <w:left w:val="single" w:sz="8"/>
              <w:bottom w:val="single" w:sz="8"/>
              <w:right w:val="single" w:sz="8"/>
            </w:tcBorders>
            <w:shd w:val="clear" w:color="auto" w:fill="00FF00"/>
            <w:tcMar/>
            <w:vAlign w:val="top"/>
          </w:tcPr>
          <w:p w:rsidR="7913D38F" w:rsidP="7913D38F" w:rsidRDefault="7913D38F" w14:paraId="6E8195FB" w14:textId="75B0C32E">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28004691" w14:textId="0357F7E9">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Tennis</w:t>
            </w:r>
            <w:r w:rsidRPr="7913D38F" w:rsidR="7913D38F">
              <w:rPr>
                <w:rFonts w:ascii="Calibri" w:hAnsi="Calibri" w:eastAsia="Calibri" w:cs="Calibri"/>
                <w:color w:val="000000" w:themeColor="text1" w:themeTint="FF" w:themeShade="FF"/>
                <w:sz w:val="20"/>
                <w:szCs w:val="20"/>
              </w:rPr>
              <w:t xml:space="preserve"> </w:t>
            </w:r>
          </w:p>
        </w:tc>
      </w:tr>
      <w:tr w:rsidR="7913D38F" w:rsidTr="35ACB7D6" w14:paraId="329098DB">
        <w:trPr>
          <w:trHeight w:val="300"/>
        </w:trPr>
        <w:tc>
          <w:tcPr>
            <w:tcW w:w="1184" w:type="dxa"/>
            <w:tcBorders>
              <w:top w:val="single" w:sz="8"/>
              <w:left w:val="single" w:sz="8"/>
              <w:bottom w:val="single" w:sz="8"/>
              <w:right w:val="single" w:sz="8"/>
            </w:tcBorders>
            <w:tcMar/>
            <w:vAlign w:val="top"/>
          </w:tcPr>
          <w:p w:rsidR="7913D38F" w:rsidP="7913D38F" w:rsidRDefault="7913D38F" w14:paraId="7FA3EEBD" w14:textId="7F06515E">
            <w:pPr>
              <w:spacing w:before="0" w:beforeAutospacing="off" w:after="0" w:afterAutospacing="off"/>
              <w:jc w:val="center"/>
            </w:pPr>
            <w:r w:rsidRPr="7913D38F" w:rsidR="7913D38F">
              <w:rPr>
                <w:rFonts w:ascii="Calibri" w:hAnsi="Calibri" w:eastAsia="Calibri" w:cs="Calibri"/>
                <w:b w:val="1"/>
                <w:bCs w:val="1"/>
                <w:sz w:val="20"/>
                <w:szCs w:val="20"/>
              </w:rPr>
              <w:t>P.E</w:t>
            </w:r>
            <w:r w:rsidRPr="7913D38F" w:rsidR="7913D38F">
              <w:rPr>
                <w:rFonts w:ascii="Calibri" w:hAnsi="Calibri" w:eastAsia="Calibri" w:cs="Calibri"/>
                <w:sz w:val="20"/>
                <w:szCs w:val="20"/>
              </w:rPr>
              <w:t xml:space="preserve"> </w:t>
            </w:r>
          </w:p>
          <w:p w:rsidR="7913D38F" w:rsidP="7913D38F" w:rsidRDefault="7913D38F" w14:paraId="72A07DED" w14:textId="43F87961">
            <w:pPr>
              <w:spacing w:before="0" w:beforeAutospacing="off" w:after="0" w:afterAutospacing="off"/>
              <w:jc w:val="center"/>
            </w:pPr>
            <w:r w:rsidRPr="7913D38F" w:rsidR="7913D38F">
              <w:rPr>
                <w:rFonts w:ascii="Calibri" w:hAnsi="Calibri" w:eastAsia="Calibri" w:cs="Calibri"/>
                <w:b w:val="1"/>
                <w:bCs w:val="1"/>
                <w:sz w:val="20"/>
                <w:szCs w:val="20"/>
              </w:rPr>
              <w:t>OUTDOOR</w:t>
            </w:r>
            <w:r w:rsidRPr="7913D38F" w:rsidR="7913D38F">
              <w:rPr>
                <w:rFonts w:ascii="Calibri" w:hAnsi="Calibri" w:eastAsia="Calibri" w:cs="Calibri"/>
                <w:sz w:val="20"/>
                <w:szCs w:val="20"/>
              </w:rPr>
              <w:t xml:space="preserve"> </w:t>
            </w:r>
          </w:p>
        </w:tc>
        <w:tc>
          <w:tcPr>
            <w:tcW w:w="2154" w:type="dxa"/>
            <w:tcBorders>
              <w:top w:val="single" w:sz="8"/>
              <w:left w:val="single" w:sz="8"/>
              <w:bottom w:val="single" w:sz="8"/>
              <w:right w:val="single" w:sz="8"/>
            </w:tcBorders>
            <w:shd w:val="clear" w:color="auto" w:fill="00FF00"/>
            <w:tcMar/>
            <w:vAlign w:val="top"/>
          </w:tcPr>
          <w:p w:rsidR="7913D38F" w:rsidP="7913D38F" w:rsidRDefault="7913D38F" w14:paraId="0501626D" w14:textId="5C2D8E1D">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Net, court and wall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583CA55" w14:textId="64D1B085">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53" w:type="dxa"/>
            <w:gridSpan w:val="2"/>
            <w:tcBorders>
              <w:top w:val="single" w:sz="8"/>
              <w:left w:val="single" w:sz="8"/>
              <w:bottom w:val="single" w:sz="8"/>
              <w:right w:val="single" w:sz="8"/>
            </w:tcBorders>
            <w:shd w:val="clear" w:color="auto" w:fill="00FF00"/>
            <w:tcMar/>
            <w:vAlign w:val="top"/>
          </w:tcPr>
          <w:p w:rsidR="7913D38F" w:rsidP="7913D38F" w:rsidRDefault="7913D38F" w14:paraId="63AD86BA" w14:textId="127C08D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Invasion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094168AF" w14:textId="3E59A7D1">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025" w:type="dxa"/>
            <w:tcBorders>
              <w:top w:val="single" w:sz="8"/>
              <w:left w:val="nil"/>
              <w:bottom w:val="single" w:sz="8"/>
              <w:right w:val="single" w:sz="8"/>
            </w:tcBorders>
            <w:shd w:val="clear" w:color="auto" w:fill="00FF00"/>
            <w:tcMar/>
            <w:vAlign w:val="top"/>
          </w:tcPr>
          <w:p w:rsidR="7913D38F" w:rsidP="7913D38F" w:rsidRDefault="7913D38F" w14:paraId="0E9A6F88" w14:textId="6BDC600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Invasion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4BAF1D2F" w14:textId="5DD7EC9C">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3F8C234" w14:textId="3788B4CD">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68" w:type="dxa"/>
            <w:gridSpan w:val="2"/>
            <w:tcBorders>
              <w:top w:val="single" w:sz="8"/>
              <w:left w:val="single" w:sz="8"/>
              <w:bottom w:val="single" w:sz="8"/>
              <w:right w:val="single" w:sz="8"/>
            </w:tcBorders>
            <w:shd w:val="clear" w:color="auto" w:fill="00FF00"/>
            <w:tcMar/>
            <w:vAlign w:val="top"/>
          </w:tcPr>
          <w:p w:rsidR="7913D38F" w:rsidP="7913D38F" w:rsidRDefault="7913D38F" w14:paraId="5B3A702B" w14:textId="30D2EF24">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Striking and Fielding Games</w:t>
            </w:r>
            <w:r w:rsidRPr="7913D38F" w:rsidR="7913D38F">
              <w:rPr>
                <w:rFonts w:ascii="Calibri" w:hAnsi="Calibri" w:eastAsia="Calibri" w:cs="Calibri"/>
                <w:color w:val="000000" w:themeColor="text1" w:themeTint="FF" w:themeShade="FF"/>
                <w:sz w:val="20"/>
                <w:szCs w:val="20"/>
              </w:rPr>
              <w:t xml:space="preserve"> </w:t>
            </w:r>
          </w:p>
          <w:p w:rsidR="7913D38F" w:rsidP="7913D38F" w:rsidRDefault="7913D38F" w14:paraId="1B7ED0DB" w14:textId="05DC423D">
            <w:pPr>
              <w:spacing w:before="0" w:beforeAutospacing="off" w:after="0" w:afterAutospacing="off"/>
              <w:jc w:val="center"/>
            </w:pPr>
            <w:r w:rsidRPr="7913D38F" w:rsidR="7913D38F">
              <w:rPr>
                <w:rFonts w:ascii="Calibri" w:hAnsi="Calibri" w:eastAsia="Calibri" w:cs="Calibri"/>
                <w:color w:val="000000" w:themeColor="text1" w:themeTint="FF" w:themeShade="FF"/>
                <w:sz w:val="20"/>
                <w:szCs w:val="20"/>
              </w:rPr>
              <w:t xml:space="preserve"> </w:t>
            </w:r>
          </w:p>
        </w:tc>
        <w:tc>
          <w:tcPr>
            <w:tcW w:w="2216" w:type="dxa"/>
            <w:gridSpan w:val="2"/>
            <w:tcBorders>
              <w:top w:val="single" w:sz="8"/>
              <w:left w:val="single" w:sz="8"/>
              <w:bottom w:val="single" w:sz="8"/>
              <w:right w:val="single" w:sz="8"/>
            </w:tcBorders>
            <w:shd w:val="clear" w:color="auto" w:fill="FFFF00"/>
            <w:tcMar/>
            <w:vAlign w:val="top"/>
          </w:tcPr>
          <w:p w:rsidR="7913D38F" w:rsidP="7913D38F" w:rsidRDefault="7913D38F" w14:paraId="5A06CF83" w14:textId="17B96E63">
            <w:pPr>
              <w:spacing w:before="0" w:beforeAutospacing="off" w:after="0" w:afterAutospacing="off"/>
              <w:jc w:val="center"/>
            </w:pPr>
            <w:r w:rsidRPr="7913D38F" w:rsidR="7913D38F">
              <w:rPr>
                <w:rFonts w:ascii="Calibri" w:hAnsi="Calibri" w:eastAsia="Calibri" w:cs="Calibri"/>
                <w:b w:val="1"/>
                <w:bCs w:val="1"/>
                <w:color w:val="000000" w:themeColor="text1" w:themeTint="FF" w:themeShade="FF"/>
                <w:sz w:val="20"/>
                <w:szCs w:val="20"/>
              </w:rPr>
              <w:t>Athletics</w:t>
            </w:r>
            <w:r w:rsidRPr="7913D38F" w:rsidR="7913D38F">
              <w:rPr>
                <w:rFonts w:ascii="Calibri" w:hAnsi="Calibri" w:eastAsia="Calibri" w:cs="Calibri"/>
                <w:color w:val="000000" w:themeColor="text1" w:themeTint="FF" w:themeShade="FF"/>
                <w:sz w:val="20"/>
                <w:szCs w:val="20"/>
              </w:rPr>
              <w:t xml:space="preserve"> </w:t>
            </w:r>
          </w:p>
        </w:tc>
        <w:tc>
          <w:tcPr>
            <w:tcW w:w="1850" w:type="dxa"/>
            <w:tcBorders>
              <w:top w:val="single" w:sz="8"/>
              <w:left w:val="single" w:sz="8"/>
              <w:bottom w:val="single" w:sz="8"/>
              <w:right w:val="single" w:sz="8"/>
            </w:tcBorders>
            <w:shd w:val="clear" w:color="auto" w:fill="FFFF00"/>
            <w:tcMar/>
            <w:vAlign w:val="top"/>
          </w:tcPr>
          <w:p w:rsidR="7913D38F" w:rsidP="7913D38F" w:rsidRDefault="7913D38F" w14:paraId="58697387" w14:textId="2A9511AE">
            <w:pPr>
              <w:spacing w:before="0" w:beforeAutospacing="off" w:after="0" w:afterAutospacing="off"/>
              <w:jc w:val="center"/>
              <w:rPr>
                <w:rFonts w:ascii="Calibri" w:hAnsi="Calibri" w:eastAsia="Calibri" w:cs="Calibri"/>
                <w:color w:val="000000" w:themeColor="text1" w:themeTint="FF" w:themeShade="FF"/>
                <w:sz w:val="20"/>
                <w:szCs w:val="20"/>
              </w:rPr>
            </w:pPr>
            <w:r w:rsidRPr="7913D38F" w:rsidR="7913D38F">
              <w:rPr>
                <w:rFonts w:ascii="Calibri" w:hAnsi="Calibri" w:eastAsia="Calibri" w:cs="Calibri"/>
                <w:b w:val="1"/>
                <w:bCs w:val="1"/>
                <w:color w:val="000000" w:themeColor="text1" w:themeTint="FF" w:themeShade="FF"/>
                <w:sz w:val="20"/>
                <w:szCs w:val="20"/>
              </w:rPr>
              <w:t>Athletics</w:t>
            </w:r>
          </w:p>
        </w:tc>
      </w:tr>
    </w:tbl>
    <w:p w:rsidR="00721760" w:rsidP="7913D38F" w:rsidRDefault="00721760" w14:paraId="59423FE6" w14:textId="5B13B20B">
      <w:pPr>
        <w:pStyle w:val="Normal"/>
        <w:jc w:val="center"/>
        <w:rPr>
          <w:rFonts w:ascii="SassoonPrimaryInfant" w:hAnsi="SassoonPrimaryInfant"/>
          <w:b w:val="1"/>
          <w:bCs w:val="1"/>
          <w:sz w:val="32"/>
          <w:szCs w:val="32"/>
          <w:u w:val="single"/>
        </w:rPr>
      </w:pPr>
    </w:p>
    <w:p w:rsidR="3ABD15D5" w:rsidP="3ABD15D5" w:rsidRDefault="3ABD15D5" w14:paraId="5D9A470D" w14:textId="77777777">
      <w:pPr>
        <w:jc w:val="center"/>
        <w:rPr>
          <w:rFonts w:ascii="SassoonPrimaryInfant" w:hAnsi="SassoonPrimaryInfant"/>
          <w:b/>
          <w:bCs/>
          <w:sz w:val="32"/>
          <w:szCs w:val="32"/>
          <w:u w:val="single"/>
        </w:rPr>
      </w:pPr>
    </w:p>
    <w:p w:rsidR="3ABD15D5" w:rsidP="3ABD15D5" w:rsidRDefault="3ABD15D5" w14:paraId="02A4982A" w14:textId="77777777">
      <w:pPr>
        <w:jc w:val="center"/>
        <w:rPr>
          <w:rFonts w:ascii="SassoonPrimaryInfant" w:hAnsi="SassoonPrimaryInfant"/>
          <w:b/>
          <w:bCs/>
          <w:sz w:val="32"/>
          <w:szCs w:val="32"/>
          <w:u w:val="single"/>
        </w:rPr>
      </w:pPr>
    </w:p>
    <w:p w:rsidR="3ABD15D5" w:rsidP="3ABD15D5" w:rsidRDefault="3ABD15D5" w14:paraId="7F6E3FF2" w14:textId="77777777">
      <w:pPr>
        <w:jc w:val="center"/>
        <w:rPr>
          <w:rFonts w:ascii="SassoonPrimaryInfant" w:hAnsi="SassoonPrimaryInfant"/>
          <w:b w:val="1"/>
          <w:bCs w:val="1"/>
          <w:sz w:val="32"/>
          <w:szCs w:val="32"/>
          <w:u w:val="single"/>
        </w:rPr>
      </w:pPr>
    </w:p>
    <w:p w:rsidR="325B3126" w:rsidP="325B3126" w:rsidRDefault="325B3126" w14:paraId="7E1FCFCC" w14:textId="0B700293">
      <w:pPr>
        <w:pStyle w:val="Normal"/>
        <w:jc w:val="center"/>
        <w:rPr>
          <w:rFonts w:ascii="SassoonPrimaryInfant" w:hAnsi="SassoonPrimaryInfant"/>
          <w:b w:val="1"/>
          <w:bCs w:val="1"/>
          <w:sz w:val="32"/>
          <w:szCs w:val="32"/>
          <w:u w:val="single"/>
        </w:rPr>
      </w:pPr>
    </w:p>
    <w:p w:rsidR="325B3126" w:rsidP="325B3126" w:rsidRDefault="325B3126" w14:paraId="30819F32" w14:textId="78B48201">
      <w:pPr>
        <w:pStyle w:val="Normal"/>
        <w:jc w:val="center"/>
        <w:rPr>
          <w:rFonts w:ascii="SassoonPrimaryInfant" w:hAnsi="SassoonPrimaryInfant"/>
          <w:b w:val="1"/>
          <w:bCs w:val="1"/>
          <w:sz w:val="32"/>
          <w:szCs w:val="32"/>
          <w:u w:val="single"/>
        </w:rPr>
      </w:pPr>
    </w:p>
    <w:p w:rsidR="325B3126" w:rsidP="325B3126" w:rsidRDefault="325B3126" w14:paraId="4ED8DC4B" w14:textId="745150DB">
      <w:pPr>
        <w:pStyle w:val="Normal"/>
        <w:jc w:val="center"/>
        <w:rPr>
          <w:rFonts w:ascii="SassoonPrimaryInfant" w:hAnsi="SassoonPrimaryInfant"/>
          <w:b w:val="1"/>
          <w:bCs w:val="1"/>
          <w:sz w:val="32"/>
          <w:szCs w:val="32"/>
          <w:u w:val="single"/>
        </w:rPr>
      </w:pPr>
    </w:p>
    <w:p w:rsidR="325B3126" w:rsidP="325B3126" w:rsidRDefault="325B3126" w14:paraId="40DEA794" w14:textId="35D86999">
      <w:pPr>
        <w:pStyle w:val="Normal"/>
        <w:jc w:val="center"/>
        <w:rPr>
          <w:rFonts w:ascii="SassoonPrimaryInfant" w:hAnsi="SassoonPrimaryInfant"/>
          <w:b w:val="1"/>
          <w:bCs w:val="1"/>
          <w:sz w:val="32"/>
          <w:szCs w:val="32"/>
          <w:u w:val="single"/>
        </w:rPr>
      </w:pPr>
    </w:p>
    <w:p w:rsidR="325B3126" w:rsidP="325B3126" w:rsidRDefault="325B3126" w14:paraId="22F2352C" w14:textId="4DEE128C">
      <w:pPr>
        <w:pStyle w:val="Normal"/>
        <w:jc w:val="center"/>
        <w:rPr>
          <w:rFonts w:ascii="SassoonPrimaryInfant" w:hAnsi="SassoonPrimaryInfant"/>
          <w:b w:val="1"/>
          <w:bCs w:val="1"/>
          <w:sz w:val="32"/>
          <w:szCs w:val="32"/>
          <w:u w:val="single"/>
        </w:rPr>
      </w:pPr>
    </w:p>
    <w:p w:rsidR="325B3126" w:rsidP="325B3126" w:rsidRDefault="325B3126" w14:paraId="0362243C" w14:textId="53877EC9">
      <w:pPr>
        <w:pStyle w:val="Normal"/>
        <w:jc w:val="center"/>
        <w:rPr>
          <w:rFonts w:ascii="SassoonPrimaryInfant" w:hAnsi="SassoonPrimaryInfant"/>
          <w:b w:val="1"/>
          <w:bCs w:val="1"/>
          <w:sz w:val="32"/>
          <w:szCs w:val="32"/>
          <w:u w:val="single"/>
        </w:rPr>
      </w:pPr>
    </w:p>
    <w:p w:rsidR="000A7E3F" w:rsidP="00907494" w:rsidRDefault="000A7E3F" w14:paraId="43982C10" w14:textId="77777777">
      <w:pPr>
        <w:jc w:val="center"/>
        <w:rPr>
          <w:rFonts w:ascii="SassoonPrimaryInfant" w:hAnsi="SassoonPrimaryInfant"/>
          <w:b/>
          <w:sz w:val="32"/>
          <w:szCs w:val="32"/>
          <w:u w:val="single"/>
        </w:rPr>
      </w:pPr>
      <w:r>
        <w:rPr>
          <w:rFonts w:ascii="SassoonPrimaryInfant" w:hAnsi="SassoonPrimaryInfant"/>
          <w:b/>
          <w:sz w:val="32"/>
          <w:szCs w:val="32"/>
          <w:u w:val="single"/>
        </w:rPr>
        <w:t>Planning</w:t>
      </w:r>
    </w:p>
    <w:p w:rsidR="00227CF1" w:rsidP="000A7E3F" w:rsidRDefault="00227CF1" w14:paraId="3FDF4A0A" w14:textId="77777777">
      <w:pPr>
        <w:jc w:val="center"/>
        <w:rPr>
          <w:rFonts w:ascii="SassoonPrimaryInfant" w:hAnsi="SassoonPrimaryInfant"/>
          <w:b/>
          <w:sz w:val="32"/>
          <w:szCs w:val="32"/>
          <w:u w:val="single"/>
        </w:rPr>
      </w:pPr>
    </w:p>
    <w:p w:rsidR="00227CF1" w:rsidP="000A7E3F" w:rsidRDefault="005C7AD4" w14:paraId="74282E82" w14:textId="77777777">
      <w:pPr>
        <w:jc w:val="center"/>
        <w:rPr>
          <w:rFonts w:ascii="SassoonPrimaryInfant" w:hAnsi="SassoonPrimaryInfant"/>
          <w:b/>
          <w:sz w:val="32"/>
          <w:szCs w:val="32"/>
          <w:u w:val="single"/>
        </w:rPr>
      </w:pPr>
      <w:r w:rsidRP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63360" behindDoc="0" locked="0" layoutInCell="1" allowOverlap="1" wp14:anchorId="643FF151" wp14:editId="0419A83D">
                <wp:simplePos x="0" y="0"/>
                <wp:positionH relativeFrom="column">
                  <wp:posOffset>4979670</wp:posOffset>
                </wp:positionH>
                <wp:positionV relativeFrom="paragraph">
                  <wp:posOffset>263525</wp:posOffset>
                </wp:positionV>
                <wp:extent cx="2360930" cy="1955800"/>
                <wp:effectExtent l="0" t="0" r="1714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5800"/>
                        </a:xfrm>
                        <a:prstGeom prst="rect">
                          <a:avLst/>
                        </a:prstGeom>
                        <a:solidFill>
                          <a:srgbClr val="FFFFFF"/>
                        </a:solidFill>
                        <a:ln w="9525">
                          <a:solidFill>
                            <a:srgbClr val="000000"/>
                          </a:solidFill>
                          <a:miter lim="800000"/>
                          <a:headEnd/>
                          <a:tailEnd/>
                        </a:ln>
                      </wps:spPr>
                      <wps:txbx>
                        <w:txbxContent>
                          <w:p w:rsidRPr="00721760" w:rsidR="00AB46FD" w:rsidRDefault="00AB46FD" w14:paraId="0A444140" w14:textId="77777777">
                            <w:pPr>
                              <w:rPr>
                                <w:b/>
                                <w:bCs/>
                                <w:sz w:val="24"/>
                                <w:szCs w:val="24"/>
                              </w:rPr>
                            </w:pPr>
                            <w:r w:rsidRPr="00721760">
                              <w:rPr>
                                <w:b/>
                                <w:bCs/>
                                <w:sz w:val="24"/>
                                <w:szCs w:val="24"/>
                              </w:rPr>
                              <w:t>Planning for English.</w:t>
                            </w:r>
                          </w:p>
                          <w:p w:rsidRPr="00721760" w:rsidR="00AB46FD" w:rsidRDefault="00AB46FD" w14:paraId="7787DF2E" w14:textId="77777777">
                            <w:pPr>
                              <w:rPr>
                                <w:sz w:val="24"/>
                                <w:szCs w:val="24"/>
                              </w:rPr>
                            </w:pPr>
                            <w:r w:rsidRPr="00721760">
                              <w:rPr>
                                <w:sz w:val="24"/>
                                <w:szCs w:val="24"/>
                              </w:rPr>
                              <w:t xml:space="preserve">In English we have created our own bespoke curriculum, making links between spelling, reading and writing as well as identifying areas within the wider curriculum where we can make cross curricular links.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style="position:absolute;left:0;text-align:left;margin-left:392.1pt;margin-top:20.75pt;width:185.9pt;height:154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" w14:anchorId="643FF151">
                <v:textbox>
                  <w:txbxContent>
                    <w:p w:rsidRPr="00721760" w:rsidR="00AB46FD" w:rsidRDefault="00AB46FD" w14:paraId="0A444140" w14:textId="77777777">
                      <w:pPr>
                        <w:rPr>
                          <w:b/>
                          <w:bCs/>
                          <w:sz w:val="24"/>
                          <w:szCs w:val="24"/>
                        </w:rPr>
                      </w:pPr>
                      <w:r w:rsidRPr="00721760">
                        <w:rPr>
                          <w:b/>
                          <w:bCs/>
                          <w:sz w:val="24"/>
                          <w:szCs w:val="24"/>
                        </w:rPr>
                        <w:t>Planning for English.</w:t>
                      </w:r>
                    </w:p>
                    <w:p w:rsidRPr="00721760" w:rsidR="00AB46FD" w:rsidRDefault="00AB46FD" w14:paraId="7787DF2E" w14:textId="77777777">
                      <w:pPr>
                        <w:rPr>
                          <w:sz w:val="24"/>
                          <w:szCs w:val="24"/>
                        </w:rPr>
                      </w:pPr>
                      <w:r w:rsidRPr="00721760">
                        <w:rPr>
                          <w:sz w:val="24"/>
                          <w:szCs w:val="24"/>
                        </w:rPr>
                        <w:t xml:space="preserve">In English we have created our own bespoke curriculum, making links between spelling, reading and writing as well as identifying areas within the wider curriculum where we can make cross curricular links. </w:t>
                      </w:r>
                    </w:p>
                  </w:txbxContent>
                </v:textbox>
                <w10:wrap type="square"/>
              </v:shape>
            </w:pict>
          </mc:Fallback>
        </mc:AlternateContent>
      </w:r>
      <w:r w:rsidRPr="00227CF1" w:rsid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61312" behindDoc="0" locked="0" layoutInCell="1" allowOverlap="1" wp14:anchorId="6757F0A4" wp14:editId="33B7C488">
                <wp:simplePos x="0" y="0"/>
                <wp:positionH relativeFrom="column">
                  <wp:posOffset>358987</wp:posOffset>
                </wp:positionH>
                <wp:positionV relativeFrom="paragraph">
                  <wp:posOffset>287020</wp:posOffset>
                </wp:positionV>
                <wp:extent cx="2360930" cy="1955800"/>
                <wp:effectExtent l="0" t="0" r="1714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55800"/>
                        </a:xfrm>
                        <a:prstGeom prst="rect">
                          <a:avLst/>
                        </a:prstGeom>
                        <a:solidFill>
                          <a:srgbClr val="FFFFFF"/>
                        </a:solidFill>
                        <a:ln w="9525">
                          <a:solidFill>
                            <a:srgbClr val="000000"/>
                          </a:solidFill>
                          <a:miter lim="800000"/>
                          <a:headEnd/>
                          <a:tailEnd/>
                        </a:ln>
                      </wps:spPr>
                      <wps:txbx>
                        <w:txbxContent>
                          <w:p w:rsidRPr="00721760" w:rsidR="00AB46FD" w:rsidRDefault="00AB46FD" w14:paraId="7008A860" w14:textId="77777777">
                            <w:pPr>
                              <w:rPr>
                                <w:b/>
                                <w:bCs/>
                                <w:sz w:val="24"/>
                                <w:szCs w:val="24"/>
                              </w:rPr>
                            </w:pPr>
                            <w:r w:rsidRPr="00721760">
                              <w:rPr>
                                <w:b/>
                                <w:bCs/>
                                <w:sz w:val="24"/>
                                <w:szCs w:val="24"/>
                              </w:rPr>
                              <w:t>Planning for Maths</w:t>
                            </w:r>
                          </w:p>
                          <w:p w:rsidRPr="00721760" w:rsidR="00AB46FD" w:rsidRDefault="00AB46FD" w14:paraId="17305B1F" w14:textId="77777777">
                            <w:pPr>
                              <w:rPr>
                                <w:sz w:val="24"/>
                                <w:szCs w:val="24"/>
                              </w:rPr>
                            </w:pPr>
                            <w:r w:rsidRPr="00721760">
                              <w:rPr>
                                <w:sz w:val="24"/>
                                <w:szCs w:val="24"/>
                              </w:rPr>
                              <w:t>At Hawthorn Primary we use White Rose Maths to support the teaching of The National Curriculum. For some children who work with the Resource Base or have an identified special educational need, we use a range of suitable materials to plan an individual curriculum whilst maintaining coverage across all areas of Maths.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style="position:absolute;left:0;text-align:left;margin-left:28.25pt;margin-top:22.6pt;width:185.9pt;height:154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" w14:anchorId="6757F0A4">
                <v:textbox>
                  <w:txbxContent>
                    <w:p w:rsidRPr="00721760" w:rsidR="00AB46FD" w:rsidRDefault="00AB46FD" w14:paraId="7008A860" w14:textId="77777777">
                      <w:pPr>
                        <w:rPr>
                          <w:b/>
                          <w:bCs/>
                          <w:sz w:val="24"/>
                          <w:szCs w:val="24"/>
                        </w:rPr>
                      </w:pPr>
                      <w:r w:rsidRPr="00721760">
                        <w:rPr>
                          <w:b/>
                          <w:bCs/>
                          <w:sz w:val="24"/>
                          <w:szCs w:val="24"/>
                        </w:rPr>
                        <w:t>Planning for Maths</w:t>
                      </w:r>
                    </w:p>
                    <w:p w:rsidRPr="00721760" w:rsidR="00AB46FD" w:rsidRDefault="00AB46FD" w14:paraId="17305B1F" w14:textId="77777777">
                      <w:pPr>
                        <w:rPr>
                          <w:sz w:val="24"/>
                          <w:szCs w:val="24"/>
                        </w:rPr>
                      </w:pPr>
                      <w:r w:rsidRPr="00721760">
                        <w:rPr>
                          <w:sz w:val="24"/>
                          <w:szCs w:val="24"/>
                        </w:rPr>
                        <w:t>At Hawthorn Primary we use White Rose Maths to support the teaching of The National Curriculum. For some children who work with the Resource Base or have an identified special educational need, we use a range of suitable materials to plan an individual curriculum whilst maintaining coverage across all areas of Maths.</w:t>
                      </w:r>
                    </w:p>
                  </w:txbxContent>
                </v:textbox>
                <w10:wrap type="square"/>
              </v:shape>
            </w:pict>
          </mc:Fallback>
        </mc:AlternateContent>
      </w:r>
    </w:p>
    <w:p w:rsidR="000A7E3F" w:rsidP="3ABD15D5" w:rsidRDefault="000A7E3F" w14:paraId="448D1901" w14:textId="42369C63">
      <w:pPr>
        <w:jc w:val="center"/>
        <w:rPr>
          <w:rFonts w:ascii="SassoonPrimaryInfant" w:hAnsi="SassoonPrimaryInfant"/>
          <w:b/>
          <w:bCs/>
          <w:sz w:val="32"/>
          <w:szCs w:val="32"/>
          <w:u w:val="single"/>
        </w:rPr>
      </w:pPr>
    </w:p>
    <w:p w:rsidR="00227CF1" w:rsidP="000A7E3F" w:rsidRDefault="00227CF1" w14:paraId="740504DD" w14:textId="6816B4FB">
      <w:pPr>
        <w:jc w:val="center"/>
        <w:rPr>
          <w:rFonts w:ascii="SassoonPrimaryInfant" w:hAnsi="SassoonPrimaryInfant"/>
          <w:b/>
          <w:sz w:val="32"/>
          <w:szCs w:val="32"/>
          <w:u w:val="single"/>
        </w:rPr>
      </w:pPr>
    </w:p>
    <w:p w:rsidR="000A7E3F" w:rsidP="005C7AD4" w:rsidRDefault="000A7E3F" w14:paraId="7F9899C0" w14:textId="7D75835D">
      <w:pPr>
        <w:jc w:val="center"/>
        <w:rPr>
          <w:rFonts w:ascii="SassoonPrimaryInfant" w:hAnsi="SassoonPrimaryInfant"/>
          <w:b/>
          <w:sz w:val="32"/>
          <w:szCs w:val="32"/>
          <w:u w:val="single"/>
        </w:rPr>
      </w:pPr>
    </w:p>
    <w:p w:rsidR="005C7AD4" w:rsidP="005C7AD4" w:rsidRDefault="005C7AD4" w14:paraId="1C4F6A8A" w14:textId="368C0DD8">
      <w:pPr>
        <w:jc w:val="center"/>
        <w:rPr>
          <w:rFonts w:ascii="SassoonPrimaryInfant" w:hAnsi="SassoonPrimaryInfant"/>
          <w:b/>
          <w:sz w:val="32"/>
          <w:szCs w:val="32"/>
          <w:u w:val="single"/>
        </w:rPr>
      </w:pPr>
    </w:p>
    <w:p w:rsidR="000A7E3F" w:rsidP="3ABD15D5" w:rsidRDefault="000A7E3F" w14:paraId="2DB6F97D" w14:textId="117E8410">
      <w:pPr>
        <w:jc w:val="center"/>
        <w:rPr>
          <w:rFonts w:ascii="SassoonPrimaryInfant" w:hAnsi="SassoonPrimaryInfant"/>
          <w:b/>
          <w:bCs/>
          <w:sz w:val="32"/>
          <w:szCs w:val="32"/>
          <w:u w:val="single"/>
        </w:rPr>
      </w:pPr>
    </w:p>
    <w:p w:rsidR="3ABD15D5" w:rsidP="3ABD15D5" w:rsidRDefault="0066306A" w14:paraId="5F8E0394" w14:textId="3D9D0319">
      <w:pPr>
        <w:jc w:val="center"/>
        <w:rPr>
          <w:rFonts w:ascii="SassoonPrimaryInfant" w:hAnsi="SassoonPrimaryInfant"/>
          <w:b/>
          <w:bCs/>
          <w:sz w:val="32"/>
          <w:szCs w:val="32"/>
          <w:u w:val="single"/>
        </w:rPr>
      </w:pPr>
      <w:r>
        <w:rPr>
          <w:noProof/>
        </w:rPr>
        <w:drawing>
          <wp:anchor distT="0" distB="0" distL="114300" distR="114300" simplePos="0" relativeHeight="251709440" behindDoc="1" locked="0" layoutInCell="1" allowOverlap="1" wp14:anchorId="2BFB6009" wp14:editId="7244C99A">
            <wp:simplePos x="0" y="0"/>
            <wp:positionH relativeFrom="column">
              <wp:posOffset>6214110</wp:posOffset>
            </wp:positionH>
            <wp:positionV relativeFrom="paragraph">
              <wp:posOffset>215265</wp:posOffset>
            </wp:positionV>
            <wp:extent cx="1615440" cy="1370965"/>
            <wp:effectExtent l="0" t="0" r="3810" b="635"/>
            <wp:wrapTight wrapText="bothSides">
              <wp:wrapPolygon edited="0">
                <wp:start x="0" y="0"/>
                <wp:lineTo x="0" y="21310"/>
                <wp:lineTo x="21396" y="21310"/>
                <wp:lineTo x="21396" y="0"/>
                <wp:lineTo x="0" y="0"/>
              </wp:wrapPolygon>
            </wp:wrapTight>
            <wp:docPr id="40" name="Picture 40" descr="Image result for grammar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mmarsaur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18A5C4D6" wp14:editId="05D806FD">
            <wp:simplePos x="0" y="0"/>
            <wp:positionH relativeFrom="column">
              <wp:posOffset>1215390</wp:posOffset>
            </wp:positionH>
            <wp:positionV relativeFrom="paragraph">
              <wp:posOffset>5715</wp:posOffset>
            </wp:positionV>
            <wp:extent cx="1699260" cy="1254205"/>
            <wp:effectExtent l="0" t="0" r="0" b="3175"/>
            <wp:wrapNone/>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9260" cy="1254205"/>
                    </a:xfrm>
                    <a:prstGeom prst="rect">
                      <a:avLst/>
                    </a:prstGeom>
                  </pic:spPr>
                </pic:pic>
              </a:graphicData>
            </a:graphic>
            <wp14:sizeRelH relativeFrom="page">
              <wp14:pctWidth>0</wp14:pctWidth>
            </wp14:sizeRelH>
            <wp14:sizeRelV relativeFrom="page">
              <wp14:pctHeight>0</wp14:pctHeight>
            </wp14:sizeRelV>
          </wp:anchor>
        </w:drawing>
      </w:r>
    </w:p>
    <w:p w:rsidR="0066306A" w:rsidP="3ABD15D5" w:rsidRDefault="0066306A" w14:paraId="01DC4BEC" w14:textId="3EDAA7F6">
      <w:pPr>
        <w:jc w:val="center"/>
        <w:rPr>
          <w:rFonts w:ascii="SassoonPrimaryInfant" w:hAnsi="SassoonPrimaryInfant"/>
          <w:b/>
          <w:bCs/>
          <w:sz w:val="32"/>
          <w:szCs w:val="32"/>
          <w:u w:val="single"/>
        </w:rPr>
      </w:pPr>
      <w:r>
        <w:rPr>
          <w:noProof/>
        </w:rPr>
        <w:drawing>
          <wp:anchor distT="0" distB="0" distL="114300" distR="114300" simplePos="0" relativeHeight="251710464" behindDoc="1" locked="0" layoutInCell="1" allowOverlap="1" wp14:anchorId="394B69D4" wp14:editId="0C36DBB0">
            <wp:simplePos x="0" y="0"/>
            <wp:positionH relativeFrom="column">
              <wp:posOffset>5264784</wp:posOffset>
            </wp:positionH>
            <wp:positionV relativeFrom="paragraph">
              <wp:posOffset>238125</wp:posOffset>
            </wp:positionV>
            <wp:extent cx="868680" cy="1137920"/>
            <wp:effectExtent l="209550" t="133350" r="179070" b="138430"/>
            <wp:wrapTight wrapText="bothSides">
              <wp:wrapPolygon edited="0">
                <wp:start x="20443" y="-472"/>
                <wp:lineTo x="5861" y="-5691"/>
                <wp:lineTo x="2644" y="-453"/>
                <wp:lineTo x="499" y="-1220"/>
                <wp:lineTo x="-2718" y="4018"/>
                <wp:lineTo x="-573" y="4786"/>
                <wp:lineTo x="-3791" y="10024"/>
                <wp:lineTo x="-788" y="11099"/>
                <wp:lineTo x="-4006" y="16338"/>
                <wp:lineTo x="-574" y="17566"/>
                <wp:lineTo x="-1097" y="20973"/>
                <wp:lineTo x="1476" y="21894"/>
                <wp:lineTo x="2106" y="21720"/>
                <wp:lineTo x="11006" y="21710"/>
                <wp:lineTo x="21742" y="19562"/>
                <wp:lineTo x="22159" y="142"/>
                <wp:lineTo x="20443" y="-472"/>
              </wp:wrapPolygon>
            </wp:wrapTight>
            <wp:docPr id="41" name="Picture 4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rot="20092919">
                      <a:off x="0" y="0"/>
                      <a:ext cx="868680" cy="1137920"/>
                    </a:xfrm>
                    <a:prstGeom prst="rect">
                      <a:avLst/>
                    </a:prstGeom>
                  </pic:spPr>
                </pic:pic>
              </a:graphicData>
            </a:graphic>
            <wp14:sizeRelH relativeFrom="page">
              <wp14:pctWidth>0</wp14:pctWidth>
            </wp14:sizeRelH>
            <wp14:sizeRelV relativeFrom="page">
              <wp14:pctHeight>0</wp14:pctHeight>
            </wp14:sizeRelV>
          </wp:anchor>
        </w:drawing>
      </w:r>
    </w:p>
    <w:p w:rsidR="0066306A" w:rsidP="3ABD15D5" w:rsidRDefault="0066306A" w14:paraId="7F96D6D1" w14:textId="333370D4">
      <w:pPr>
        <w:jc w:val="center"/>
        <w:rPr>
          <w:rFonts w:ascii="SassoonPrimaryInfant" w:hAnsi="SassoonPrimaryInfant"/>
          <w:b/>
          <w:bCs/>
          <w:sz w:val="32"/>
          <w:szCs w:val="32"/>
          <w:u w:val="single"/>
        </w:rPr>
      </w:pPr>
      <w:r>
        <w:rPr>
          <w:noProof/>
        </w:rPr>
        <w:lastRenderedPageBreak/>
        <w:drawing>
          <wp:anchor distT="0" distB="0" distL="114300" distR="114300" simplePos="0" relativeHeight="251707392" behindDoc="0" locked="0" layoutInCell="1" allowOverlap="1" wp14:anchorId="488B7089" wp14:editId="56AD9BF2">
            <wp:simplePos x="0" y="0"/>
            <wp:positionH relativeFrom="column">
              <wp:posOffset>2671445</wp:posOffset>
            </wp:positionH>
            <wp:positionV relativeFrom="paragraph">
              <wp:posOffset>302260</wp:posOffset>
            </wp:positionV>
            <wp:extent cx="2160270" cy="1433195"/>
            <wp:effectExtent l="152400" t="304800" r="163830" b="300355"/>
            <wp:wrapSquare wrapText="bothSides"/>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44852">
                      <a:off x="0" y="0"/>
                      <a:ext cx="2160270" cy="1433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6031B239" wp14:editId="4DDDC9C0">
            <wp:simplePos x="0" y="0"/>
            <wp:positionH relativeFrom="column">
              <wp:posOffset>-219710</wp:posOffset>
            </wp:positionH>
            <wp:positionV relativeFrom="paragraph">
              <wp:posOffset>360045</wp:posOffset>
            </wp:positionV>
            <wp:extent cx="2484120" cy="1317625"/>
            <wp:effectExtent l="152400" t="342900" r="144780" b="339725"/>
            <wp:wrapTight wrapText="bothSides">
              <wp:wrapPolygon edited="0">
                <wp:start x="20901" y="-594"/>
                <wp:lineTo x="12450" y="-5089"/>
                <wp:lineTo x="11683" y="-306"/>
                <wp:lineTo x="3280" y="-5100"/>
                <wp:lineTo x="2512" y="-317"/>
                <wp:lineTo x="134" y="-1674"/>
                <wp:lineTo x="-1084" y="8072"/>
                <wp:lineTo x="-291" y="8524"/>
                <wp:lineTo x="-1059" y="13307"/>
                <wp:lineTo x="-266" y="13759"/>
                <wp:lineTo x="-506" y="15254"/>
                <wp:lineTo x="-241" y="18994"/>
                <wp:lineTo x="-418" y="21176"/>
                <wp:lineTo x="692" y="21810"/>
                <wp:lineTo x="13527" y="21627"/>
                <wp:lineTo x="21588" y="21005"/>
                <wp:lineTo x="21673" y="16160"/>
                <wp:lineTo x="21852" y="-52"/>
                <wp:lineTo x="20901" y="-594"/>
              </wp:wrapPolygon>
            </wp:wrapTight>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20589950">
                      <a:off x="0" y="0"/>
                      <a:ext cx="2484120" cy="1317625"/>
                    </a:xfrm>
                    <a:prstGeom prst="rect">
                      <a:avLst/>
                    </a:prstGeom>
                  </pic:spPr>
                </pic:pic>
              </a:graphicData>
            </a:graphic>
            <wp14:sizeRelH relativeFrom="page">
              <wp14:pctWidth>0</wp14:pctWidth>
            </wp14:sizeRelH>
            <wp14:sizeRelV relativeFrom="page">
              <wp14:pctHeight>0</wp14:pctHeight>
            </wp14:sizeRelV>
          </wp:anchor>
        </w:drawing>
      </w:r>
    </w:p>
    <w:p w:rsidR="0066306A" w:rsidP="3ABD15D5" w:rsidRDefault="0066306A" w14:paraId="415C1864" w14:textId="2F9EB589">
      <w:pPr>
        <w:jc w:val="center"/>
        <w:rPr>
          <w:rFonts w:ascii="SassoonPrimaryInfant" w:hAnsi="SassoonPrimaryInfant"/>
          <w:b/>
          <w:bCs/>
          <w:sz w:val="32"/>
          <w:szCs w:val="32"/>
          <w:u w:val="single"/>
        </w:rPr>
      </w:pPr>
    </w:p>
    <w:p w:rsidR="0066306A" w:rsidP="3ABD15D5" w:rsidRDefault="0066306A" w14:paraId="4D3176D6" w14:textId="76A7156B">
      <w:pPr>
        <w:jc w:val="center"/>
        <w:rPr>
          <w:rFonts w:ascii="SassoonPrimaryInfant" w:hAnsi="SassoonPrimaryInfant"/>
          <w:b/>
          <w:bCs/>
          <w:sz w:val="32"/>
          <w:szCs w:val="32"/>
          <w:u w:val="single"/>
        </w:rPr>
      </w:pPr>
      <w:r>
        <w:rPr>
          <w:noProof/>
        </w:rPr>
        <w:drawing>
          <wp:anchor distT="0" distB="0" distL="114300" distR="114300" simplePos="0" relativeHeight="251708416" behindDoc="1" locked="0" layoutInCell="1" allowOverlap="1" wp14:anchorId="280AB60B" wp14:editId="72490BEB">
            <wp:simplePos x="0" y="0"/>
            <wp:positionH relativeFrom="margin">
              <wp:posOffset>7135494</wp:posOffset>
            </wp:positionH>
            <wp:positionV relativeFrom="paragraph">
              <wp:posOffset>-226957</wp:posOffset>
            </wp:positionV>
            <wp:extent cx="1767840" cy="1268095"/>
            <wp:effectExtent l="171450" t="247650" r="156210" b="255905"/>
            <wp:wrapTight wrapText="bothSides">
              <wp:wrapPolygon edited="0">
                <wp:start x="-390" y="117"/>
                <wp:lineTo x="-1717" y="725"/>
                <wp:lineTo x="-555" y="5657"/>
                <wp:lineTo x="-1661" y="6164"/>
                <wp:lineTo x="-498" y="11096"/>
                <wp:lineTo x="-1604" y="11603"/>
                <wp:lineTo x="-441" y="16535"/>
                <wp:lineTo x="-1326" y="16940"/>
                <wp:lineTo x="-963" y="18481"/>
                <wp:lineTo x="279" y="21670"/>
                <wp:lineTo x="20446" y="21997"/>
                <wp:lineTo x="21772" y="21389"/>
                <wp:lineTo x="21615" y="968"/>
                <wp:lineTo x="20671" y="-3039"/>
                <wp:lineTo x="12713" y="-419"/>
                <wp:lineTo x="11551" y="-5352"/>
                <wp:lineTo x="494" y="-288"/>
                <wp:lineTo x="-390" y="117"/>
              </wp:wrapPolygon>
            </wp:wrapTight>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91220">
                      <a:off x="0" y="0"/>
                      <a:ext cx="1767840" cy="1268095"/>
                    </a:xfrm>
                    <a:prstGeom prst="rect">
                      <a:avLst/>
                    </a:prstGeom>
                  </pic:spPr>
                </pic:pic>
              </a:graphicData>
            </a:graphic>
            <wp14:sizeRelH relativeFrom="page">
              <wp14:pctWidth>0</wp14:pctWidth>
            </wp14:sizeRelH>
            <wp14:sizeRelV relativeFrom="page">
              <wp14:pctHeight>0</wp14:pctHeight>
            </wp14:sizeRelV>
          </wp:anchor>
        </w:drawing>
      </w:r>
    </w:p>
    <w:p w:rsidR="000A7E3F" w:rsidP="3ABD15D5" w:rsidRDefault="00227CF1" w14:paraId="662C366E" w14:textId="00AEBE6D">
      <w:pPr>
        <w:jc w:val="center"/>
        <w:rPr>
          <w:rFonts w:ascii="SassoonPrimaryInfant" w:hAnsi="SassoonPrimaryInfant"/>
          <w:b/>
          <w:bCs/>
          <w:sz w:val="32"/>
          <w:szCs w:val="32"/>
          <w:u w:val="single"/>
        </w:rPr>
      </w:pPr>
      <w:r w:rsidRP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65408" behindDoc="0" locked="0" layoutInCell="1" allowOverlap="1" wp14:anchorId="1C067641" wp14:editId="39D7E310">
                <wp:simplePos x="0" y="0"/>
                <wp:positionH relativeFrom="margin">
                  <wp:posOffset>1895475</wp:posOffset>
                </wp:positionH>
                <wp:positionV relativeFrom="paragraph">
                  <wp:posOffset>0</wp:posOffset>
                </wp:positionV>
                <wp:extent cx="5410200" cy="1144905"/>
                <wp:effectExtent l="0" t="0" r="19050" b="171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144905"/>
                        </a:xfrm>
                        <a:prstGeom prst="rect">
                          <a:avLst/>
                        </a:prstGeom>
                        <a:solidFill>
                          <a:srgbClr val="FFFFFF"/>
                        </a:solidFill>
                        <a:ln w="9525">
                          <a:solidFill>
                            <a:srgbClr val="000000"/>
                          </a:solidFill>
                          <a:miter lim="800000"/>
                          <a:headEnd/>
                          <a:tailEnd/>
                        </a:ln>
                      </wps:spPr>
                      <wps:txbx>
                        <w:txbxContent>
                          <w:p w:rsidR="00AB46FD" w:rsidRDefault="00AB46FD" w14:paraId="5142089B" w14:textId="77777777">
                            <w:r>
                              <w:t>Planning for Foundation Subjects.</w:t>
                            </w:r>
                          </w:p>
                          <w:p w:rsidR="00AB46FD" w:rsidRDefault="00AB46FD" w14:paraId="6D510B95" w14:textId="77777777">
                            <w:r>
                              <w:t xml:space="preserve">Planning for the Foundation subjects incorporates The National Curriculum statements and ensures </w:t>
                            </w:r>
                            <w:proofErr w:type="gramStart"/>
                            <w:r>
                              <w:t>the all</w:t>
                            </w:r>
                            <w:proofErr w:type="gramEnd"/>
                            <w:r>
                              <w:t xml:space="preserve"> skills outlined in the assessment criteria are taught. The skills are built on through our curriculum and we have ensured that we have a well-planned whole school curriculum where pupils </w:t>
                            </w:r>
                            <w:r w:rsidR="005C7AD4">
                              <w:t>a</w:t>
                            </w:r>
                            <w:r>
                              <w:t xml:space="preserve">re given the opportunity to make links and develop knowledge.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149.25pt;margin-top:0;width:426pt;height:90.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" w14:anchorId="1C067641">
                <v:textbox>
                  <w:txbxContent>
                    <w:p w:rsidR="00AB46FD" w:rsidRDefault="00AB46FD" w14:paraId="5142089B" w14:textId="77777777">
                      <w:r>
                        <w:t>Planning for Foundation Subjects.</w:t>
                      </w:r>
                    </w:p>
                    <w:p w:rsidR="00AB46FD" w:rsidRDefault="00AB46FD" w14:paraId="6D510B95" w14:textId="77777777">
                      <w:r>
                        <w:t xml:space="preserve">Planning for the Foundation subjects incorporates The National Curriculum statements and ensures </w:t>
                      </w:r>
                      <w:proofErr w:type="gramStart"/>
                      <w:r>
                        <w:t>the all</w:t>
                      </w:r>
                      <w:proofErr w:type="gramEnd"/>
                      <w:r>
                        <w:t xml:space="preserve"> skills outlined in the assessment criteria are taught. The skills are built on through our curriculum and we have ensured that we have a well-planned whole school curriculum where pupils </w:t>
                      </w:r>
                      <w:r w:rsidR="005C7AD4">
                        <w:t>a</w:t>
                      </w:r>
                      <w:r>
                        <w:t xml:space="preserve">re given the opportunity to make links and develop knowledge. </w:t>
                      </w:r>
                    </w:p>
                  </w:txbxContent>
                </v:textbox>
                <w10:wrap type="square" anchorx="margin"/>
              </v:shape>
            </w:pict>
          </mc:Fallback>
        </mc:AlternateContent>
      </w:r>
    </w:p>
    <w:p w:rsidR="000A7E3F" w:rsidP="000A7E3F" w:rsidRDefault="000A7E3F" w14:paraId="493108DB" w14:textId="2755666B">
      <w:pPr>
        <w:jc w:val="center"/>
        <w:rPr>
          <w:rFonts w:ascii="SassoonPrimaryInfant" w:hAnsi="SassoonPrimaryInfant"/>
          <w:b/>
          <w:sz w:val="32"/>
          <w:szCs w:val="32"/>
          <w:u w:val="single"/>
        </w:rPr>
      </w:pPr>
    </w:p>
    <w:p w:rsidR="000A7E3F" w:rsidP="000A7E3F" w:rsidRDefault="00227CF1" w14:paraId="792D8CCD" w14:textId="77777777">
      <w:pPr>
        <w:jc w:val="center"/>
        <w:rPr>
          <w:rFonts w:ascii="SassoonPrimaryInfant" w:hAnsi="SassoonPrimaryInfant"/>
          <w:b/>
          <w:sz w:val="32"/>
          <w:szCs w:val="32"/>
          <w:u w:val="single"/>
        </w:rPr>
      </w:pPr>
      <w:r w:rsidRP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71552" behindDoc="0" locked="0" layoutInCell="1" allowOverlap="1" wp14:anchorId="1819AC6D" wp14:editId="2BF88BF8">
                <wp:simplePos x="0" y="0"/>
                <wp:positionH relativeFrom="column">
                  <wp:posOffset>7421038</wp:posOffset>
                </wp:positionH>
                <wp:positionV relativeFrom="paragraph">
                  <wp:posOffset>71932</wp:posOffset>
                </wp:positionV>
                <wp:extent cx="2221865" cy="1404620"/>
                <wp:effectExtent l="0" t="0" r="26035"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04620"/>
                        </a:xfrm>
                        <a:prstGeom prst="rect">
                          <a:avLst/>
                        </a:prstGeom>
                        <a:solidFill>
                          <a:srgbClr val="FFFFFF"/>
                        </a:solidFill>
                        <a:ln w="9525">
                          <a:solidFill>
                            <a:srgbClr val="000000"/>
                          </a:solidFill>
                          <a:miter lim="800000"/>
                          <a:headEnd/>
                          <a:tailEnd/>
                        </a:ln>
                      </wps:spPr>
                      <wps:txbx>
                        <w:txbxContent>
                          <w:p w:rsidR="00AB46FD" w:rsidRDefault="00AB46FD" w14:paraId="0F95CA31" w14:textId="77777777">
                            <w:r>
                              <w:t>Skills.</w:t>
                            </w:r>
                          </w:p>
                          <w:p w:rsidR="00AB46FD" w:rsidRDefault="00AB46FD" w14:paraId="007A621E" w14:textId="77777777">
                            <w:r>
                              <w:t>The skills in our planning are taken from a progression document where the Key Assessment Criteria is recorded and ensures progression between year groups. We have planned our curriculum to ensure all skills are covered at least once in each year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left:0;text-align:left;margin-left:584.35pt;margin-top:5.65pt;width:174.9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" w14:anchorId="1819AC6D">
                <v:textbox style="mso-fit-shape-to-text:t">
                  <w:txbxContent>
                    <w:p w:rsidR="00AB46FD" w:rsidRDefault="00AB46FD" w14:paraId="0F95CA31" w14:textId="77777777">
                      <w:r>
                        <w:t>Skills.</w:t>
                      </w:r>
                    </w:p>
                    <w:p w:rsidR="00AB46FD" w:rsidRDefault="00AB46FD" w14:paraId="007A621E" w14:textId="77777777">
                      <w:r>
                        <w:t>The skills in our planning are taken from a progression document where the Key Assessment Criteria is recorded and ensures progression between year groups. We have planned our curriculum to ensure all skills are covered at least once in each year group.</w:t>
                      </w:r>
                    </w:p>
                  </w:txbxContent>
                </v:textbox>
                <w10:wrap type="square"/>
              </v:shape>
            </w:pict>
          </mc:Fallback>
        </mc:AlternateContent>
      </w:r>
      <w:r w:rsidRP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67456" behindDoc="0" locked="0" layoutInCell="1" allowOverlap="1" wp14:anchorId="791E6FAC" wp14:editId="1FAF1DBC">
                <wp:simplePos x="0" y="0"/>
                <wp:positionH relativeFrom="column">
                  <wp:posOffset>-330200</wp:posOffset>
                </wp:positionH>
                <wp:positionV relativeFrom="paragraph">
                  <wp:posOffset>369570</wp:posOffset>
                </wp:positionV>
                <wp:extent cx="2370455" cy="1404620"/>
                <wp:effectExtent l="0" t="0" r="1079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404620"/>
                        </a:xfrm>
                        <a:prstGeom prst="rect">
                          <a:avLst/>
                        </a:prstGeom>
                        <a:solidFill>
                          <a:srgbClr val="FFFFFF"/>
                        </a:solidFill>
                        <a:ln w="9525">
                          <a:solidFill>
                            <a:srgbClr val="000000"/>
                          </a:solidFill>
                          <a:miter lim="800000"/>
                          <a:headEnd/>
                          <a:tailEnd/>
                        </a:ln>
                      </wps:spPr>
                      <wps:txbx>
                        <w:txbxContent>
                          <w:p w:rsidR="00AB46FD" w:rsidRDefault="00AB46FD" w14:paraId="549F22E9" w14:textId="77777777">
                            <w:r>
                              <w:t>Knowledge</w:t>
                            </w:r>
                          </w:p>
                          <w:p w:rsidR="00AB46FD" w:rsidRDefault="00AB46FD" w14:paraId="780B334F" w14:textId="77777777">
                            <w:r>
                              <w:t>This is taken from The National Curriculum and our whole school curriculum ensures that all areas within each subject that are statutory are taught across the Key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style="position:absolute;left:0;text-align:left;margin-left:-26pt;margin-top:29.1pt;width:186.6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" w14:anchorId="791E6FAC">
                <v:textbox style="mso-fit-shape-to-text:t">
                  <w:txbxContent>
                    <w:p w:rsidR="00AB46FD" w:rsidRDefault="00AB46FD" w14:paraId="549F22E9" w14:textId="77777777">
                      <w:r>
                        <w:t>Knowledge</w:t>
                      </w:r>
                    </w:p>
                    <w:p w:rsidR="00AB46FD" w:rsidRDefault="00AB46FD" w14:paraId="780B334F" w14:textId="77777777">
                      <w:r>
                        <w:t>This is taken from The National Curriculum and our whole school curriculum ensures that all areas within each subject that are statutory are taught across the Key Stage.</w:t>
                      </w:r>
                    </w:p>
                  </w:txbxContent>
                </v:textbox>
                <w10:wrap type="square"/>
              </v:shape>
            </w:pict>
          </mc:Fallback>
        </mc:AlternateContent>
      </w:r>
    </w:p>
    <w:p w:rsidR="000A7E3F" w:rsidP="000A7E3F" w:rsidRDefault="00227CF1" w14:paraId="637F8D1B" w14:textId="77777777">
      <w:pPr>
        <w:jc w:val="center"/>
        <w:rPr>
          <w:rFonts w:ascii="SassoonPrimaryInfant" w:hAnsi="SassoonPrimaryInfant"/>
          <w:b/>
          <w:sz w:val="32"/>
          <w:szCs w:val="32"/>
          <w:u w:val="single"/>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682816" behindDoc="0" locked="0" layoutInCell="1" allowOverlap="1" wp14:anchorId="1C147FB4" wp14:editId="5973DE07">
                <wp:simplePos x="0" y="0"/>
                <wp:positionH relativeFrom="column">
                  <wp:posOffset>1063257</wp:posOffset>
                </wp:positionH>
                <wp:positionV relativeFrom="paragraph">
                  <wp:posOffset>1342006</wp:posOffset>
                </wp:positionV>
                <wp:extent cx="1030280" cy="169826"/>
                <wp:effectExtent l="0" t="0" r="74930" b="78105"/>
                <wp:wrapNone/>
                <wp:docPr id="19" name="Straight Arrow Connector 19"/>
                <wp:cNvGraphicFramePr/>
                <a:graphic xmlns:a="http://schemas.openxmlformats.org/drawingml/2006/main">
                  <a:graphicData uri="http://schemas.microsoft.com/office/word/2010/wordprocessingShape">
                    <wps:wsp>
                      <wps:cNvCnPr/>
                      <wps:spPr>
                        <a:xfrm>
                          <a:off x="0" y="0"/>
                          <a:ext cx="1030280" cy="169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08046C4A">
              <v:shapetype id="_x0000_t32" coordsize="21600,21600" o:oned="t" filled="f" o:spt="32" path="m,l21600,21600e" w14:anchorId="255566A1">
                <v:path fillok="f" arrowok="t" o:connecttype="none"/>
                <o:lock v:ext="edit" shapetype="t"/>
              </v:shapetype>
              <v:shape id="Straight Arrow Connector 19" style="position:absolute;margin-left:83.7pt;margin-top:105.65pt;width:81.1pt;height: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">
                <v:stroke joinstyle="miter" endarrow="block"/>
              </v:shape>
            </w:pict>
          </mc:Fallback>
        </mc:AlternateContent>
      </w:r>
      <w:r>
        <w:rPr>
          <w:noProof/>
          <w:lang w:eastAsia="en-GB"/>
        </w:rPr>
        <w:drawing>
          <wp:anchor distT="0" distB="0" distL="114300" distR="114300" simplePos="0" relativeHeight="251668480" behindDoc="1" locked="0" layoutInCell="1" allowOverlap="1" wp14:anchorId="4D1990E1" wp14:editId="68D7D583">
            <wp:simplePos x="0" y="0"/>
            <wp:positionH relativeFrom="column">
              <wp:posOffset>2104080</wp:posOffset>
            </wp:positionH>
            <wp:positionV relativeFrom="paragraph">
              <wp:posOffset>430501</wp:posOffset>
            </wp:positionV>
            <wp:extent cx="5231219" cy="2600618"/>
            <wp:effectExtent l="0" t="0" r="7620" b="9525"/>
            <wp:wrapTight wrapText="bothSides">
              <wp:wrapPolygon edited="0">
                <wp:start x="0" y="0"/>
                <wp:lineTo x="0" y="21521"/>
                <wp:lineTo x="21553" y="21521"/>
                <wp:lineTo x="215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31219" cy="2600618"/>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hAnsi="SassoonPrimaryInfant"/>
          <w:b/>
          <w:noProof/>
          <w:sz w:val="32"/>
          <w:szCs w:val="32"/>
          <w:u w:val="single"/>
          <w:lang w:eastAsia="en-GB"/>
        </w:rPr>
        <mc:AlternateContent>
          <mc:Choice Requires="wps">
            <w:drawing>
              <wp:anchor distT="0" distB="0" distL="114300" distR="114300" simplePos="0" relativeHeight="251672576" behindDoc="0" locked="0" layoutInCell="1" allowOverlap="1" wp14:anchorId="3B26F142" wp14:editId="600255AE">
                <wp:simplePos x="0" y="0"/>
                <wp:positionH relativeFrom="column">
                  <wp:posOffset>5699051</wp:posOffset>
                </wp:positionH>
                <wp:positionV relativeFrom="paragraph">
                  <wp:posOffset>278749</wp:posOffset>
                </wp:positionV>
                <wp:extent cx="1722475" cy="1850065"/>
                <wp:effectExtent l="38100" t="0" r="30480" b="55245"/>
                <wp:wrapNone/>
                <wp:docPr id="14" name="Straight Arrow Connector 14"/>
                <wp:cNvGraphicFramePr/>
                <a:graphic xmlns:a="http://schemas.openxmlformats.org/drawingml/2006/main">
                  <a:graphicData uri="http://schemas.microsoft.com/office/word/2010/wordprocessingShape">
                    <wps:wsp>
                      <wps:cNvCnPr/>
                      <wps:spPr>
                        <a:xfrm flipH="1">
                          <a:off x="0" y="0"/>
                          <a:ext cx="1722475" cy="18500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63C667EC">
              <v:shape id="Straight Arrow Connector 14" style="position:absolute;margin-left:448.75pt;margin-top:21.95pt;width:135.65pt;height:145.65pt;flip:x;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" w14:anchorId="775F4B23">
                <v:stroke joinstyle="miter" endarrow="block"/>
              </v:shape>
            </w:pict>
          </mc:Fallback>
        </mc:AlternateContent>
      </w:r>
    </w:p>
    <w:p w:rsidR="000A7E3F" w:rsidP="000A7E3F" w:rsidRDefault="00227CF1" w14:paraId="2F552FBC" w14:textId="77777777">
      <w:pPr>
        <w:jc w:val="center"/>
        <w:rPr>
          <w:rFonts w:ascii="SassoonPrimaryInfant" w:hAnsi="SassoonPrimaryInfant"/>
          <w:b/>
          <w:sz w:val="32"/>
          <w:szCs w:val="32"/>
          <w:u w:val="single"/>
        </w:rPr>
      </w:pPr>
      <w:r>
        <w:rPr>
          <w:rFonts w:ascii="SassoonPrimaryInfant" w:hAnsi="SassoonPrimaryInfant"/>
          <w:b/>
          <w:noProof/>
          <w:sz w:val="32"/>
          <w:szCs w:val="32"/>
          <w:u w:val="single"/>
          <w:lang w:eastAsia="en-GB"/>
        </w:rPr>
        <mc:AlternateContent>
          <mc:Choice Requires="wps">
            <w:drawing>
              <wp:anchor distT="0" distB="0" distL="114300" distR="114300" simplePos="0" relativeHeight="251674624" behindDoc="0" locked="0" layoutInCell="1" allowOverlap="1" wp14:anchorId="549DD2D8" wp14:editId="45AE921E">
                <wp:simplePos x="0" y="0"/>
                <wp:positionH relativeFrom="column">
                  <wp:posOffset>7165916</wp:posOffset>
                </wp:positionH>
                <wp:positionV relativeFrom="paragraph">
                  <wp:posOffset>1586170</wp:posOffset>
                </wp:positionV>
                <wp:extent cx="1010094" cy="606056"/>
                <wp:effectExtent l="38100" t="38100" r="19050" b="22860"/>
                <wp:wrapNone/>
                <wp:docPr id="15" name="Straight Arrow Connector 15"/>
                <wp:cNvGraphicFramePr/>
                <a:graphic xmlns:a="http://schemas.openxmlformats.org/drawingml/2006/main">
                  <a:graphicData uri="http://schemas.microsoft.com/office/word/2010/wordprocessingShape">
                    <wps:wsp>
                      <wps:cNvCnPr/>
                      <wps:spPr>
                        <a:xfrm flipH="1" flipV="1">
                          <a:off x="0" y="0"/>
                          <a:ext cx="1010094" cy="606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979217C">
              <v:shape id="Straight Arrow Connector 15" style="position:absolute;margin-left:564.25pt;margin-top:124.9pt;width:79.55pt;height:47.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" w14:anchorId="4499224C">
                <v:stroke joinstyle="miter" endarrow="block"/>
              </v:shape>
            </w:pict>
          </mc:Fallback>
        </mc:AlternateContent>
      </w:r>
    </w:p>
    <w:p w:rsidR="000A7E3F" w:rsidP="000A7E3F" w:rsidRDefault="000A7E3F" w14:paraId="7214FA7D" w14:textId="77777777">
      <w:pPr>
        <w:jc w:val="center"/>
        <w:rPr>
          <w:rFonts w:ascii="SassoonPrimaryInfant" w:hAnsi="SassoonPrimaryInfant"/>
          <w:b/>
          <w:sz w:val="32"/>
          <w:szCs w:val="32"/>
          <w:u w:val="single"/>
        </w:rPr>
      </w:pPr>
    </w:p>
    <w:p w:rsidR="000A7E3F" w:rsidP="000A7E3F" w:rsidRDefault="005C7AD4" w14:paraId="29DA7A48" w14:textId="77777777">
      <w:pPr>
        <w:jc w:val="center"/>
        <w:rPr>
          <w:rFonts w:ascii="SassoonPrimaryInfant" w:hAnsi="SassoonPrimaryInfant"/>
          <w:b/>
          <w:sz w:val="32"/>
          <w:szCs w:val="32"/>
          <w:u w:val="single"/>
        </w:rPr>
      </w:pPr>
      <w:r w:rsidRPr="00227CF1">
        <w:rPr>
          <w:rFonts w:ascii="SassoonPrimaryInfant" w:hAnsi="SassoonPrimaryInfant"/>
          <w:b/>
          <w:noProof/>
          <w:sz w:val="32"/>
          <w:szCs w:val="32"/>
          <w:u w:val="single"/>
          <w:lang w:eastAsia="en-GB"/>
        </w:rPr>
        <w:lastRenderedPageBreak/>
        <mc:AlternateContent>
          <mc:Choice Requires="wps">
            <w:drawing>
              <wp:anchor distT="45720" distB="45720" distL="114300" distR="114300" simplePos="0" relativeHeight="251676672" behindDoc="0" locked="0" layoutInCell="1" allowOverlap="1" wp14:anchorId="55286715" wp14:editId="0A0776D6">
                <wp:simplePos x="0" y="0"/>
                <wp:positionH relativeFrom="column">
                  <wp:posOffset>7452360</wp:posOffset>
                </wp:positionH>
                <wp:positionV relativeFrom="paragraph">
                  <wp:posOffset>525145</wp:posOffset>
                </wp:positionV>
                <wp:extent cx="2094230" cy="1691640"/>
                <wp:effectExtent l="0" t="0" r="2032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691640"/>
                        </a:xfrm>
                        <a:prstGeom prst="rect">
                          <a:avLst/>
                        </a:prstGeom>
                        <a:solidFill>
                          <a:srgbClr val="FFFFFF"/>
                        </a:solidFill>
                        <a:ln w="9525">
                          <a:solidFill>
                            <a:srgbClr val="000000"/>
                          </a:solidFill>
                          <a:miter lim="800000"/>
                          <a:headEnd/>
                          <a:tailEnd/>
                        </a:ln>
                      </wps:spPr>
                      <wps:txbx>
                        <w:txbxContent>
                          <w:p w:rsidR="00AB46FD" w:rsidRDefault="00AB46FD" w14:paraId="370C05D7" w14:textId="77777777">
                            <w:r>
                              <w:t>Key Vocabulary.</w:t>
                            </w:r>
                          </w:p>
                          <w:p w:rsidR="00AB46FD" w:rsidRDefault="00AB46FD" w14:paraId="6348CC64" w14:textId="77777777">
                            <w:r>
                              <w:t>This enables us to pre teach the vocabulary</w:t>
                            </w:r>
                            <w:r w:rsidR="005C7AD4">
                              <w:t>, especially so</w:t>
                            </w:r>
                            <w:r>
                              <w:t xml:space="preserve"> to our SEND pupils</w:t>
                            </w:r>
                            <w:r w:rsidR="005C7AD4">
                              <w:t xml:space="preserve">. We will </w:t>
                            </w:r>
                            <w:r>
                              <w:t>plan the use of this vocabulary in other subject areas and ensure we have displayed this on our working walls.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left:0;text-align:left;margin-left:586.8pt;margin-top:41.35pt;width:164.9pt;height:133.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" w14:anchorId="55286715">
                <v:textbox>
                  <w:txbxContent>
                    <w:p w:rsidR="00AB46FD" w:rsidRDefault="00AB46FD" w14:paraId="370C05D7" w14:textId="77777777">
                      <w:r>
                        <w:t>Key Vocabulary.</w:t>
                      </w:r>
                    </w:p>
                    <w:p w:rsidR="00AB46FD" w:rsidRDefault="00AB46FD" w14:paraId="6348CC64" w14:textId="77777777">
                      <w:r>
                        <w:t>This enables us to pre teach the vocabulary</w:t>
                      </w:r>
                      <w:r w:rsidR="005C7AD4">
                        <w:t>, especially so</w:t>
                      </w:r>
                      <w:r>
                        <w:t xml:space="preserve"> to our SEND pupils</w:t>
                      </w:r>
                      <w:r w:rsidR="005C7AD4">
                        <w:t xml:space="preserve">. We will </w:t>
                      </w:r>
                      <w:r>
                        <w:t>plan the use of this vocabulary in other subject areas and ensure we have displayed this on our working walls.</w:t>
                      </w:r>
                    </w:p>
                  </w:txbxContent>
                </v:textbox>
                <w10:wrap type="square"/>
              </v:shape>
            </w:pict>
          </mc:Fallback>
        </mc:AlternateContent>
      </w:r>
      <w:r w:rsidR="00227CF1">
        <w:rPr>
          <w:rFonts w:ascii="SassoonPrimaryInfant" w:hAnsi="SassoonPrimaryInfant"/>
          <w:b/>
          <w:noProof/>
          <w:sz w:val="32"/>
          <w:szCs w:val="32"/>
          <w:u w:val="single"/>
          <w:lang w:eastAsia="en-GB"/>
        </w:rPr>
        <mc:AlternateContent>
          <mc:Choice Requires="wps">
            <w:drawing>
              <wp:anchor distT="0" distB="0" distL="114300" distR="114300" simplePos="0" relativeHeight="251688960" behindDoc="0" locked="0" layoutInCell="1" allowOverlap="1" wp14:anchorId="5B6699ED" wp14:editId="0A2BFD0E">
                <wp:simplePos x="0" y="0"/>
                <wp:positionH relativeFrom="column">
                  <wp:posOffset>4159870</wp:posOffset>
                </wp:positionH>
                <wp:positionV relativeFrom="paragraph">
                  <wp:posOffset>229634</wp:posOffset>
                </wp:positionV>
                <wp:extent cx="1010094" cy="606056"/>
                <wp:effectExtent l="38100" t="38100" r="19050" b="22860"/>
                <wp:wrapNone/>
                <wp:docPr id="22" name="Straight Arrow Connector 22"/>
                <wp:cNvGraphicFramePr/>
                <a:graphic xmlns:a="http://schemas.openxmlformats.org/drawingml/2006/main">
                  <a:graphicData uri="http://schemas.microsoft.com/office/word/2010/wordprocessingShape">
                    <wps:wsp>
                      <wps:cNvCnPr/>
                      <wps:spPr>
                        <a:xfrm flipH="1" flipV="1">
                          <a:off x="0" y="0"/>
                          <a:ext cx="1010094" cy="606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EF44D8E">
              <v:shape id="Straight Arrow Connector 22" style="position:absolute;margin-left:327.55pt;margin-top:18.1pt;width:79.55pt;height:47.7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" w14:anchorId="2F625847">
                <v:stroke joinstyle="miter" endarrow="block"/>
              </v:shape>
            </w:pict>
          </mc:Fallback>
        </mc:AlternateContent>
      </w:r>
      <w:r w:rsidRPr="00227CF1" w:rsid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78720" behindDoc="0" locked="0" layoutInCell="1" allowOverlap="1" wp14:anchorId="5497C166" wp14:editId="5CE3528D">
                <wp:simplePos x="0" y="0"/>
                <wp:positionH relativeFrom="column">
                  <wp:posOffset>-464126</wp:posOffset>
                </wp:positionH>
                <wp:positionV relativeFrom="paragraph">
                  <wp:posOffset>535453</wp:posOffset>
                </wp:positionV>
                <wp:extent cx="2094230" cy="1616075"/>
                <wp:effectExtent l="0" t="0" r="20320" b="222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616075"/>
                        </a:xfrm>
                        <a:prstGeom prst="rect">
                          <a:avLst/>
                        </a:prstGeom>
                        <a:solidFill>
                          <a:srgbClr val="FFFFFF"/>
                        </a:solidFill>
                        <a:ln w="9525">
                          <a:solidFill>
                            <a:srgbClr val="000000"/>
                          </a:solidFill>
                          <a:miter lim="800000"/>
                          <a:headEnd/>
                          <a:tailEnd/>
                        </a:ln>
                      </wps:spPr>
                      <wps:txbx>
                        <w:txbxContent>
                          <w:p w:rsidR="00AB46FD" w:rsidP="00227CF1" w:rsidRDefault="00AB46FD" w14:paraId="7D5EE5CA" w14:textId="77777777">
                            <w:r>
                              <w:t>Stunning Start</w:t>
                            </w:r>
                          </w:p>
                          <w:p w:rsidR="00AB46FD" w:rsidRDefault="00AB46FD" w14:paraId="3CA26D4B" w14:textId="77777777">
                            <w:r>
                              <w:t xml:space="preserve">We will begin each new unit of work with an excitement, hands on learning opportunity to support pupils learning and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left:0;text-align:left;margin-left:-36.55pt;margin-top:42.15pt;width:164.9pt;height:127.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" w14:anchorId="5497C166">
                <v:textbox>
                  <w:txbxContent>
                    <w:p w:rsidR="00AB46FD" w:rsidP="00227CF1" w:rsidRDefault="00AB46FD" w14:paraId="7D5EE5CA" w14:textId="77777777">
                      <w:r>
                        <w:t>Stunning Start</w:t>
                      </w:r>
                    </w:p>
                    <w:p w:rsidR="00AB46FD" w:rsidRDefault="00AB46FD" w14:paraId="3CA26D4B" w14:textId="77777777">
                      <w:r>
                        <w:t xml:space="preserve">We will begin each new unit of work with an excitement, hands on learning opportunity to support pupils learning and engagement. </w:t>
                      </w:r>
                    </w:p>
                  </w:txbxContent>
                </v:textbox>
                <w10:wrap type="square"/>
              </v:shape>
            </w:pict>
          </mc:Fallback>
        </mc:AlternateContent>
      </w:r>
      <w:r w:rsidR="00227CF1">
        <w:rPr>
          <w:rFonts w:ascii="SassoonPrimaryInfant" w:hAnsi="SassoonPrimaryInfant"/>
          <w:b/>
          <w:noProof/>
          <w:sz w:val="32"/>
          <w:szCs w:val="32"/>
          <w:u w:val="single"/>
          <w:lang w:eastAsia="en-GB"/>
        </w:rPr>
        <mc:AlternateContent>
          <mc:Choice Requires="wps">
            <w:drawing>
              <wp:anchor distT="0" distB="0" distL="114300" distR="114300" simplePos="0" relativeHeight="251684864" behindDoc="0" locked="0" layoutInCell="1" allowOverlap="1" wp14:anchorId="17E2C5AA" wp14:editId="71C5C772">
                <wp:simplePos x="0" y="0"/>
                <wp:positionH relativeFrom="column">
                  <wp:posOffset>2788271</wp:posOffset>
                </wp:positionH>
                <wp:positionV relativeFrom="paragraph">
                  <wp:posOffset>378223</wp:posOffset>
                </wp:positionV>
                <wp:extent cx="1010094" cy="606056"/>
                <wp:effectExtent l="38100" t="38100" r="19050" b="22860"/>
                <wp:wrapNone/>
                <wp:docPr id="20" name="Straight Arrow Connector 20"/>
                <wp:cNvGraphicFramePr/>
                <a:graphic xmlns:a="http://schemas.openxmlformats.org/drawingml/2006/main">
                  <a:graphicData uri="http://schemas.microsoft.com/office/word/2010/wordprocessingShape">
                    <wps:wsp>
                      <wps:cNvCnPr/>
                      <wps:spPr>
                        <a:xfrm flipH="1" flipV="1">
                          <a:off x="0" y="0"/>
                          <a:ext cx="1010094" cy="606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E0EFF61">
              <v:shape id="Straight Arrow Connector 20" style="position:absolute;margin-left:219.55pt;margin-top:29.8pt;width:79.55pt;height:47.7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" w14:anchorId="5F391834">
                <v:stroke joinstyle="miter" endarrow="block"/>
              </v:shape>
            </w:pict>
          </mc:Fallback>
        </mc:AlternateContent>
      </w:r>
      <w:r w:rsidR="00227CF1">
        <w:rPr>
          <w:rFonts w:ascii="SassoonPrimaryInfant" w:hAnsi="SassoonPrimaryInfant"/>
          <w:b/>
          <w:noProof/>
          <w:sz w:val="32"/>
          <w:szCs w:val="32"/>
          <w:u w:val="single"/>
          <w:lang w:eastAsia="en-GB"/>
        </w:rPr>
        <mc:AlternateContent>
          <mc:Choice Requires="wps">
            <w:drawing>
              <wp:anchor distT="0" distB="0" distL="114300" distR="114300" simplePos="0" relativeHeight="251669504" behindDoc="0" locked="0" layoutInCell="1" allowOverlap="1" wp14:anchorId="4B816590" wp14:editId="3E22169C">
                <wp:simplePos x="0" y="0"/>
                <wp:positionH relativeFrom="column">
                  <wp:posOffset>1338742</wp:posOffset>
                </wp:positionH>
                <wp:positionV relativeFrom="paragraph">
                  <wp:posOffset>208413</wp:posOffset>
                </wp:positionV>
                <wp:extent cx="754690" cy="446567"/>
                <wp:effectExtent l="0" t="38100" r="45720" b="29845"/>
                <wp:wrapNone/>
                <wp:docPr id="12" name="Straight Arrow Connector 12"/>
                <wp:cNvGraphicFramePr/>
                <a:graphic xmlns:a="http://schemas.openxmlformats.org/drawingml/2006/main">
                  <a:graphicData uri="http://schemas.microsoft.com/office/word/2010/wordprocessingShape">
                    <wps:wsp>
                      <wps:cNvCnPr/>
                      <wps:spPr>
                        <a:xfrm flipV="1">
                          <a:off x="0" y="0"/>
                          <a:ext cx="754690" cy="446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2A3BD49">
              <v:shape id="Straight Arrow Connector 12" style="position:absolute;margin-left:105.4pt;margin-top:16.4pt;width:59.4pt;height:35.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" w14:anchorId="303178FE">
                <v:stroke joinstyle="miter" endarrow="block"/>
              </v:shape>
            </w:pict>
          </mc:Fallback>
        </mc:AlternateContent>
      </w:r>
    </w:p>
    <w:p w:rsidR="000A7E3F" w:rsidP="000A7E3F" w:rsidRDefault="00227CF1" w14:paraId="3D91F326" w14:textId="77777777">
      <w:pPr>
        <w:jc w:val="center"/>
        <w:rPr>
          <w:rFonts w:ascii="SassoonPrimaryInfant" w:hAnsi="SassoonPrimaryInfant"/>
          <w:b/>
          <w:sz w:val="32"/>
          <w:szCs w:val="32"/>
          <w:u w:val="single"/>
        </w:rPr>
      </w:pPr>
      <w:r w:rsidRPr="00227CF1">
        <w:rPr>
          <w:rFonts w:ascii="SassoonPrimaryInfant" w:hAnsi="SassoonPrimaryInfant"/>
          <w:b/>
          <w:noProof/>
          <w:sz w:val="32"/>
          <w:szCs w:val="32"/>
          <w:u w:val="single"/>
          <w:lang w:eastAsia="en-GB"/>
        </w:rPr>
        <mc:AlternateContent>
          <mc:Choice Requires="wps">
            <w:drawing>
              <wp:anchor distT="45720" distB="45720" distL="114300" distR="114300" simplePos="0" relativeHeight="251686912" behindDoc="0" locked="0" layoutInCell="1" allowOverlap="1" wp14:anchorId="3CCA3B95" wp14:editId="48E937E1">
                <wp:simplePos x="0" y="0"/>
                <wp:positionH relativeFrom="column">
                  <wp:posOffset>3840480</wp:posOffset>
                </wp:positionH>
                <wp:positionV relativeFrom="paragraph">
                  <wp:posOffset>381635</wp:posOffset>
                </wp:positionV>
                <wp:extent cx="2710815" cy="1307465"/>
                <wp:effectExtent l="0" t="0" r="13335" b="260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1307465"/>
                        </a:xfrm>
                        <a:prstGeom prst="rect">
                          <a:avLst/>
                        </a:prstGeom>
                        <a:solidFill>
                          <a:srgbClr val="FFFFFF"/>
                        </a:solidFill>
                        <a:ln w="9525">
                          <a:solidFill>
                            <a:srgbClr val="000000"/>
                          </a:solidFill>
                          <a:miter lim="800000"/>
                          <a:headEnd/>
                          <a:tailEnd/>
                        </a:ln>
                      </wps:spPr>
                      <wps:txbx>
                        <w:txbxContent>
                          <w:p w:rsidR="00AB46FD" w:rsidRDefault="00AB46FD" w14:paraId="60C1FC13" w14:textId="77777777">
                            <w:r>
                              <w:t>Retrieval</w:t>
                            </w:r>
                          </w:p>
                          <w:p w:rsidR="00AB46FD" w:rsidRDefault="00AB46FD" w14:paraId="0CF04D48" w14:textId="77777777">
                            <w:r>
                              <w:t>We will ensure that children have opportunity to build on the previous learning and understand the importance of retrieval to ensure the children can recall previous learning in order to build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left:0;text-align:left;margin-left:302.4pt;margin-top:30.05pt;width:213.45pt;height:102.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" w14:anchorId="3CCA3B95">
                <v:textbox>
                  <w:txbxContent>
                    <w:p w:rsidR="00AB46FD" w:rsidRDefault="00AB46FD" w14:paraId="60C1FC13" w14:textId="77777777">
                      <w:r>
                        <w:t>Retrieval</w:t>
                      </w:r>
                    </w:p>
                    <w:p w:rsidR="00AB46FD" w:rsidRDefault="00AB46FD" w14:paraId="0CF04D48" w14:textId="77777777">
                      <w:r>
                        <w:t>We will ensure that children have opportunity to build on the previous learning and understand the importance of retrieval to ensure the children can recall previous learning in order to build on it.</w:t>
                      </w:r>
                    </w:p>
                  </w:txbxContent>
                </v:textbox>
                <w10:wrap type="square"/>
              </v:shape>
            </w:pict>
          </mc:Fallback>
        </mc:AlternateContent>
      </w:r>
    </w:p>
    <w:p w:rsidR="000A7E3F" w:rsidP="000A7E3F" w:rsidRDefault="000A7E3F" w14:paraId="2329CE3A" w14:textId="77777777">
      <w:pPr>
        <w:jc w:val="center"/>
        <w:rPr>
          <w:rFonts w:ascii="SassoonPrimaryInfant" w:hAnsi="SassoonPrimaryInfant"/>
          <w:b/>
          <w:sz w:val="32"/>
          <w:szCs w:val="32"/>
          <w:u w:val="single"/>
        </w:rPr>
      </w:pPr>
    </w:p>
    <w:p w:rsidR="1D875925" w:rsidP="1D875925" w:rsidRDefault="1D875925" w14:paraId="15D93D3F" w14:textId="77777777">
      <w:pPr>
        <w:rPr>
          <w:rFonts w:ascii="SassoonPrimaryInfant" w:hAnsi="SassoonPrimaryInfant"/>
          <w:b/>
          <w:bCs/>
          <w:sz w:val="32"/>
          <w:szCs w:val="32"/>
        </w:rPr>
      </w:pPr>
    </w:p>
    <w:p w:rsidR="1D875925" w:rsidP="1D875925" w:rsidRDefault="1D875925" w14:paraId="49F7C4DC" w14:textId="77777777">
      <w:pPr>
        <w:rPr>
          <w:rFonts w:ascii="SassoonPrimaryInfant" w:hAnsi="SassoonPrimaryInfant"/>
          <w:b/>
          <w:bCs/>
          <w:sz w:val="32"/>
          <w:szCs w:val="32"/>
        </w:rPr>
      </w:pPr>
    </w:p>
    <w:p w:rsidRPr="00874E91" w:rsidR="00874E91" w:rsidP="1D875925" w:rsidRDefault="000A7E3F" w14:paraId="414807A2" w14:textId="77777777">
      <w:pPr>
        <w:rPr>
          <w:rFonts w:ascii="SassoonPrimaryInfant" w:hAnsi="SassoonPrimaryInfant"/>
          <w:b/>
          <w:bCs/>
          <w:sz w:val="32"/>
          <w:szCs w:val="32"/>
        </w:rPr>
      </w:pPr>
      <w:r w:rsidRPr="1D875925">
        <w:rPr>
          <w:rFonts w:ascii="SassoonPrimaryInfant" w:hAnsi="SassoonPrimaryInfant"/>
          <w:b/>
          <w:bCs/>
          <w:sz w:val="32"/>
          <w:szCs w:val="32"/>
        </w:rPr>
        <w:t>Assessment</w:t>
      </w:r>
    </w:p>
    <w:p w:rsidRPr="00874E91" w:rsidR="000A7E3F" w:rsidP="00874E91" w:rsidRDefault="00874E91" w14:paraId="0359B848" w14:textId="77777777">
      <w:pPr>
        <w:rPr>
          <w:rFonts w:ascii="SassoonPrimaryInfant" w:hAnsi="SassoonPrimaryInfant"/>
          <w:i/>
        </w:rPr>
      </w:pPr>
      <w:r w:rsidRPr="00874E91">
        <w:rPr>
          <w:rFonts w:ascii="SassoonPrimaryInfant" w:hAnsi="SassoonPrimaryInfant"/>
          <w:i/>
        </w:rPr>
        <w:t>See separate assessment policy</w:t>
      </w:r>
      <w:r>
        <w:rPr>
          <w:rFonts w:ascii="SassoonPrimaryInfant" w:hAnsi="SassoonPrimaryInfant"/>
          <w:i/>
        </w:rPr>
        <w:t xml:space="preserve"> for more information about assessment </w:t>
      </w:r>
      <w:r w:rsidR="007D40BF">
        <w:rPr>
          <w:rFonts w:ascii="SassoonPrimaryInfant" w:hAnsi="SassoonPrimaryInfant"/>
          <w:i/>
        </w:rPr>
        <w:t>systems in school.</w:t>
      </w:r>
    </w:p>
    <w:p w:rsidR="000A7E3F" w:rsidRDefault="00874E91" w14:paraId="23FF613F" w14:textId="77777777">
      <w:pPr>
        <w:rPr>
          <w:rFonts w:ascii="SassoonPrimaryInfant" w:hAnsi="SassoonPrimaryInfant"/>
          <w:sz w:val="32"/>
          <w:szCs w:val="32"/>
        </w:rPr>
      </w:pPr>
      <w:r>
        <w:rPr>
          <w:rFonts w:ascii="SassoonPrimaryInfant" w:hAnsi="SassoonPrimaryInfant"/>
          <w:sz w:val="32"/>
          <w:szCs w:val="32"/>
        </w:rPr>
        <w:t xml:space="preserve">Assessment in </w:t>
      </w:r>
      <w:r w:rsidRPr="00874E91">
        <w:rPr>
          <w:rFonts w:ascii="SassoonPrimaryInfant" w:hAnsi="SassoonPrimaryInfant"/>
          <w:sz w:val="32"/>
          <w:szCs w:val="32"/>
        </w:rPr>
        <w:t>English and Maths</w:t>
      </w:r>
    </w:p>
    <w:p w:rsidR="00874E91" w:rsidP="00874E91" w:rsidRDefault="00874E91" w14:paraId="1742857B" w14:textId="77777777">
      <w:pPr>
        <w:jc w:val="both"/>
        <w:rPr>
          <w:sz w:val="24"/>
          <w:szCs w:val="24"/>
        </w:rPr>
      </w:pPr>
      <w:r>
        <w:rPr>
          <w:sz w:val="24"/>
          <w:szCs w:val="24"/>
        </w:rPr>
        <w:t xml:space="preserve">Teachers use the school’s electronic tracking system </w:t>
      </w:r>
      <w:proofErr w:type="spellStart"/>
      <w:r>
        <w:rPr>
          <w:sz w:val="24"/>
          <w:szCs w:val="24"/>
        </w:rPr>
        <w:t>Educater</w:t>
      </w:r>
      <w:proofErr w:type="spellEnd"/>
      <w:r>
        <w:rPr>
          <w:sz w:val="24"/>
          <w:szCs w:val="24"/>
        </w:rPr>
        <w:t xml:space="preserve"> to record their teacher assessment judgements for reading, writing and maths at the end of each term</w:t>
      </w:r>
      <w:r w:rsidR="007D40BF">
        <w:rPr>
          <w:sz w:val="24"/>
          <w:szCs w:val="24"/>
        </w:rPr>
        <w:t>.  EYFS use Tiny Tracker to assess children across the areas of the EYFS curriculum.</w:t>
      </w:r>
    </w:p>
    <w:p w:rsidR="00874E91" w:rsidP="00874E91" w:rsidRDefault="00874E91" w14:paraId="6E07801F" w14:textId="77777777">
      <w:pPr>
        <w:jc w:val="both"/>
        <w:rPr>
          <w:sz w:val="24"/>
          <w:szCs w:val="24"/>
        </w:rPr>
      </w:pPr>
      <w:r w:rsidRPr="1D875925">
        <w:rPr>
          <w:sz w:val="24"/>
          <w:szCs w:val="24"/>
        </w:rPr>
        <w:t xml:space="preserve">To aid these judgements, at the end of each term children in Years 1 - 6 take the National Test Style (NTS) assessments in Reading and Maths as well as the </w:t>
      </w:r>
      <w:proofErr w:type="spellStart"/>
      <w:r w:rsidRPr="1D875925">
        <w:rPr>
          <w:sz w:val="24"/>
          <w:szCs w:val="24"/>
        </w:rPr>
        <w:t>GaPS</w:t>
      </w:r>
      <w:proofErr w:type="spellEnd"/>
      <w:r w:rsidRPr="1D875925">
        <w:rPr>
          <w:sz w:val="24"/>
          <w:szCs w:val="24"/>
        </w:rPr>
        <w:t xml:space="preserve"> grammar test.  These tests are used to inform teacher assessment as well as identify gaps in learning for both individuals and the whole class.</w:t>
      </w:r>
      <w:r w:rsidRPr="1D875925" w:rsidR="005C7AD4">
        <w:rPr>
          <w:sz w:val="24"/>
          <w:szCs w:val="24"/>
        </w:rPr>
        <w:t xml:space="preserve"> Intervention and adapted planning </w:t>
      </w:r>
      <w:proofErr w:type="gramStart"/>
      <w:r w:rsidRPr="1D875925" w:rsidR="005C7AD4">
        <w:rPr>
          <w:sz w:val="24"/>
          <w:szCs w:val="24"/>
        </w:rPr>
        <w:t>is</w:t>
      </w:r>
      <w:proofErr w:type="gramEnd"/>
      <w:r w:rsidRPr="1D875925" w:rsidR="005C7AD4">
        <w:rPr>
          <w:sz w:val="24"/>
          <w:szCs w:val="24"/>
        </w:rPr>
        <w:t xml:space="preserve"> then used as a tool to support pupil's progress.</w:t>
      </w:r>
    </w:p>
    <w:p w:rsidR="00AC21DF" w:rsidP="1D875925" w:rsidRDefault="00AC21DF" w14:paraId="69438320" w14:textId="77777777">
      <w:pPr>
        <w:rPr>
          <w:rFonts w:ascii="SassoonPrimaryInfant" w:hAnsi="SassoonPrimaryInfant"/>
          <w:sz w:val="32"/>
          <w:szCs w:val="32"/>
        </w:rPr>
      </w:pPr>
    </w:p>
    <w:p w:rsidRPr="00AC21DF" w:rsidR="00874E91" w:rsidP="1D875925" w:rsidRDefault="00874E91" w14:paraId="5E0A48AD" w14:textId="77777777">
      <w:pPr>
        <w:rPr>
          <w:rFonts w:ascii="SassoonPrimaryInfant" w:hAnsi="SassoonPrimaryInfant"/>
          <w:b/>
          <w:bCs/>
          <w:sz w:val="32"/>
          <w:szCs w:val="32"/>
          <w:u w:val="single"/>
        </w:rPr>
      </w:pPr>
      <w:r w:rsidRPr="00AC21DF">
        <w:rPr>
          <w:rFonts w:ascii="SassoonPrimaryInfant" w:hAnsi="SassoonPrimaryInfant"/>
          <w:b/>
          <w:bCs/>
          <w:sz w:val="32"/>
          <w:szCs w:val="32"/>
          <w:u w:val="single"/>
        </w:rPr>
        <w:t>Assessment in the Foundation Subjects and Science.</w:t>
      </w:r>
    </w:p>
    <w:p w:rsidR="00874E91" w:rsidP="1D875925" w:rsidRDefault="00874E91" w14:paraId="4B92FDD2" w14:textId="77777777">
      <w:pPr>
        <w:rPr>
          <w:rFonts w:ascii="SassoonPrimaryInfant" w:hAnsi="SassoonPrimaryInfant"/>
          <w:sz w:val="24"/>
          <w:szCs w:val="24"/>
        </w:rPr>
      </w:pPr>
      <w:r w:rsidRPr="1D875925">
        <w:rPr>
          <w:rFonts w:ascii="SassoonPrimaryInfant" w:hAnsi="SassoonPrimaryInfant"/>
          <w:sz w:val="24"/>
          <w:szCs w:val="24"/>
        </w:rPr>
        <w:t>As part of assessment and the process of identifying areas for further development</w:t>
      </w:r>
      <w:r w:rsidRPr="1D875925" w:rsidR="007D40BF">
        <w:rPr>
          <w:rFonts w:ascii="SassoonPrimaryInfant" w:hAnsi="SassoonPrimaryInfant"/>
          <w:sz w:val="24"/>
          <w:szCs w:val="24"/>
        </w:rPr>
        <w:t>,</w:t>
      </w:r>
      <w:r w:rsidRPr="1D875925">
        <w:rPr>
          <w:rFonts w:ascii="SassoonPrimaryInfant" w:hAnsi="SassoonPrimaryInfant"/>
          <w:sz w:val="24"/>
          <w:szCs w:val="24"/>
        </w:rPr>
        <w:t xml:space="preserve"> we assess pupils in science, history, geography,</w:t>
      </w:r>
      <w:r w:rsidRPr="1D875925" w:rsidR="007D40BF">
        <w:rPr>
          <w:rFonts w:ascii="SassoonPrimaryInfant" w:hAnsi="SassoonPrimaryInfant"/>
          <w:sz w:val="24"/>
          <w:szCs w:val="24"/>
        </w:rPr>
        <w:t xml:space="preserve"> computing,</w:t>
      </w:r>
      <w:r w:rsidRPr="1D875925">
        <w:rPr>
          <w:rFonts w:ascii="SassoonPrimaryInfant" w:hAnsi="SassoonPrimaryInfant"/>
          <w:sz w:val="24"/>
          <w:szCs w:val="24"/>
        </w:rPr>
        <w:t xml:space="preserve"> art, design and technology, music, PSHE, R.E and P.E using the skills identified in the planning overview.  </w:t>
      </w:r>
    </w:p>
    <w:p w:rsidR="00874E91" w:rsidP="1D875925" w:rsidRDefault="00874E91" w14:paraId="61204D7C" w14:textId="77777777">
      <w:pPr>
        <w:rPr>
          <w:rFonts w:ascii="SassoonPrimaryInfant" w:hAnsi="SassoonPrimaryInfant"/>
          <w:sz w:val="24"/>
          <w:szCs w:val="24"/>
        </w:rPr>
      </w:pPr>
      <w:r w:rsidRPr="1D875925">
        <w:rPr>
          <w:rFonts w:ascii="SassoonPrimaryInfant" w:hAnsi="SassoonPrimaryInfant"/>
          <w:sz w:val="24"/>
          <w:szCs w:val="24"/>
        </w:rPr>
        <w:t>Teachers assess using a range of methods. All the assessment through a range of different models ensures the curriculum is tailored to meet the needs of pupils, adapted where needed, and that pupils are supported in the next steps of their learning.</w:t>
      </w:r>
    </w:p>
    <w:p w:rsidR="00874E91" w:rsidP="1D875925" w:rsidRDefault="00874E91" w14:paraId="2F4972FA" w14:textId="77777777">
      <w:pPr>
        <w:rPr>
          <w:rFonts w:ascii="SassoonPrimaryInfant" w:hAnsi="SassoonPrimaryInfant"/>
          <w:sz w:val="24"/>
          <w:szCs w:val="24"/>
        </w:rPr>
      </w:pPr>
      <w:r w:rsidRPr="1D875925">
        <w:rPr>
          <w:rFonts w:ascii="SassoonPrimaryInfant" w:hAnsi="SassoonPrimaryInfant"/>
          <w:sz w:val="24"/>
          <w:szCs w:val="24"/>
        </w:rPr>
        <w:lastRenderedPageBreak/>
        <w:t xml:space="preserve">Teachers will use the subject assessment to identify those skills that need further teaching, pupils who may be finding a particular subject difficult, as well as identifying areas for development within the curriculum. </w:t>
      </w:r>
    </w:p>
    <w:p w:rsidR="1D875925" w:rsidP="1D875925" w:rsidRDefault="1D875925" w14:paraId="2FCCADFF" w14:textId="77777777">
      <w:pPr>
        <w:rPr>
          <w:rFonts w:ascii="SassoonPrimaryInfant" w:hAnsi="SassoonPrimaryInfant"/>
          <w:sz w:val="24"/>
          <w:szCs w:val="24"/>
        </w:rPr>
      </w:pPr>
    </w:p>
    <w:p w:rsidR="1D875925" w:rsidP="1D875925" w:rsidRDefault="1D875925" w14:paraId="5A3BECEC" w14:textId="77777777">
      <w:pPr>
        <w:rPr>
          <w:rFonts w:ascii="SassoonPrimaryInfant" w:hAnsi="SassoonPrimaryInfant"/>
          <w:sz w:val="24"/>
          <w:szCs w:val="24"/>
        </w:rPr>
      </w:pPr>
    </w:p>
    <w:p w:rsidR="1D875925" w:rsidP="1D875925" w:rsidRDefault="1D875925" w14:paraId="47FCF90B" w14:textId="77777777">
      <w:pPr>
        <w:rPr>
          <w:rFonts w:ascii="SassoonPrimaryInfant" w:hAnsi="SassoonPrimaryInfant"/>
          <w:sz w:val="24"/>
          <w:szCs w:val="24"/>
        </w:rPr>
      </w:pPr>
    </w:p>
    <w:p w:rsidR="00C77CD2" w:rsidP="00C77CD2" w:rsidRDefault="00C77CD2" w14:paraId="1394B8A6" w14:textId="77777777">
      <w:pPr>
        <w:rPr>
          <w:rFonts w:ascii="SassoonPrimaryInfant" w:hAnsi="SassoonPrimaryInfant"/>
          <w:sz w:val="24"/>
          <w:szCs w:val="24"/>
        </w:rPr>
        <w:sectPr w:rsidR="00C77CD2" w:rsidSect="00C3757B">
          <w:headerReference w:type="even" r:id="rId20"/>
          <w:headerReference w:type="default" r:id="rId21"/>
          <w:footerReference w:type="default" r:id="rId22"/>
          <w:headerReference w:type="first" r:id="rId23"/>
          <w:footerReference w:type="first" r:id="rId24"/>
          <w:pgSz w:w="16838" w:h="11906" w:orient="landscape"/>
          <w:pgMar w:top="1440" w:right="1440" w:bottom="1440" w:left="1440" w:header="708" w:footer="708" w:gutter="0"/>
          <w:pgNumType w:start="1"/>
          <w:cols w:space="708"/>
          <w:titlePg/>
          <w:docGrid w:linePitch="360"/>
        </w:sectPr>
      </w:pPr>
    </w:p>
    <w:p w:rsidR="1D875925" w:rsidP="00C77CD2" w:rsidRDefault="1D875925" w14:paraId="4B7C7C44" w14:textId="77A2FCD4">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Writing</w:t>
      </w:r>
    </w:p>
    <w:p w:rsidRPr="00535FEE" w:rsidR="00C77CD2" w:rsidP="00C77CD2" w:rsidRDefault="00C77CD2" w14:paraId="01B80CE1" w14:textId="7A8A8D52">
      <w:r>
        <w:rPr>
          <w:noProof/>
        </w:rPr>
        <mc:AlternateContent>
          <mc:Choice Requires="wps">
            <w:drawing>
              <wp:anchor distT="0" distB="0" distL="114300" distR="114300" simplePos="0" relativeHeight="251712512" behindDoc="0" locked="0" layoutInCell="1" allowOverlap="1" wp14:anchorId="3E57983F" wp14:editId="31D518A3">
                <wp:simplePos x="0" y="0"/>
                <wp:positionH relativeFrom="column">
                  <wp:posOffset>3188970</wp:posOffset>
                </wp:positionH>
                <wp:positionV relativeFrom="paragraph">
                  <wp:posOffset>133350</wp:posOffset>
                </wp:positionV>
                <wp:extent cx="2918460" cy="1371600"/>
                <wp:effectExtent l="742950" t="0" r="15240" b="19050"/>
                <wp:wrapSquare wrapText="bothSides"/>
                <wp:docPr id="18" name="Speech Bubble: Rectangle 18"/>
                <wp:cNvGraphicFramePr/>
                <a:graphic xmlns:a="http://schemas.openxmlformats.org/drawingml/2006/main">
                  <a:graphicData uri="http://schemas.microsoft.com/office/word/2010/wordprocessingShape">
                    <wps:wsp>
                      <wps:cNvSpPr/>
                      <wps:spPr>
                        <a:xfrm>
                          <a:off x="0" y="0"/>
                          <a:ext cx="2918460" cy="1371600"/>
                        </a:xfrm>
                        <a:prstGeom prst="wedgeRectCallout">
                          <a:avLst>
                            <a:gd name="adj1" fmla="val -74088"/>
                            <a:gd name="adj2" fmla="val -17464"/>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D628D" w:rsidR="00C77CD2" w:rsidP="00C77CD2" w:rsidRDefault="00C77CD2" w14:paraId="73E654D7" w14:textId="77777777">
                            <w:pP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Diagnostic analysis of writing</w:t>
                            </w:r>
                          </w:p>
                          <w:p w:rsidR="00C77CD2" w:rsidP="00C77CD2" w:rsidRDefault="00C77CD2" w14:paraId="6651ACB8"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Adults/teacher</w:t>
                            </w:r>
                          </w:p>
                          <w:p w:rsidRPr="007D4BD2" w:rsidR="00C77CD2" w:rsidP="00C77CD2" w:rsidRDefault="00C77CD2" w14:paraId="665C0F58" w14:textId="77777777">
                            <w:pPr>
                              <w:rPr>
                                <w:rFonts w:ascii="Comic Sans MS" w:hAnsi="Comic Sans MS"/>
                                <w:color w:val="000000" w:themeColor="text1"/>
                              </w:rPr>
                            </w:pPr>
                            <w:r>
                              <w:rPr>
                                <w:rFonts w:ascii="Comic Sans MS" w:hAnsi="Comic Sans MS"/>
                                <w:b/>
                                <w:bCs/>
                                <w:color w:val="000000" w:themeColor="text1"/>
                              </w:rPr>
                              <w:t xml:space="preserve">When: </w:t>
                            </w:r>
                            <w:r>
                              <w:rPr>
                                <w:rFonts w:ascii="Comic Sans MS" w:hAnsi="Comic Sans MS"/>
                                <w:color w:val="000000" w:themeColor="text1"/>
                              </w:rPr>
                              <w:t>After each initial write to see what needs to be taught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w14:anchorId="3E57983F">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8" style="position:absolute;margin-left:251.1pt;margin-top:10.5pt;width:229.8pt;height:1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f4b083 [1941]" strokecolor="#1f4d78 [1604]" strokeweight="1pt" type="#_x0000_t61" adj="-5203,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">
                <v:textbox>
                  <w:txbxContent>
                    <w:p w:rsidRPr="001D628D" w:rsidR="00C77CD2" w:rsidP="00C77CD2" w:rsidRDefault="00C77CD2" w14:paraId="73E654D7" w14:textId="77777777">
                      <w:pP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Diagnostic analysis of writing</w:t>
                      </w:r>
                    </w:p>
                    <w:p w:rsidR="00C77CD2" w:rsidP="00C77CD2" w:rsidRDefault="00C77CD2" w14:paraId="6651ACB8"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Adults/teacher</w:t>
                      </w:r>
                    </w:p>
                    <w:p w:rsidRPr="007D4BD2" w:rsidR="00C77CD2" w:rsidP="00C77CD2" w:rsidRDefault="00C77CD2" w14:paraId="665C0F58" w14:textId="77777777">
                      <w:pPr>
                        <w:rPr>
                          <w:rFonts w:ascii="Comic Sans MS" w:hAnsi="Comic Sans MS"/>
                          <w:color w:val="000000" w:themeColor="text1"/>
                        </w:rPr>
                      </w:pPr>
                      <w:r>
                        <w:rPr>
                          <w:rFonts w:ascii="Comic Sans MS" w:hAnsi="Comic Sans MS"/>
                          <w:b/>
                          <w:bCs/>
                          <w:color w:val="000000" w:themeColor="text1"/>
                        </w:rPr>
                        <w:t xml:space="preserve">When: </w:t>
                      </w:r>
                      <w:r>
                        <w:rPr>
                          <w:rFonts w:ascii="Comic Sans MS" w:hAnsi="Comic Sans MS"/>
                          <w:color w:val="000000" w:themeColor="text1"/>
                        </w:rPr>
                        <w:t>After each initial write to see what needs to be taught next.</w:t>
                      </w:r>
                    </w:p>
                  </w:txbxContent>
                </v:textbox>
                <w10:wrap type="square"/>
              </v:shape>
            </w:pict>
          </mc:Fallback>
        </mc:AlternateContent>
      </w:r>
      <w:r>
        <w:rPr>
          <w:sz w:val="16"/>
          <w:szCs w:val="16"/>
        </w:rPr>
        <w:t xml:space="preserve">                                           </w:t>
      </w:r>
    </w:p>
    <w:p w:rsidR="00C77CD2" w:rsidP="00C77CD2" w:rsidRDefault="00C77CD2" w14:paraId="0CD2D4DB" w14:textId="32DF2F3F">
      <w:pPr>
        <w:tabs>
          <w:tab w:val="left" w:pos="2964"/>
        </w:tabs>
      </w:pPr>
    </w:p>
    <w:p w:rsidR="00C77CD2" w:rsidP="00C77CD2" w:rsidRDefault="00C77CD2" w14:paraId="0F3C831F" w14:textId="63A42BF1">
      <w:pPr>
        <w:tabs>
          <w:tab w:val="left" w:pos="1056"/>
          <w:tab w:val="center" w:pos="2016"/>
        </w:tabs>
      </w:pPr>
      <w:r>
        <w:tab/>
      </w:r>
      <w:r>
        <w:tab/>
      </w:r>
    </w:p>
    <w:p w:rsidR="00C77CD2" w:rsidP="00C77CD2" w:rsidRDefault="00C77CD2" w14:paraId="1F7EF127" w14:textId="47268F1A">
      <w:pPr>
        <w:tabs>
          <w:tab w:val="left" w:pos="1056"/>
          <w:tab w:val="center" w:pos="2016"/>
        </w:tabs>
      </w:pPr>
    </w:p>
    <w:p w:rsidR="00C77CD2" w:rsidP="00C77CD2" w:rsidRDefault="00C31E8B" w14:paraId="63F638E6" w14:textId="372443E0">
      <w:pPr>
        <w:tabs>
          <w:tab w:val="left" w:pos="1056"/>
          <w:tab w:val="center" w:pos="2016"/>
        </w:tabs>
      </w:pPr>
      <w:r>
        <w:rPr>
          <w:noProof/>
        </w:rPr>
        <w:drawing>
          <wp:anchor distT="0" distB="0" distL="114300" distR="114300" simplePos="0" relativeHeight="251714560" behindDoc="0" locked="0" layoutInCell="1" allowOverlap="1" wp14:anchorId="47CBA4C7" wp14:editId="52414B83">
            <wp:simplePos x="0" y="0"/>
            <wp:positionH relativeFrom="column">
              <wp:posOffset>-599440</wp:posOffset>
            </wp:positionH>
            <wp:positionV relativeFrom="paragraph">
              <wp:posOffset>135890</wp:posOffset>
            </wp:positionV>
            <wp:extent cx="3009900" cy="1643868"/>
            <wp:effectExtent l="0" t="0" r="0" b="0"/>
            <wp:wrapNone/>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9900" cy="1643868"/>
                    </a:xfrm>
                    <a:prstGeom prst="rect">
                      <a:avLst/>
                    </a:prstGeom>
                  </pic:spPr>
                </pic:pic>
              </a:graphicData>
            </a:graphic>
            <wp14:sizeRelH relativeFrom="margin">
              <wp14:pctWidth>0</wp14:pctWidth>
            </wp14:sizeRelH>
            <wp14:sizeRelV relativeFrom="margin">
              <wp14:pctHeight>0</wp14:pctHeight>
            </wp14:sizeRelV>
          </wp:anchor>
        </w:drawing>
      </w:r>
    </w:p>
    <w:p w:rsidR="00C77CD2" w:rsidP="00C77CD2" w:rsidRDefault="00C77CD2" w14:paraId="77F1BBEF" w14:textId="6020F30C">
      <w:pPr>
        <w:tabs>
          <w:tab w:val="left" w:pos="1056"/>
          <w:tab w:val="center" w:pos="2016"/>
        </w:tabs>
      </w:pPr>
    </w:p>
    <w:p w:rsidR="00C77CD2" w:rsidP="00C77CD2" w:rsidRDefault="00C77CD2" w14:paraId="0FC3C965" w14:textId="4098E44C">
      <w:pPr>
        <w:tabs>
          <w:tab w:val="left" w:pos="1056"/>
          <w:tab w:val="center" w:pos="2016"/>
        </w:tabs>
      </w:pPr>
    </w:p>
    <w:p w:rsidR="00C77CD2" w:rsidP="00C77CD2" w:rsidRDefault="00C31E8B" w14:paraId="6511EE0C" w14:textId="15B5821C">
      <w:pPr>
        <w:tabs>
          <w:tab w:val="left" w:pos="1056"/>
          <w:tab w:val="center" w:pos="2016"/>
        </w:tabs>
      </w:pPr>
      <w:r>
        <w:rPr>
          <w:noProof/>
        </w:rPr>
        <mc:AlternateContent>
          <mc:Choice Requires="wps">
            <w:drawing>
              <wp:anchor distT="0" distB="0" distL="114300" distR="114300" simplePos="0" relativeHeight="251776000" behindDoc="1" locked="0" layoutInCell="1" allowOverlap="1" wp14:anchorId="1AE9D99E" wp14:editId="7E7EA10F">
                <wp:simplePos x="0" y="0"/>
                <wp:positionH relativeFrom="margin">
                  <wp:align>right</wp:align>
                </wp:positionH>
                <wp:positionV relativeFrom="paragraph">
                  <wp:posOffset>79375</wp:posOffset>
                </wp:positionV>
                <wp:extent cx="2918460" cy="1432560"/>
                <wp:effectExtent l="800100" t="0" r="15240" b="15240"/>
                <wp:wrapTight wrapText="bothSides">
                  <wp:wrapPolygon edited="0">
                    <wp:start x="-282" y="0"/>
                    <wp:lineTo x="-1551" y="0"/>
                    <wp:lineTo x="-1551" y="4596"/>
                    <wp:lineTo x="-5922" y="4596"/>
                    <wp:lineTo x="-5922" y="9191"/>
                    <wp:lineTo x="-2256" y="9191"/>
                    <wp:lineTo x="-2256" y="13787"/>
                    <wp:lineTo x="-282" y="13787"/>
                    <wp:lineTo x="-282" y="21543"/>
                    <wp:lineTo x="21572" y="21543"/>
                    <wp:lineTo x="21572" y="0"/>
                    <wp:lineTo x="-282" y="0"/>
                  </wp:wrapPolygon>
                </wp:wrapTight>
                <wp:docPr id="1997148417" name="Speech Bubble: Rectangle 5"/>
                <wp:cNvGraphicFramePr/>
                <a:graphic xmlns:a="http://schemas.openxmlformats.org/drawingml/2006/main">
                  <a:graphicData uri="http://schemas.microsoft.com/office/word/2010/wordprocessingShape">
                    <wps:wsp>
                      <wps:cNvSpPr/>
                      <wps:spPr>
                        <a:xfrm>
                          <a:off x="0" y="0"/>
                          <a:ext cx="2918460" cy="1432560"/>
                        </a:xfrm>
                        <a:prstGeom prst="wedgeRectCallout">
                          <a:avLst>
                            <a:gd name="adj1" fmla="val -75916"/>
                            <a:gd name="adj2" fmla="val -9322"/>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DC7ED4" w:rsidR="00C31E8B" w:rsidP="00C31E8B" w:rsidRDefault="00C31E8B" w14:paraId="661F422B" w14:textId="77777777">
                            <w:pPr>
                              <w:rPr>
                                <w:rFonts w:ascii="Comic Sans MS" w:hAnsi="Comic Sans MS"/>
                              </w:rPr>
                            </w:pPr>
                            <w:r w:rsidRPr="00210DD1">
                              <w:rPr>
                                <w:rFonts w:ascii="Comic Sans MS" w:hAnsi="Comic Sans MS"/>
                                <w:b/>
                                <w:bCs/>
                              </w:rPr>
                              <w:t>What</w:t>
                            </w:r>
                            <w:r w:rsidRPr="00DC7ED4">
                              <w:rPr>
                                <w:rFonts w:ascii="Comic Sans MS" w:hAnsi="Comic Sans MS"/>
                              </w:rPr>
                              <w:t xml:space="preserve">: </w:t>
                            </w:r>
                            <w:r>
                              <w:rPr>
                                <w:rFonts w:ascii="Comic Sans MS" w:hAnsi="Comic Sans MS"/>
                              </w:rPr>
                              <w:t>Assessment checklist</w:t>
                            </w:r>
                            <w:r w:rsidRPr="00DC7ED4">
                              <w:rPr>
                                <w:rFonts w:ascii="Comic Sans MS" w:hAnsi="Comic Sans MS"/>
                              </w:rPr>
                              <w:t xml:space="preserve"> </w:t>
                            </w:r>
                          </w:p>
                          <w:p w:rsidR="00C31E8B" w:rsidP="00C31E8B" w:rsidRDefault="00C31E8B" w14:paraId="583A5E1C" w14:textId="77777777">
                            <w:pPr>
                              <w:rPr>
                                <w:rFonts w:ascii="Comic Sans MS" w:hAnsi="Comic Sans MS"/>
                              </w:rPr>
                            </w:pPr>
                            <w:r w:rsidRPr="007D4BD2">
                              <w:rPr>
                                <w:rFonts w:ascii="Comic Sans MS" w:hAnsi="Comic Sans MS"/>
                                <w:b/>
                                <w:bCs/>
                              </w:rPr>
                              <w:t>Who</w:t>
                            </w:r>
                            <w:r w:rsidRPr="00DC7ED4">
                              <w:rPr>
                                <w:rFonts w:ascii="Comic Sans MS" w:hAnsi="Comic Sans MS"/>
                              </w:rPr>
                              <w:t>:</w:t>
                            </w:r>
                            <w:r>
                              <w:rPr>
                                <w:rFonts w:ascii="Comic Sans MS" w:hAnsi="Comic Sans MS"/>
                              </w:rPr>
                              <w:t xml:space="preserve"> adults/teacher</w:t>
                            </w:r>
                          </w:p>
                          <w:p w:rsidR="00C31E8B" w:rsidP="00C31E8B" w:rsidRDefault="00C31E8B" w14:paraId="523946FD" w14:textId="77777777">
                            <w:pPr>
                              <w:rPr>
                                <w:rFonts w:ascii="Comic Sans MS" w:hAnsi="Comic Sans MS"/>
                              </w:rPr>
                            </w:pPr>
                            <w:r w:rsidRPr="00210DD1">
                              <w:rPr>
                                <w:rFonts w:ascii="Comic Sans MS" w:hAnsi="Comic Sans MS"/>
                                <w:b/>
                                <w:bCs/>
                              </w:rPr>
                              <w:t>When:</w:t>
                            </w:r>
                            <w:r>
                              <w:rPr>
                                <w:rFonts w:ascii="Comic Sans MS" w:hAnsi="Comic Sans MS"/>
                              </w:rPr>
                              <w:t xml:space="preserve"> After each independent write.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peech Bubble: Rectangle 5" style="position:absolute;margin-left:178.6pt;margin-top:6.25pt;width:229.8pt;height:112.8pt;z-index:-25154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spid="_x0000_s1038" fillcolor="#f4b183" strokecolor="#2f528f" strokeweight="1pt" type="#_x0000_t61" adj="-5598,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" w14:anchorId="1AE9D99E">
                <v:textbox>
                  <w:txbxContent>
                    <w:p w:rsidRPr="00DC7ED4" w:rsidR="00C31E8B" w:rsidP="00C31E8B" w:rsidRDefault="00C31E8B" w14:paraId="661F422B" w14:textId="77777777">
                      <w:pPr>
                        <w:rPr>
                          <w:rFonts w:ascii="Comic Sans MS" w:hAnsi="Comic Sans MS"/>
                        </w:rPr>
                      </w:pPr>
                      <w:r w:rsidRPr="00210DD1">
                        <w:rPr>
                          <w:rFonts w:ascii="Comic Sans MS" w:hAnsi="Comic Sans MS"/>
                          <w:b/>
                          <w:bCs/>
                        </w:rPr>
                        <w:t>What</w:t>
                      </w:r>
                      <w:r w:rsidRPr="00DC7ED4">
                        <w:rPr>
                          <w:rFonts w:ascii="Comic Sans MS" w:hAnsi="Comic Sans MS"/>
                        </w:rPr>
                        <w:t xml:space="preserve">: </w:t>
                      </w:r>
                      <w:r>
                        <w:rPr>
                          <w:rFonts w:ascii="Comic Sans MS" w:hAnsi="Comic Sans MS"/>
                        </w:rPr>
                        <w:t>Assessment checklist</w:t>
                      </w:r>
                      <w:r w:rsidRPr="00DC7ED4">
                        <w:rPr>
                          <w:rFonts w:ascii="Comic Sans MS" w:hAnsi="Comic Sans MS"/>
                        </w:rPr>
                        <w:t xml:space="preserve"> </w:t>
                      </w:r>
                    </w:p>
                    <w:p w:rsidR="00C31E8B" w:rsidP="00C31E8B" w:rsidRDefault="00C31E8B" w14:paraId="583A5E1C" w14:textId="77777777">
                      <w:pPr>
                        <w:rPr>
                          <w:rFonts w:ascii="Comic Sans MS" w:hAnsi="Comic Sans MS"/>
                        </w:rPr>
                      </w:pPr>
                      <w:r w:rsidRPr="007D4BD2">
                        <w:rPr>
                          <w:rFonts w:ascii="Comic Sans MS" w:hAnsi="Comic Sans MS"/>
                          <w:b/>
                          <w:bCs/>
                        </w:rPr>
                        <w:t>Who</w:t>
                      </w:r>
                      <w:r w:rsidRPr="00DC7ED4">
                        <w:rPr>
                          <w:rFonts w:ascii="Comic Sans MS" w:hAnsi="Comic Sans MS"/>
                        </w:rPr>
                        <w:t>:</w:t>
                      </w:r>
                      <w:r>
                        <w:rPr>
                          <w:rFonts w:ascii="Comic Sans MS" w:hAnsi="Comic Sans MS"/>
                        </w:rPr>
                        <w:t xml:space="preserve"> adults/teacher</w:t>
                      </w:r>
                    </w:p>
                    <w:p w:rsidR="00C31E8B" w:rsidP="00C31E8B" w:rsidRDefault="00C31E8B" w14:paraId="523946FD" w14:textId="77777777">
                      <w:pPr>
                        <w:rPr>
                          <w:rFonts w:ascii="Comic Sans MS" w:hAnsi="Comic Sans MS"/>
                        </w:rPr>
                      </w:pPr>
                      <w:r w:rsidRPr="00210DD1">
                        <w:rPr>
                          <w:rFonts w:ascii="Comic Sans MS" w:hAnsi="Comic Sans MS"/>
                          <w:b/>
                          <w:bCs/>
                        </w:rPr>
                        <w:t>When:</w:t>
                      </w:r>
                      <w:r>
                        <w:rPr>
                          <w:rFonts w:ascii="Comic Sans MS" w:hAnsi="Comic Sans MS"/>
                        </w:rPr>
                        <w:t xml:space="preserve"> After each independent write.</w:t>
                      </w:r>
                    </w:p>
                  </w:txbxContent>
                </v:textbox>
                <w10:wrap type="tight" anchorx="margin"/>
              </v:shape>
            </w:pict>
          </mc:Fallback>
        </mc:AlternateContent>
      </w:r>
    </w:p>
    <w:p w:rsidR="00C77CD2" w:rsidP="00C77CD2" w:rsidRDefault="00C77CD2" w14:paraId="7BE631B3" w14:textId="77777777">
      <w:pPr>
        <w:tabs>
          <w:tab w:val="left" w:pos="1056"/>
          <w:tab w:val="center" w:pos="2016"/>
        </w:tabs>
      </w:pPr>
    </w:p>
    <w:p w:rsidR="00C77CD2" w:rsidP="00C77CD2" w:rsidRDefault="00C77CD2" w14:paraId="490D9D15" w14:textId="77777777">
      <w:pPr>
        <w:jc w:val="center"/>
      </w:pPr>
    </w:p>
    <w:p w:rsidRPr="004B443D" w:rsidR="00C77CD2" w:rsidP="00C77CD2" w:rsidRDefault="00C77CD2" w14:paraId="2A500E9D" w14:textId="7B17E771">
      <w:pPr>
        <w:jc w:val="center"/>
      </w:pPr>
      <w:r>
        <w:tab/>
      </w:r>
    </w:p>
    <w:p w:rsidR="00C31E8B" w:rsidP="00C77CD2" w:rsidRDefault="00C31E8B" w14:paraId="19E92D78" w14:textId="7F30F660"/>
    <w:p w:rsidR="00C31E8B" w:rsidP="00C77CD2" w:rsidRDefault="00C31E8B" w14:paraId="179008C7" w14:textId="0CF5E1CB"/>
    <w:p w:rsidR="00C31E8B" w:rsidP="00C77CD2" w:rsidRDefault="00C31E8B" w14:paraId="1A894B83" w14:textId="1060D244">
      <w:r>
        <w:rPr>
          <w:noProof/>
        </w:rPr>
        <mc:AlternateContent>
          <mc:Choice Requires="wps">
            <w:drawing>
              <wp:anchor distT="0" distB="0" distL="114300" distR="114300" simplePos="0" relativeHeight="251713536" behindDoc="0" locked="0" layoutInCell="1" allowOverlap="1" wp14:anchorId="393A12D2" wp14:editId="5DEC6524">
                <wp:simplePos x="0" y="0"/>
                <wp:positionH relativeFrom="column">
                  <wp:posOffset>3392805</wp:posOffset>
                </wp:positionH>
                <wp:positionV relativeFrom="paragraph">
                  <wp:posOffset>414655</wp:posOffset>
                </wp:positionV>
                <wp:extent cx="2903220" cy="1363980"/>
                <wp:effectExtent l="971550" t="0" r="11430" b="26670"/>
                <wp:wrapTopAndBottom/>
                <wp:docPr id="36" name="Speech Bubble: Rectangle 36"/>
                <wp:cNvGraphicFramePr/>
                <a:graphic xmlns:a="http://schemas.openxmlformats.org/drawingml/2006/main">
                  <a:graphicData uri="http://schemas.microsoft.com/office/word/2010/wordprocessingShape">
                    <wps:wsp>
                      <wps:cNvSpPr/>
                      <wps:spPr>
                        <a:xfrm>
                          <a:off x="0" y="0"/>
                          <a:ext cx="2903220" cy="1363980"/>
                        </a:xfrm>
                        <a:prstGeom prst="wedgeRectCallout">
                          <a:avLst>
                            <a:gd name="adj1" fmla="val -81985"/>
                            <a:gd name="adj2" fmla="val -3525"/>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210DD1" w:rsidR="00C77CD2" w:rsidP="00C77CD2" w:rsidRDefault="00C77CD2" w14:paraId="47E5913D"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proofErr w:type="spellStart"/>
                            <w:r>
                              <w:rPr>
                                <w:rFonts w:ascii="Comic Sans MS" w:hAnsi="Comic Sans MS"/>
                              </w:rPr>
                              <w:t>SPaG</w:t>
                            </w:r>
                            <w:proofErr w:type="spellEnd"/>
                            <w:r>
                              <w:rPr>
                                <w:rFonts w:ascii="Comic Sans MS" w:hAnsi="Comic Sans MS"/>
                              </w:rPr>
                              <w:t xml:space="preserve"> testing</w:t>
                            </w:r>
                          </w:p>
                          <w:p w:rsidRPr="00210DD1" w:rsidR="00C77CD2" w:rsidP="00C77CD2" w:rsidRDefault="00C77CD2" w14:paraId="4D01A873"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77CD2" w:rsidP="00C77CD2" w:rsidRDefault="00C77CD2" w14:paraId="53A83511"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End of each term</w:t>
                            </w:r>
                            <w:r w:rsidRPr="00210DD1">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36" style="position:absolute;margin-left:267.15pt;margin-top:32.65pt;width:228.6pt;height:10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f4b183" strokecolor="#2f528f" strokeweight="1pt" type="#_x0000_t61" adj="-690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" w14:anchorId="393A12D2">
                <v:textbox>
                  <w:txbxContent>
                    <w:p w:rsidRPr="00210DD1" w:rsidR="00C77CD2" w:rsidP="00C77CD2" w:rsidRDefault="00C77CD2" w14:paraId="47E5913D"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proofErr w:type="spellStart"/>
                      <w:r>
                        <w:rPr>
                          <w:rFonts w:ascii="Comic Sans MS" w:hAnsi="Comic Sans MS"/>
                        </w:rPr>
                        <w:t>SPaG</w:t>
                      </w:r>
                      <w:proofErr w:type="spellEnd"/>
                      <w:r>
                        <w:rPr>
                          <w:rFonts w:ascii="Comic Sans MS" w:hAnsi="Comic Sans MS"/>
                        </w:rPr>
                        <w:t xml:space="preserve"> testing</w:t>
                      </w:r>
                    </w:p>
                    <w:p w:rsidRPr="00210DD1" w:rsidR="00C77CD2" w:rsidP="00C77CD2" w:rsidRDefault="00C77CD2" w14:paraId="4D01A873"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77CD2" w:rsidP="00C77CD2" w:rsidRDefault="00C77CD2" w14:paraId="53A83511"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End of each term</w:t>
                      </w:r>
                      <w:r w:rsidRPr="00210DD1">
                        <w:rPr>
                          <w:rFonts w:ascii="Comic Sans MS" w:hAnsi="Comic Sans MS"/>
                        </w:rPr>
                        <w:t xml:space="preserve"> </w:t>
                      </w:r>
                    </w:p>
                  </w:txbxContent>
                </v:textbox>
                <w10:wrap type="topAndBottom"/>
              </v:shape>
            </w:pict>
          </mc:Fallback>
        </mc:AlternateContent>
      </w:r>
    </w:p>
    <w:p w:rsidRPr="004B443D" w:rsidR="00C77CD2" w:rsidP="00C77CD2" w:rsidRDefault="00C77CD2" w14:paraId="5C4D6AA9" w14:textId="33AAC6F1">
      <w:r>
        <w:rPr>
          <w:noProof/>
        </w:rPr>
        <w:drawing>
          <wp:anchor distT="0" distB="0" distL="114300" distR="114300" simplePos="0" relativeHeight="251715584" behindDoc="0" locked="0" layoutInCell="1" allowOverlap="1" wp14:anchorId="3252A486" wp14:editId="1D633B11">
            <wp:simplePos x="0" y="0"/>
            <wp:positionH relativeFrom="margin">
              <wp:posOffset>1005840</wp:posOffset>
            </wp:positionH>
            <wp:positionV relativeFrom="paragraph">
              <wp:posOffset>408940</wp:posOffset>
            </wp:positionV>
            <wp:extent cx="1615440" cy="2215461"/>
            <wp:effectExtent l="0" t="0" r="3810" b="0"/>
            <wp:wrapNone/>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615440" cy="2215461"/>
                    </a:xfrm>
                    <a:prstGeom prst="rect">
                      <a:avLst/>
                    </a:prstGeom>
                  </pic:spPr>
                </pic:pic>
              </a:graphicData>
            </a:graphic>
            <wp14:sizeRelH relativeFrom="margin">
              <wp14:pctWidth>0</wp14:pctWidth>
            </wp14:sizeRelH>
            <wp14:sizeRelV relativeFrom="margin">
              <wp14:pctHeight>0</wp14:pctHeight>
            </wp14:sizeRelV>
          </wp:anchor>
        </w:drawing>
      </w:r>
    </w:p>
    <w:p w:rsidR="00C77CD2" w:rsidP="00C77CD2" w:rsidRDefault="00C77CD2" w14:paraId="2101B621" w14:textId="77777777"/>
    <w:p w:rsidR="00C77CD2" w:rsidP="00C77CD2" w:rsidRDefault="00C77CD2" w14:paraId="59B4D692" w14:textId="728845CA"/>
    <w:p w:rsidR="00C77CD2" w:rsidP="00C77CD2" w:rsidRDefault="00C77CD2" w14:paraId="09987CEE" w14:textId="4AF6528A"/>
    <w:p w:rsidR="00C77CD2" w:rsidP="00C77CD2" w:rsidRDefault="00C77CD2" w14:paraId="39FD5A6D" w14:textId="43B7910C">
      <w:pPr>
        <w:jc w:val="center"/>
        <w:rPr>
          <w:rFonts w:ascii="SassoonPrimaryInfant" w:hAnsi="SassoonPrimaryInfant"/>
          <w:b/>
          <w:bCs/>
          <w:sz w:val="32"/>
          <w:szCs w:val="32"/>
          <w:u w:val="single"/>
        </w:rPr>
      </w:pPr>
    </w:p>
    <w:p w:rsidR="1D875925" w:rsidP="1D875925" w:rsidRDefault="1D875925" w14:paraId="4782E8A1" w14:textId="1855113E">
      <w:pPr>
        <w:jc w:val="both"/>
        <w:rPr>
          <w:sz w:val="24"/>
          <w:szCs w:val="24"/>
        </w:rPr>
      </w:pPr>
    </w:p>
    <w:p w:rsidR="1D875925" w:rsidP="1D875925" w:rsidRDefault="1D875925" w14:paraId="04234AF3" w14:textId="77777777">
      <w:pPr>
        <w:jc w:val="both"/>
        <w:rPr>
          <w:sz w:val="24"/>
          <w:szCs w:val="24"/>
        </w:rPr>
      </w:pPr>
    </w:p>
    <w:p w:rsidR="1D875925" w:rsidP="1D875925" w:rsidRDefault="1D875925" w14:paraId="58FEF350" w14:textId="55B2189F">
      <w:pPr>
        <w:jc w:val="both"/>
        <w:rPr>
          <w:sz w:val="24"/>
          <w:szCs w:val="24"/>
        </w:rPr>
      </w:pPr>
    </w:p>
    <w:p w:rsidR="00C31E8B" w:rsidP="1D875925" w:rsidRDefault="00C31E8B" w14:paraId="3F6BE46D" w14:textId="3F074788">
      <w:pPr>
        <w:jc w:val="both"/>
        <w:rPr>
          <w:sz w:val="24"/>
          <w:szCs w:val="24"/>
        </w:rPr>
      </w:pPr>
    </w:p>
    <w:p w:rsidR="1D875925" w:rsidP="1D875925" w:rsidRDefault="1D875925" w14:paraId="47C93641" w14:textId="0BBFF5E6">
      <w:pPr>
        <w:jc w:val="both"/>
        <w:rPr>
          <w:sz w:val="24"/>
          <w:szCs w:val="24"/>
        </w:rPr>
      </w:pPr>
    </w:p>
    <w:p w:rsidR="00C77CD2" w:rsidP="00C77CD2" w:rsidRDefault="00C77CD2" w14:paraId="0D332E90" w14:textId="77777777">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 xml:space="preserve">Assessment in </w:t>
      </w:r>
      <w:r>
        <w:rPr>
          <w:rFonts w:ascii="SassoonPrimaryInfant" w:hAnsi="SassoonPrimaryInfant"/>
          <w:b/>
          <w:bCs/>
          <w:sz w:val="32"/>
          <w:szCs w:val="32"/>
          <w:u w:val="single"/>
        </w:rPr>
        <w:t>Reading</w:t>
      </w:r>
    </w:p>
    <w:p w:rsidRPr="00535FEE" w:rsidR="00C77CD2" w:rsidP="00C77CD2" w:rsidRDefault="00C77CD2" w14:paraId="7F8E00B5" w14:textId="77777777">
      <w:r>
        <w:rPr>
          <w:noProof/>
        </w:rPr>
        <w:drawing>
          <wp:anchor distT="0" distB="0" distL="114300" distR="114300" simplePos="0" relativeHeight="251722752" behindDoc="0" locked="0" layoutInCell="1" allowOverlap="1" wp14:anchorId="48008944" wp14:editId="579ED96E">
            <wp:simplePos x="0" y="0"/>
            <wp:positionH relativeFrom="column">
              <wp:posOffset>609600</wp:posOffset>
            </wp:positionH>
            <wp:positionV relativeFrom="paragraph">
              <wp:posOffset>-7620</wp:posOffset>
            </wp:positionV>
            <wp:extent cx="2251710" cy="1036320"/>
            <wp:effectExtent l="0" t="0" r="0" b="0"/>
            <wp:wrapNone/>
            <wp:docPr id="47" name="Picture 4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l="38244" b="-1492"/>
                    <a:stretch/>
                  </pic:blipFill>
                  <pic:spPr bwMode="auto">
                    <a:xfrm>
                      <a:off x="0" y="0"/>
                      <a:ext cx="2251710"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0408481A" wp14:editId="4CC2B994">
            <wp:simplePos x="0" y="0"/>
            <wp:positionH relativeFrom="column">
              <wp:posOffset>2918460</wp:posOffset>
            </wp:positionH>
            <wp:positionV relativeFrom="paragraph">
              <wp:posOffset>-15240</wp:posOffset>
            </wp:positionV>
            <wp:extent cx="651576" cy="693420"/>
            <wp:effectExtent l="0" t="0" r="0" b="0"/>
            <wp:wrapNone/>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51576" cy="6934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65563C14" wp14:editId="384BB8E3">
                <wp:simplePos x="0" y="0"/>
                <wp:positionH relativeFrom="column">
                  <wp:posOffset>3703320</wp:posOffset>
                </wp:positionH>
                <wp:positionV relativeFrom="paragraph">
                  <wp:posOffset>0</wp:posOffset>
                </wp:positionV>
                <wp:extent cx="2918460" cy="1371600"/>
                <wp:effectExtent l="742950" t="0" r="15240" b="19050"/>
                <wp:wrapSquare wrapText="bothSides"/>
                <wp:docPr id="44" name="Speech Bubble: Rectangle 44"/>
                <wp:cNvGraphicFramePr/>
                <a:graphic xmlns:a="http://schemas.openxmlformats.org/drawingml/2006/main">
                  <a:graphicData uri="http://schemas.microsoft.com/office/word/2010/wordprocessingShape">
                    <wps:wsp>
                      <wps:cNvSpPr/>
                      <wps:spPr>
                        <a:xfrm>
                          <a:off x="0" y="0"/>
                          <a:ext cx="2918460" cy="1371600"/>
                        </a:xfrm>
                        <a:prstGeom prst="wedgeRectCallout">
                          <a:avLst>
                            <a:gd name="adj1" fmla="val -74088"/>
                            <a:gd name="adj2" fmla="val -17464"/>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D628D" w:rsidR="00C77CD2" w:rsidP="00C77CD2" w:rsidRDefault="00C77CD2" w14:paraId="25AAEBB5" w14:textId="77777777">
                            <w:pPr>
                              <w:jc w:val="cente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Accelerated Reader</w:t>
                            </w:r>
                          </w:p>
                          <w:p w:rsidR="00C77CD2" w:rsidP="00C77CD2" w:rsidRDefault="00C77CD2" w14:paraId="29214F4E"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All children to complete weekly quizzes on appropriately ranged books. Teachers to monitor this.</w:t>
                            </w:r>
                          </w:p>
                          <w:p w:rsidRPr="007D4BD2" w:rsidR="00C77CD2" w:rsidP="00C77CD2" w:rsidRDefault="00C77CD2" w14:paraId="7DEC20EC" w14:textId="77777777">
                            <w:pPr>
                              <w:rPr>
                                <w:rFonts w:ascii="Comic Sans MS" w:hAnsi="Comic Sans MS"/>
                                <w:color w:val="000000" w:themeColor="text1"/>
                              </w:rPr>
                            </w:pPr>
                            <w:r>
                              <w:rPr>
                                <w:rFonts w:ascii="Comic Sans MS" w:hAnsi="Comic Sans MS"/>
                                <w:b/>
                                <w:bCs/>
                                <w:color w:val="000000" w:themeColor="text1"/>
                              </w:rPr>
                              <w:t xml:space="preserve">When: </w:t>
                            </w:r>
                            <w:r>
                              <w:rPr>
                                <w:rFonts w:ascii="Comic Sans MS" w:hAnsi="Comic Sans MS"/>
                                <w:color w:val="000000" w:themeColor="text1"/>
                              </w:rPr>
                              <w:t>weekly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44" style="position:absolute;margin-left:291.6pt;margin-top:0;width:229.8pt;height:1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f4b083 [1941]" strokecolor="#1f4d78 [1604]" strokeweight="1pt" type="#_x0000_t61" adj="-5203,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" w14:anchorId="65563C14">
                <v:textbox>
                  <w:txbxContent>
                    <w:p w:rsidRPr="001D628D" w:rsidR="00C77CD2" w:rsidP="00C77CD2" w:rsidRDefault="00C77CD2" w14:paraId="25AAEBB5" w14:textId="77777777">
                      <w:pPr>
                        <w:jc w:val="cente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Accelerated Reader</w:t>
                      </w:r>
                    </w:p>
                    <w:p w:rsidR="00C77CD2" w:rsidP="00C77CD2" w:rsidRDefault="00C77CD2" w14:paraId="29214F4E"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All children to complete weekly quizzes on appropriately ranged books. Teachers to monitor this.</w:t>
                      </w:r>
                    </w:p>
                    <w:p w:rsidRPr="007D4BD2" w:rsidR="00C77CD2" w:rsidP="00C77CD2" w:rsidRDefault="00C77CD2" w14:paraId="7DEC20EC" w14:textId="77777777">
                      <w:pPr>
                        <w:rPr>
                          <w:rFonts w:ascii="Comic Sans MS" w:hAnsi="Comic Sans MS"/>
                          <w:color w:val="000000" w:themeColor="text1"/>
                        </w:rPr>
                      </w:pPr>
                      <w:r>
                        <w:rPr>
                          <w:rFonts w:ascii="Comic Sans MS" w:hAnsi="Comic Sans MS"/>
                          <w:b/>
                          <w:bCs/>
                          <w:color w:val="000000" w:themeColor="text1"/>
                        </w:rPr>
                        <w:t xml:space="preserve">When: </w:t>
                      </w:r>
                      <w:r>
                        <w:rPr>
                          <w:rFonts w:ascii="Comic Sans MS" w:hAnsi="Comic Sans MS"/>
                          <w:color w:val="000000" w:themeColor="text1"/>
                        </w:rPr>
                        <w:t>weekly</w:t>
                      </w:r>
                    </w:p>
                  </w:txbxContent>
                </v:textbox>
                <w10:wrap type="square"/>
              </v:shape>
            </w:pict>
          </mc:Fallback>
        </mc:AlternateContent>
      </w:r>
      <w:r>
        <w:rPr>
          <w:sz w:val="16"/>
          <w:szCs w:val="16"/>
        </w:rPr>
        <w:t xml:space="preserve">                                           </w:t>
      </w:r>
    </w:p>
    <w:p w:rsidR="00C77CD2" w:rsidP="00C77CD2" w:rsidRDefault="00C77CD2" w14:paraId="05BE1B04" w14:textId="77777777">
      <w:pPr>
        <w:tabs>
          <w:tab w:val="left" w:pos="2964"/>
        </w:tabs>
      </w:pPr>
    </w:p>
    <w:p w:rsidR="00C77CD2" w:rsidP="00C77CD2" w:rsidRDefault="00C77CD2" w14:paraId="691F1449" w14:textId="77777777">
      <w:pPr>
        <w:tabs>
          <w:tab w:val="left" w:pos="1056"/>
          <w:tab w:val="center" w:pos="2016"/>
        </w:tabs>
      </w:pPr>
      <w:r>
        <w:tab/>
      </w:r>
      <w:r>
        <w:tab/>
      </w:r>
    </w:p>
    <w:p w:rsidR="00C77CD2" w:rsidP="00C77CD2" w:rsidRDefault="00C77CD2" w14:paraId="685A1852" w14:textId="77777777">
      <w:pPr>
        <w:tabs>
          <w:tab w:val="left" w:pos="1056"/>
          <w:tab w:val="center" w:pos="2016"/>
        </w:tabs>
      </w:pPr>
    </w:p>
    <w:p w:rsidR="00C77CD2" w:rsidP="00C77CD2" w:rsidRDefault="00C77CD2" w14:paraId="6363FFE4" w14:textId="77777777">
      <w:pPr>
        <w:tabs>
          <w:tab w:val="left" w:pos="1056"/>
          <w:tab w:val="center" w:pos="2016"/>
        </w:tabs>
      </w:pPr>
    </w:p>
    <w:p w:rsidR="00C77CD2" w:rsidP="00C77CD2" w:rsidRDefault="00C77CD2" w14:paraId="0E5CC292" w14:textId="77777777">
      <w:pPr>
        <w:tabs>
          <w:tab w:val="left" w:pos="1056"/>
          <w:tab w:val="center" w:pos="2016"/>
        </w:tabs>
      </w:pPr>
      <w:r>
        <w:rPr>
          <w:noProof/>
        </w:rPr>
        <w:drawing>
          <wp:anchor distT="0" distB="0" distL="114300" distR="114300" simplePos="0" relativeHeight="251723776" behindDoc="0" locked="0" layoutInCell="1" allowOverlap="1" wp14:anchorId="4C00AC57" wp14:editId="50E05135">
            <wp:simplePos x="0" y="0"/>
            <wp:positionH relativeFrom="column">
              <wp:posOffset>-768985</wp:posOffset>
            </wp:positionH>
            <wp:positionV relativeFrom="paragraph">
              <wp:posOffset>164465</wp:posOffset>
            </wp:positionV>
            <wp:extent cx="4099560" cy="1306954"/>
            <wp:effectExtent l="0" t="0" r="0" b="7620"/>
            <wp:wrapNone/>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099560" cy="1306954"/>
                    </a:xfrm>
                    <a:prstGeom prst="rect">
                      <a:avLst/>
                    </a:prstGeom>
                  </pic:spPr>
                </pic:pic>
              </a:graphicData>
            </a:graphic>
            <wp14:sizeRelH relativeFrom="margin">
              <wp14:pctWidth>0</wp14:pctWidth>
            </wp14:sizeRelH>
            <wp14:sizeRelV relativeFrom="margin">
              <wp14:pctHeight>0</wp14:pctHeight>
            </wp14:sizeRelV>
          </wp:anchor>
        </w:drawing>
      </w:r>
      <w:r w:rsidRPr="00535FEE">
        <w:rPr>
          <w:noProof/>
          <w:sz w:val="16"/>
          <w:szCs w:val="16"/>
        </w:rPr>
        <mc:AlternateContent>
          <mc:Choice Requires="wps">
            <w:drawing>
              <wp:anchor distT="0" distB="0" distL="114300" distR="114300" simplePos="0" relativeHeight="251718656" behindDoc="0" locked="0" layoutInCell="1" allowOverlap="1" wp14:anchorId="489842A8" wp14:editId="14421029">
                <wp:simplePos x="0" y="0"/>
                <wp:positionH relativeFrom="margin">
                  <wp:posOffset>3691890</wp:posOffset>
                </wp:positionH>
                <wp:positionV relativeFrom="paragraph">
                  <wp:posOffset>149225</wp:posOffset>
                </wp:positionV>
                <wp:extent cx="2918460" cy="1729740"/>
                <wp:effectExtent l="800100" t="0" r="15240" b="22860"/>
                <wp:wrapSquare wrapText="bothSides"/>
                <wp:docPr id="45" name="Speech Bubble: Rectangle 45"/>
                <wp:cNvGraphicFramePr/>
                <a:graphic xmlns:a="http://schemas.openxmlformats.org/drawingml/2006/main">
                  <a:graphicData uri="http://schemas.microsoft.com/office/word/2010/wordprocessingShape">
                    <wps:wsp>
                      <wps:cNvSpPr/>
                      <wps:spPr>
                        <a:xfrm>
                          <a:off x="0" y="0"/>
                          <a:ext cx="2918460" cy="1729740"/>
                        </a:xfrm>
                        <a:prstGeom prst="wedgeRectCallout">
                          <a:avLst>
                            <a:gd name="adj1" fmla="val -75916"/>
                            <a:gd name="adj2" fmla="val -9322"/>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DC7ED4" w:rsidR="00C77CD2" w:rsidP="00C77CD2" w:rsidRDefault="00C77CD2" w14:paraId="3D5BDD80" w14:textId="77777777">
                            <w:pPr>
                              <w:rPr>
                                <w:rFonts w:ascii="Comic Sans MS" w:hAnsi="Comic Sans MS"/>
                              </w:rPr>
                            </w:pPr>
                            <w:r w:rsidRPr="00210DD1">
                              <w:rPr>
                                <w:rFonts w:ascii="Comic Sans MS" w:hAnsi="Comic Sans MS"/>
                                <w:b/>
                                <w:bCs/>
                              </w:rPr>
                              <w:t>What</w:t>
                            </w:r>
                            <w:r w:rsidRPr="00DC7ED4">
                              <w:rPr>
                                <w:rFonts w:ascii="Comic Sans MS" w:hAnsi="Comic Sans MS"/>
                              </w:rPr>
                              <w:t xml:space="preserve">: </w:t>
                            </w:r>
                            <w:r>
                              <w:rPr>
                                <w:rFonts w:ascii="Comic Sans MS" w:hAnsi="Comic Sans MS"/>
                              </w:rPr>
                              <w:t>Class reader</w:t>
                            </w:r>
                            <w:r w:rsidRPr="00DC7ED4">
                              <w:rPr>
                                <w:rFonts w:ascii="Comic Sans MS" w:hAnsi="Comic Sans MS"/>
                              </w:rPr>
                              <w:t xml:space="preserve"> </w:t>
                            </w:r>
                          </w:p>
                          <w:p w:rsidR="00C77CD2" w:rsidP="00C77CD2" w:rsidRDefault="00C77CD2" w14:paraId="084D58E9" w14:textId="77777777">
                            <w:pPr>
                              <w:rPr>
                                <w:rFonts w:ascii="Comic Sans MS" w:hAnsi="Comic Sans MS"/>
                              </w:rPr>
                            </w:pPr>
                            <w:r w:rsidRPr="007D4BD2">
                              <w:rPr>
                                <w:rFonts w:ascii="Comic Sans MS" w:hAnsi="Comic Sans MS"/>
                                <w:b/>
                                <w:bCs/>
                              </w:rPr>
                              <w:t>Who</w:t>
                            </w:r>
                            <w:r w:rsidRPr="00DC7ED4">
                              <w:rPr>
                                <w:rFonts w:ascii="Comic Sans MS" w:hAnsi="Comic Sans MS"/>
                              </w:rPr>
                              <w:t xml:space="preserve">: </w:t>
                            </w:r>
                            <w:r>
                              <w:rPr>
                                <w:rFonts w:ascii="Comic Sans MS" w:hAnsi="Comic Sans MS"/>
                              </w:rPr>
                              <w:t>volunteer reader to fill in form.</w:t>
                            </w:r>
                          </w:p>
                          <w:p w:rsidR="00C77CD2" w:rsidP="00C77CD2" w:rsidRDefault="00C77CD2" w14:paraId="1A589B38" w14:textId="77777777">
                            <w:pPr>
                              <w:rPr>
                                <w:rFonts w:ascii="Comic Sans MS" w:hAnsi="Comic Sans MS"/>
                              </w:rPr>
                            </w:pPr>
                            <w:r w:rsidRPr="00210DD1">
                              <w:rPr>
                                <w:rFonts w:ascii="Comic Sans MS" w:hAnsi="Comic Sans MS"/>
                                <w:b/>
                                <w:bCs/>
                              </w:rPr>
                              <w:t>When:</w:t>
                            </w:r>
                            <w:r>
                              <w:rPr>
                                <w:rFonts w:ascii="Comic Sans MS" w:hAnsi="Comic Sans MS"/>
                              </w:rPr>
                              <w:t xml:space="preserve"> According to reading timetable.</w:t>
                            </w:r>
                          </w:p>
                          <w:p w:rsidRPr="00C151E2" w:rsidR="00C77CD2" w:rsidP="00C77CD2" w:rsidRDefault="00C77CD2" w14:paraId="54476C23" w14:textId="77777777">
                            <w:pPr>
                              <w:rPr>
                                <w:rFonts w:ascii="Comic Sans MS" w:hAnsi="Comic Sans MS"/>
                                <w:i/>
                                <w:iCs/>
                              </w:rPr>
                            </w:pPr>
                            <w:r>
                              <w:rPr>
                                <w:rFonts w:ascii="Comic Sans MS" w:hAnsi="Comic Sans MS"/>
                                <w:i/>
                                <w:iCs/>
                              </w:rPr>
                              <w:t>How well has the child read? Did they FIH or FT the words? Did they stumble on any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peech Bubble: Rectangle 45" style="position:absolute;margin-left:290.7pt;margin-top:11.75pt;width:229.8pt;height:136.2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41" fillcolor="#f4b183" strokecolor="#2f528f" strokeweight="1pt" type="#_x0000_t61" adj="-5598,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" w14:anchorId="489842A8">
                <v:textbox>
                  <w:txbxContent>
                    <w:p w:rsidRPr="00DC7ED4" w:rsidR="00C77CD2" w:rsidP="00C77CD2" w:rsidRDefault="00C77CD2" w14:paraId="3D5BDD80" w14:textId="77777777">
                      <w:pPr>
                        <w:rPr>
                          <w:rFonts w:ascii="Comic Sans MS" w:hAnsi="Comic Sans MS"/>
                        </w:rPr>
                      </w:pPr>
                      <w:r w:rsidRPr="00210DD1">
                        <w:rPr>
                          <w:rFonts w:ascii="Comic Sans MS" w:hAnsi="Comic Sans MS"/>
                          <w:b/>
                          <w:bCs/>
                        </w:rPr>
                        <w:t>What</w:t>
                      </w:r>
                      <w:r w:rsidRPr="00DC7ED4">
                        <w:rPr>
                          <w:rFonts w:ascii="Comic Sans MS" w:hAnsi="Comic Sans MS"/>
                        </w:rPr>
                        <w:t xml:space="preserve">: </w:t>
                      </w:r>
                      <w:r>
                        <w:rPr>
                          <w:rFonts w:ascii="Comic Sans MS" w:hAnsi="Comic Sans MS"/>
                        </w:rPr>
                        <w:t>Class reader</w:t>
                      </w:r>
                      <w:r w:rsidRPr="00DC7ED4">
                        <w:rPr>
                          <w:rFonts w:ascii="Comic Sans MS" w:hAnsi="Comic Sans MS"/>
                        </w:rPr>
                        <w:t xml:space="preserve"> </w:t>
                      </w:r>
                    </w:p>
                    <w:p w:rsidR="00C77CD2" w:rsidP="00C77CD2" w:rsidRDefault="00C77CD2" w14:paraId="084D58E9" w14:textId="77777777">
                      <w:pPr>
                        <w:rPr>
                          <w:rFonts w:ascii="Comic Sans MS" w:hAnsi="Comic Sans MS"/>
                        </w:rPr>
                      </w:pPr>
                      <w:r w:rsidRPr="007D4BD2">
                        <w:rPr>
                          <w:rFonts w:ascii="Comic Sans MS" w:hAnsi="Comic Sans MS"/>
                          <w:b/>
                          <w:bCs/>
                        </w:rPr>
                        <w:t>Who</w:t>
                      </w:r>
                      <w:r w:rsidRPr="00DC7ED4">
                        <w:rPr>
                          <w:rFonts w:ascii="Comic Sans MS" w:hAnsi="Comic Sans MS"/>
                        </w:rPr>
                        <w:t xml:space="preserve">: </w:t>
                      </w:r>
                      <w:r>
                        <w:rPr>
                          <w:rFonts w:ascii="Comic Sans MS" w:hAnsi="Comic Sans MS"/>
                        </w:rPr>
                        <w:t>volunteer reader to fill in form.</w:t>
                      </w:r>
                    </w:p>
                    <w:p w:rsidR="00C77CD2" w:rsidP="00C77CD2" w:rsidRDefault="00C77CD2" w14:paraId="1A589B38" w14:textId="77777777">
                      <w:pPr>
                        <w:rPr>
                          <w:rFonts w:ascii="Comic Sans MS" w:hAnsi="Comic Sans MS"/>
                        </w:rPr>
                      </w:pPr>
                      <w:r w:rsidRPr="00210DD1">
                        <w:rPr>
                          <w:rFonts w:ascii="Comic Sans MS" w:hAnsi="Comic Sans MS"/>
                          <w:b/>
                          <w:bCs/>
                        </w:rPr>
                        <w:t>When:</w:t>
                      </w:r>
                      <w:r>
                        <w:rPr>
                          <w:rFonts w:ascii="Comic Sans MS" w:hAnsi="Comic Sans MS"/>
                        </w:rPr>
                        <w:t xml:space="preserve"> According to reading timetable.</w:t>
                      </w:r>
                    </w:p>
                    <w:p w:rsidRPr="00C151E2" w:rsidR="00C77CD2" w:rsidP="00C77CD2" w:rsidRDefault="00C77CD2" w14:paraId="54476C23" w14:textId="77777777">
                      <w:pPr>
                        <w:rPr>
                          <w:rFonts w:ascii="Comic Sans MS" w:hAnsi="Comic Sans MS"/>
                          <w:i/>
                          <w:iCs/>
                        </w:rPr>
                      </w:pPr>
                      <w:r>
                        <w:rPr>
                          <w:rFonts w:ascii="Comic Sans MS" w:hAnsi="Comic Sans MS"/>
                          <w:i/>
                          <w:iCs/>
                        </w:rPr>
                        <w:t>How well has the child read? Did they FIH or FT the words? Did they stumble on any words?</w:t>
                      </w:r>
                    </w:p>
                  </w:txbxContent>
                </v:textbox>
                <w10:wrap type="square" anchorx="margin"/>
              </v:shape>
            </w:pict>
          </mc:Fallback>
        </mc:AlternateContent>
      </w:r>
    </w:p>
    <w:p w:rsidR="00C77CD2" w:rsidP="00C77CD2" w:rsidRDefault="00C77CD2" w14:paraId="17A10E5E" w14:textId="77777777">
      <w:pPr>
        <w:tabs>
          <w:tab w:val="left" w:pos="1056"/>
          <w:tab w:val="center" w:pos="2016"/>
        </w:tabs>
      </w:pPr>
    </w:p>
    <w:p w:rsidR="00C77CD2" w:rsidP="00C77CD2" w:rsidRDefault="00C77CD2" w14:paraId="18B0EFE3" w14:textId="77777777">
      <w:pPr>
        <w:tabs>
          <w:tab w:val="left" w:pos="1056"/>
          <w:tab w:val="center" w:pos="2016"/>
        </w:tabs>
      </w:pPr>
    </w:p>
    <w:p w:rsidR="00C77CD2" w:rsidP="00C77CD2" w:rsidRDefault="00C77CD2" w14:paraId="56EF92BB" w14:textId="77777777">
      <w:pPr>
        <w:tabs>
          <w:tab w:val="left" w:pos="1056"/>
          <w:tab w:val="center" w:pos="2016"/>
        </w:tabs>
      </w:pPr>
    </w:p>
    <w:p w:rsidR="00C77CD2" w:rsidP="00C77CD2" w:rsidRDefault="00C77CD2" w14:paraId="3FDD03C6" w14:textId="77777777">
      <w:pPr>
        <w:jc w:val="center"/>
      </w:pPr>
    </w:p>
    <w:p w:rsidRPr="004B443D" w:rsidR="00C77CD2" w:rsidP="00C77CD2" w:rsidRDefault="00C77CD2" w14:paraId="1CE695BA" w14:textId="77777777">
      <w:pPr>
        <w:jc w:val="center"/>
      </w:pPr>
      <w:r>
        <w:tab/>
      </w:r>
    </w:p>
    <w:p w:rsidRPr="004B443D" w:rsidR="00C77CD2" w:rsidP="00C77CD2" w:rsidRDefault="00C77CD2" w14:paraId="550ACF65" w14:textId="77777777">
      <w:r>
        <w:rPr>
          <w:noProof/>
        </w:rPr>
        <w:drawing>
          <wp:anchor distT="0" distB="0" distL="114300" distR="114300" simplePos="0" relativeHeight="251726848" behindDoc="0" locked="0" layoutInCell="1" allowOverlap="1" wp14:anchorId="4572A24D" wp14:editId="59C940A8">
            <wp:simplePos x="0" y="0"/>
            <wp:positionH relativeFrom="margin">
              <wp:posOffset>1135380</wp:posOffset>
            </wp:positionH>
            <wp:positionV relativeFrom="paragraph">
              <wp:posOffset>1925320</wp:posOffset>
            </wp:positionV>
            <wp:extent cx="1329424" cy="1844040"/>
            <wp:effectExtent l="0" t="0" r="4445" b="3810"/>
            <wp:wrapNone/>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29424" cy="1844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18C26153" wp14:editId="741C5D07">
            <wp:simplePos x="0" y="0"/>
            <wp:positionH relativeFrom="column">
              <wp:posOffset>2981325</wp:posOffset>
            </wp:positionH>
            <wp:positionV relativeFrom="paragraph">
              <wp:posOffset>203200</wp:posOffset>
            </wp:positionV>
            <wp:extent cx="726612" cy="883920"/>
            <wp:effectExtent l="0" t="0" r="0" b="0"/>
            <wp:wrapNone/>
            <wp:docPr id="51" name="Picture 5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26612" cy="8839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7F29D85D" wp14:editId="035E6DB0">
            <wp:simplePos x="0" y="0"/>
            <wp:positionH relativeFrom="column">
              <wp:posOffset>-784860</wp:posOffset>
            </wp:positionH>
            <wp:positionV relativeFrom="paragraph">
              <wp:posOffset>210820</wp:posOffset>
            </wp:positionV>
            <wp:extent cx="3840480" cy="740195"/>
            <wp:effectExtent l="0" t="0" r="0" b="3175"/>
            <wp:wrapNone/>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0480" cy="740195"/>
                    </a:xfrm>
                    <a:prstGeom prst="rect">
                      <a:avLst/>
                    </a:prstGeom>
                  </pic:spPr>
                </pic:pic>
              </a:graphicData>
            </a:graphic>
          </wp:anchor>
        </w:drawing>
      </w:r>
      <w:r>
        <w:rPr>
          <w:noProof/>
        </w:rPr>
        <mc:AlternateContent>
          <mc:Choice Requires="wps">
            <w:drawing>
              <wp:anchor distT="0" distB="0" distL="114300" distR="114300" simplePos="0" relativeHeight="251719680" behindDoc="0" locked="0" layoutInCell="1" allowOverlap="1" wp14:anchorId="58A29CD4" wp14:editId="71674B14">
                <wp:simplePos x="0" y="0"/>
                <wp:positionH relativeFrom="column">
                  <wp:posOffset>3710940</wp:posOffset>
                </wp:positionH>
                <wp:positionV relativeFrom="paragraph">
                  <wp:posOffset>355600</wp:posOffset>
                </wp:positionV>
                <wp:extent cx="2903220" cy="1493520"/>
                <wp:effectExtent l="971550" t="0" r="11430" b="11430"/>
                <wp:wrapTopAndBottom/>
                <wp:docPr id="46" name="Speech Bubble: Rectangle 46"/>
                <wp:cNvGraphicFramePr/>
                <a:graphic xmlns:a="http://schemas.openxmlformats.org/drawingml/2006/main">
                  <a:graphicData uri="http://schemas.microsoft.com/office/word/2010/wordprocessingShape">
                    <wps:wsp>
                      <wps:cNvSpPr/>
                      <wps:spPr>
                        <a:xfrm>
                          <a:off x="0" y="0"/>
                          <a:ext cx="2903220" cy="1493520"/>
                        </a:xfrm>
                        <a:prstGeom prst="wedgeRectCallout">
                          <a:avLst>
                            <a:gd name="adj1" fmla="val -81985"/>
                            <a:gd name="adj2" fmla="val -3525"/>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210DD1" w:rsidR="00C77CD2" w:rsidP="00C77CD2" w:rsidRDefault="00C77CD2" w14:paraId="1F02AFFF"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STAR reader</w:t>
                            </w:r>
                          </w:p>
                          <w:p w:rsidRPr="00210DD1" w:rsidR="00C77CD2" w:rsidP="00C77CD2" w:rsidRDefault="00C77CD2" w14:paraId="45268C19"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77CD2" w:rsidP="00C77CD2" w:rsidRDefault="00C77CD2" w14:paraId="72D97957"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End of each half term to get new reading range.</w:t>
                            </w:r>
                            <w:r w:rsidRPr="00210DD1">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46" style="position:absolute;margin-left:292.2pt;margin-top:28pt;width:228.6pt;height:11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f4b183" strokecolor="#2f528f" strokeweight="1pt" type="#_x0000_t61" adj="-690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" w14:anchorId="58A29CD4">
                <v:textbox>
                  <w:txbxContent>
                    <w:p w:rsidRPr="00210DD1" w:rsidR="00C77CD2" w:rsidP="00C77CD2" w:rsidRDefault="00C77CD2" w14:paraId="1F02AFFF"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STAR reader</w:t>
                      </w:r>
                    </w:p>
                    <w:p w:rsidRPr="00210DD1" w:rsidR="00C77CD2" w:rsidP="00C77CD2" w:rsidRDefault="00C77CD2" w14:paraId="45268C19"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77CD2" w:rsidP="00C77CD2" w:rsidRDefault="00C77CD2" w14:paraId="72D97957"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End of each half term to get new reading range.</w:t>
                      </w:r>
                      <w:r w:rsidRPr="00210DD1">
                        <w:rPr>
                          <w:rFonts w:ascii="Comic Sans MS" w:hAnsi="Comic Sans MS"/>
                        </w:rPr>
                        <w:t xml:space="preserve"> </w:t>
                      </w:r>
                    </w:p>
                  </w:txbxContent>
                </v:textbox>
                <w10:wrap type="topAndBottom"/>
              </v:shape>
            </w:pict>
          </mc:Fallback>
        </mc:AlternateContent>
      </w:r>
    </w:p>
    <w:p w:rsidR="00C77CD2" w:rsidP="00C77CD2" w:rsidRDefault="00C77CD2" w14:paraId="1AC332D4" w14:textId="77777777">
      <w:r>
        <w:rPr>
          <w:noProof/>
        </w:rPr>
        <mc:AlternateContent>
          <mc:Choice Requires="wps">
            <w:drawing>
              <wp:anchor distT="0" distB="0" distL="114300" distR="114300" simplePos="0" relativeHeight="251720704" behindDoc="0" locked="0" layoutInCell="1" allowOverlap="1" wp14:anchorId="22B824D8" wp14:editId="0D6A3F93">
                <wp:simplePos x="0" y="0"/>
                <wp:positionH relativeFrom="column">
                  <wp:posOffset>3688080</wp:posOffset>
                </wp:positionH>
                <wp:positionV relativeFrom="paragraph">
                  <wp:posOffset>1723390</wp:posOffset>
                </wp:positionV>
                <wp:extent cx="2903220" cy="1493520"/>
                <wp:effectExtent l="971550" t="0" r="11430" b="11430"/>
                <wp:wrapTopAndBottom/>
                <wp:docPr id="3" name="Speech Bubble: Rectangle 3"/>
                <wp:cNvGraphicFramePr/>
                <a:graphic xmlns:a="http://schemas.openxmlformats.org/drawingml/2006/main">
                  <a:graphicData uri="http://schemas.microsoft.com/office/word/2010/wordprocessingShape">
                    <wps:wsp>
                      <wps:cNvSpPr/>
                      <wps:spPr>
                        <a:xfrm>
                          <a:off x="0" y="0"/>
                          <a:ext cx="2903220" cy="1493520"/>
                        </a:xfrm>
                        <a:prstGeom prst="wedgeRectCallout">
                          <a:avLst>
                            <a:gd name="adj1" fmla="val -81985"/>
                            <a:gd name="adj2" fmla="val -3525"/>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210DD1" w:rsidR="00C77CD2" w:rsidP="00C77CD2" w:rsidRDefault="00C77CD2" w14:paraId="5031FDCB"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NTS tests</w:t>
                            </w:r>
                          </w:p>
                          <w:p w:rsidRPr="00210DD1" w:rsidR="00C77CD2" w:rsidP="00C77CD2" w:rsidRDefault="00C77CD2" w14:paraId="28E2400C"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77CD2" w:rsidP="00C77CD2" w:rsidRDefault="00C77CD2" w14:paraId="0ABFC409"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 xml:space="preserve">End of each term. </w:t>
                            </w:r>
                            <w:r w:rsidRPr="00210DD1">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3" style="position:absolute;margin-left:290.4pt;margin-top:135.7pt;width:228.6pt;height:11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f4b183" strokecolor="#2f528f" strokeweight="1pt" type="#_x0000_t61" adj="-690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" w14:anchorId="22B824D8">
                <v:textbox>
                  <w:txbxContent>
                    <w:p w:rsidRPr="00210DD1" w:rsidR="00C77CD2" w:rsidP="00C77CD2" w:rsidRDefault="00C77CD2" w14:paraId="5031FDCB"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NTS tests</w:t>
                      </w:r>
                    </w:p>
                    <w:p w:rsidRPr="00210DD1" w:rsidR="00C77CD2" w:rsidP="00C77CD2" w:rsidRDefault="00C77CD2" w14:paraId="28E2400C"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77CD2" w:rsidP="00C77CD2" w:rsidRDefault="00C77CD2" w14:paraId="0ABFC409"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 xml:space="preserve">End of each term. </w:t>
                      </w:r>
                      <w:r w:rsidRPr="00210DD1">
                        <w:rPr>
                          <w:rFonts w:ascii="Comic Sans MS" w:hAnsi="Comic Sans MS"/>
                        </w:rPr>
                        <w:t xml:space="preserve"> </w:t>
                      </w:r>
                    </w:p>
                  </w:txbxContent>
                </v:textbox>
                <w10:wrap type="topAndBottom"/>
              </v:shape>
            </w:pict>
          </mc:Fallback>
        </mc:AlternateContent>
      </w:r>
    </w:p>
    <w:p w:rsidR="00C77CD2" w:rsidP="00C77CD2" w:rsidRDefault="00C77CD2" w14:paraId="4D81C063" w14:textId="77777777"/>
    <w:p w:rsidR="00C77CD2" w:rsidP="00C77CD2" w:rsidRDefault="00C77CD2" w14:paraId="05BE79D9" w14:textId="77777777"/>
    <w:p w:rsidR="1D875925" w:rsidP="1D875925" w:rsidRDefault="1D875925" w14:paraId="7755322D" w14:textId="77777777">
      <w:pPr>
        <w:jc w:val="both"/>
        <w:rPr>
          <w:sz w:val="24"/>
          <w:szCs w:val="24"/>
        </w:rPr>
      </w:pPr>
    </w:p>
    <w:p w:rsidR="1D875925" w:rsidP="1D875925" w:rsidRDefault="1D875925" w14:paraId="1A72D8F8" w14:textId="77777777">
      <w:pPr>
        <w:jc w:val="both"/>
        <w:rPr>
          <w:sz w:val="24"/>
          <w:szCs w:val="24"/>
        </w:rPr>
      </w:pPr>
    </w:p>
    <w:p w:rsidR="00C77CD2" w:rsidP="00C77CD2" w:rsidRDefault="00C77CD2" w14:paraId="42FA55DF" w14:textId="77777777">
      <w:pPr>
        <w:rPr>
          <w:sz w:val="24"/>
          <w:szCs w:val="24"/>
        </w:rPr>
      </w:pPr>
    </w:p>
    <w:p w:rsidR="000A7E3F" w:rsidP="00C77CD2" w:rsidRDefault="1D875925" w14:paraId="18BD1332" w14:textId="7AE38158">
      <w:pP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Maths</w:t>
      </w:r>
    </w:p>
    <w:p w:rsidR="000A7E3F" w:rsidP="1D875925" w:rsidRDefault="00C31E8B" w14:paraId="28962E12" w14:textId="04E605E8">
      <w:pPr>
        <w:jc w:val="center"/>
        <w:rPr>
          <w:rFonts w:ascii="SassoonPrimaryInfant" w:hAnsi="SassoonPrimaryInfant"/>
          <w:b/>
          <w:bCs/>
          <w:sz w:val="32"/>
          <w:szCs w:val="32"/>
          <w:u w:val="single"/>
        </w:rPr>
      </w:pPr>
      <w:r>
        <w:rPr>
          <w:noProof/>
        </w:rPr>
        <mc:AlternateContent>
          <mc:Choice Requires="wps">
            <w:drawing>
              <wp:anchor distT="0" distB="0" distL="114300" distR="114300" simplePos="0" relativeHeight="251781120" behindDoc="0" locked="0" layoutInCell="1" allowOverlap="1" wp14:anchorId="49820796" wp14:editId="3D0F4B48">
                <wp:simplePos x="0" y="0"/>
                <wp:positionH relativeFrom="margin">
                  <wp:align>right</wp:align>
                </wp:positionH>
                <wp:positionV relativeFrom="paragraph">
                  <wp:posOffset>134620</wp:posOffset>
                </wp:positionV>
                <wp:extent cx="3048000" cy="1628775"/>
                <wp:effectExtent l="762000" t="0" r="19050" b="28575"/>
                <wp:wrapSquare wrapText="bothSides"/>
                <wp:docPr id="29" name="Speech Bubble: Rectangle 29"/>
                <wp:cNvGraphicFramePr/>
                <a:graphic xmlns:a="http://schemas.openxmlformats.org/drawingml/2006/main">
                  <a:graphicData uri="http://schemas.microsoft.com/office/word/2010/wordprocessingShape">
                    <wps:wsp>
                      <wps:cNvSpPr/>
                      <wps:spPr>
                        <a:xfrm>
                          <a:off x="0" y="0"/>
                          <a:ext cx="3048000" cy="1628775"/>
                        </a:xfrm>
                        <a:prstGeom prst="wedgeRectCallout">
                          <a:avLst>
                            <a:gd name="adj1" fmla="val -74088"/>
                            <a:gd name="adj2" fmla="val -17464"/>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D628D" w:rsidR="00C31E8B" w:rsidP="00C31E8B" w:rsidRDefault="00C31E8B" w14:paraId="79A31F3A" w14:textId="66330FFA">
                            <w:pP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Assessment </w:t>
                            </w:r>
                            <w:r w:rsidR="00D401D0">
                              <w:rPr>
                                <w:rFonts w:ascii="Comic Sans MS" w:hAnsi="Comic Sans MS"/>
                                <w:color w:val="000000" w:themeColor="text1"/>
                              </w:rPr>
                              <w:t>in maths</w:t>
                            </w:r>
                          </w:p>
                          <w:p w:rsidR="00C31E8B" w:rsidP="00C31E8B" w:rsidRDefault="00C31E8B" w14:paraId="01F1F148"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Adults/teacher</w:t>
                            </w:r>
                          </w:p>
                          <w:p w:rsidRPr="007D4BD2" w:rsidR="00C31E8B" w:rsidP="00C31E8B" w:rsidRDefault="00C31E8B" w14:paraId="39C1F85A" w14:textId="4977DA1C">
                            <w:pPr>
                              <w:rPr>
                                <w:rFonts w:ascii="Comic Sans MS" w:hAnsi="Comic Sans MS"/>
                                <w:color w:val="000000" w:themeColor="text1"/>
                              </w:rPr>
                            </w:pPr>
                            <w:r>
                              <w:rPr>
                                <w:rFonts w:ascii="Comic Sans MS" w:hAnsi="Comic Sans MS"/>
                                <w:b/>
                                <w:bCs/>
                                <w:color w:val="000000" w:themeColor="text1"/>
                              </w:rPr>
                              <w:t xml:space="preserve">When: </w:t>
                            </w:r>
                            <w:r w:rsidR="00D401D0">
                              <w:rPr>
                                <w:rFonts w:ascii="Comic Sans MS" w:hAnsi="Comic Sans MS"/>
                                <w:color w:val="000000" w:themeColor="text1"/>
                              </w:rPr>
                              <w:t>Throughout each lesson teachers and support staff use AFL to assess pupils, adapt the planning an</w:t>
                            </w:r>
                            <w:r w:rsidR="00A92291">
                              <w:rPr>
                                <w:rFonts w:ascii="Comic Sans MS" w:hAnsi="Comic Sans MS"/>
                                <w:color w:val="000000" w:themeColor="text1"/>
                              </w:rPr>
                              <w:t>d support children who need it through Keep up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9" style="position:absolute;left:0;text-align:left;margin-left:188.8pt;margin-top:10.6pt;width:240pt;height:128.2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4" fillcolor="#f4b083 [1941]" strokecolor="#1f4d78 [1604]" strokeweight="1pt" type="#_x0000_t61" adj="-5203,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" w14:anchorId="49820796">
                <v:textbox>
                  <w:txbxContent>
                    <w:p w:rsidRPr="001D628D" w:rsidR="00C31E8B" w:rsidP="00C31E8B" w:rsidRDefault="00C31E8B" w14:paraId="79A31F3A" w14:textId="66330FFA">
                      <w:pP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Assessment </w:t>
                      </w:r>
                      <w:r w:rsidR="00D401D0">
                        <w:rPr>
                          <w:rFonts w:ascii="Comic Sans MS" w:hAnsi="Comic Sans MS"/>
                          <w:color w:val="000000" w:themeColor="text1"/>
                        </w:rPr>
                        <w:t>in maths</w:t>
                      </w:r>
                    </w:p>
                    <w:p w:rsidR="00C31E8B" w:rsidP="00C31E8B" w:rsidRDefault="00C31E8B" w14:paraId="01F1F148"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Adults/teacher</w:t>
                      </w:r>
                    </w:p>
                    <w:p w:rsidRPr="007D4BD2" w:rsidR="00C31E8B" w:rsidP="00C31E8B" w:rsidRDefault="00C31E8B" w14:paraId="39C1F85A" w14:textId="4977DA1C">
                      <w:pPr>
                        <w:rPr>
                          <w:rFonts w:ascii="Comic Sans MS" w:hAnsi="Comic Sans MS"/>
                          <w:color w:val="000000" w:themeColor="text1"/>
                        </w:rPr>
                      </w:pPr>
                      <w:r>
                        <w:rPr>
                          <w:rFonts w:ascii="Comic Sans MS" w:hAnsi="Comic Sans MS"/>
                          <w:b/>
                          <w:bCs/>
                          <w:color w:val="000000" w:themeColor="text1"/>
                        </w:rPr>
                        <w:t xml:space="preserve">When: </w:t>
                      </w:r>
                      <w:r w:rsidR="00D401D0">
                        <w:rPr>
                          <w:rFonts w:ascii="Comic Sans MS" w:hAnsi="Comic Sans MS"/>
                          <w:color w:val="000000" w:themeColor="text1"/>
                        </w:rPr>
                        <w:t>Throughout each lesson teachers and support staff use AFL to assess pupils, adapt the planning an</w:t>
                      </w:r>
                      <w:r w:rsidR="00A92291">
                        <w:rPr>
                          <w:rFonts w:ascii="Comic Sans MS" w:hAnsi="Comic Sans MS"/>
                          <w:color w:val="000000" w:themeColor="text1"/>
                        </w:rPr>
                        <w:t>d support children who need it through Keep up interventions.</w:t>
                      </w:r>
                    </w:p>
                  </w:txbxContent>
                </v:textbox>
                <w10:wrap type="square" anchorx="margin"/>
              </v:shape>
            </w:pict>
          </mc:Fallback>
        </mc:AlternateContent>
      </w:r>
    </w:p>
    <w:p w:rsidR="00C31E8B" w:rsidP="1D875925" w:rsidRDefault="00C31E8B" w14:paraId="6C4BF04F" w14:textId="315269C6">
      <w:pPr>
        <w:jc w:val="center"/>
        <w:rPr>
          <w:rFonts w:ascii="SassoonPrimaryInfant" w:hAnsi="SassoonPrimaryInfant"/>
          <w:b/>
          <w:bCs/>
          <w:sz w:val="32"/>
          <w:szCs w:val="32"/>
          <w:u w:val="single"/>
        </w:rPr>
      </w:pPr>
    </w:p>
    <w:p w:rsidR="000A7E3F" w:rsidP="1D875925" w:rsidRDefault="000A7E3F" w14:paraId="24723844" w14:textId="79E09BFA">
      <w:pPr>
        <w:jc w:val="center"/>
        <w:rPr>
          <w:rFonts w:ascii="SassoonPrimaryInfant" w:hAnsi="SassoonPrimaryInfant"/>
          <w:b/>
          <w:bCs/>
          <w:sz w:val="32"/>
          <w:szCs w:val="32"/>
          <w:u w:val="single"/>
        </w:rPr>
      </w:pPr>
    </w:p>
    <w:p w:rsidR="000A7E3F" w:rsidP="1D875925" w:rsidRDefault="000A7E3F" w14:paraId="4CE5465E" w14:textId="40E22B78">
      <w:pPr>
        <w:jc w:val="center"/>
        <w:rPr>
          <w:rFonts w:ascii="SassoonPrimaryInfant" w:hAnsi="SassoonPrimaryInfant"/>
          <w:b/>
          <w:bCs/>
          <w:sz w:val="32"/>
          <w:szCs w:val="32"/>
          <w:u w:val="single"/>
        </w:rPr>
      </w:pPr>
    </w:p>
    <w:p w:rsidR="000A7E3F" w:rsidP="1D875925" w:rsidRDefault="000A7E3F" w14:paraId="12C970CC" w14:textId="0C838DF9">
      <w:pPr>
        <w:jc w:val="center"/>
        <w:rPr>
          <w:rFonts w:ascii="SassoonPrimaryInfant" w:hAnsi="SassoonPrimaryInfant"/>
          <w:b/>
          <w:bCs/>
          <w:sz w:val="32"/>
          <w:szCs w:val="32"/>
          <w:u w:val="single"/>
        </w:rPr>
      </w:pPr>
    </w:p>
    <w:p w:rsidR="000A7E3F" w:rsidP="1D875925" w:rsidRDefault="00C85A65" w14:paraId="54F9041F" w14:textId="38CCAECC">
      <w:pPr>
        <w:jc w:val="center"/>
        <w:rPr>
          <w:rFonts w:ascii="SassoonPrimaryInfant" w:hAnsi="SassoonPrimaryInfant"/>
          <w:b/>
          <w:bCs/>
          <w:sz w:val="32"/>
          <w:szCs w:val="32"/>
          <w:u w:val="single"/>
        </w:rPr>
      </w:pPr>
      <w:r>
        <w:rPr>
          <w:noProof/>
        </w:rPr>
        <w:drawing>
          <wp:anchor distT="0" distB="0" distL="114300" distR="114300" simplePos="0" relativeHeight="251777024" behindDoc="1" locked="0" layoutInCell="1" allowOverlap="1" wp14:anchorId="62700F0B" wp14:editId="343D83C6">
            <wp:simplePos x="0" y="0"/>
            <wp:positionH relativeFrom="column">
              <wp:posOffset>104775</wp:posOffset>
            </wp:positionH>
            <wp:positionV relativeFrom="paragraph">
              <wp:posOffset>13335</wp:posOffset>
            </wp:positionV>
            <wp:extent cx="1428750" cy="2023110"/>
            <wp:effectExtent l="0" t="0" r="0" b="0"/>
            <wp:wrapTight wrapText="bothSides">
              <wp:wrapPolygon edited="0">
                <wp:start x="0" y="0"/>
                <wp:lineTo x="0" y="21356"/>
                <wp:lineTo x="21312" y="21356"/>
                <wp:lineTo x="21312" y="0"/>
                <wp:lineTo x="0" y="0"/>
              </wp:wrapPolygon>
            </wp:wrapTight>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E8B">
        <w:rPr>
          <w:noProof/>
        </w:rPr>
        <mc:AlternateContent>
          <mc:Choice Requires="wps">
            <w:drawing>
              <wp:anchor distT="0" distB="0" distL="114300" distR="114300" simplePos="0" relativeHeight="251779072" behindDoc="0" locked="0" layoutInCell="1" allowOverlap="1" wp14:anchorId="0B8C8ADD" wp14:editId="4380CA95">
                <wp:simplePos x="0" y="0"/>
                <wp:positionH relativeFrom="margin">
                  <wp:posOffset>2597785</wp:posOffset>
                </wp:positionH>
                <wp:positionV relativeFrom="paragraph">
                  <wp:posOffset>449580</wp:posOffset>
                </wp:positionV>
                <wp:extent cx="2903220" cy="1493520"/>
                <wp:effectExtent l="971550" t="0" r="11430" b="11430"/>
                <wp:wrapTopAndBottom/>
                <wp:docPr id="4" name="Speech Bubble: Rectangle 4"/>
                <wp:cNvGraphicFramePr/>
                <a:graphic xmlns:a="http://schemas.openxmlformats.org/drawingml/2006/main">
                  <a:graphicData uri="http://schemas.microsoft.com/office/word/2010/wordprocessingShape">
                    <wps:wsp>
                      <wps:cNvSpPr/>
                      <wps:spPr>
                        <a:xfrm>
                          <a:off x="0" y="0"/>
                          <a:ext cx="2903220" cy="1493520"/>
                        </a:xfrm>
                        <a:prstGeom prst="wedgeRectCallout">
                          <a:avLst>
                            <a:gd name="adj1" fmla="val -81985"/>
                            <a:gd name="adj2" fmla="val -3525"/>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210DD1" w:rsidR="00C31E8B" w:rsidP="00C31E8B" w:rsidRDefault="00C31E8B" w14:paraId="33A67182"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NTS tests</w:t>
                            </w:r>
                          </w:p>
                          <w:p w:rsidRPr="00210DD1" w:rsidR="00C31E8B" w:rsidP="00C31E8B" w:rsidRDefault="00C31E8B" w14:paraId="135D59D4"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31E8B" w:rsidP="00C31E8B" w:rsidRDefault="00C31E8B" w14:paraId="7F4BC612"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 xml:space="preserve">End of each term. </w:t>
                            </w:r>
                            <w:r w:rsidRPr="00210DD1">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4" style="position:absolute;left:0;text-align:left;margin-left:204.55pt;margin-top:35.4pt;width:228.6pt;height:117.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5" fillcolor="#f4b183" strokecolor="#2f528f" strokeweight="1pt" type="#_x0000_t61" adj="-690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" w14:anchorId="0B8C8ADD">
                <v:textbox>
                  <w:txbxContent>
                    <w:p w:rsidRPr="00210DD1" w:rsidR="00C31E8B" w:rsidP="00C31E8B" w:rsidRDefault="00C31E8B" w14:paraId="33A67182" w14:textId="77777777">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NTS tests</w:t>
                      </w:r>
                    </w:p>
                    <w:p w:rsidRPr="00210DD1" w:rsidR="00C31E8B" w:rsidP="00C31E8B" w:rsidRDefault="00C31E8B" w14:paraId="135D59D4" w14:textId="77777777">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Children</w:t>
                      </w:r>
                    </w:p>
                    <w:p w:rsidRPr="00210DD1" w:rsidR="00C31E8B" w:rsidP="00C31E8B" w:rsidRDefault="00C31E8B" w14:paraId="7F4BC612"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 xml:space="preserve">End of each term. </w:t>
                      </w:r>
                      <w:r w:rsidRPr="00210DD1">
                        <w:rPr>
                          <w:rFonts w:ascii="Comic Sans MS" w:hAnsi="Comic Sans MS"/>
                        </w:rPr>
                        <w:t xml:space="preserve"> </w:t>
                      </w:r>
                    </w:p>
                  </w:txbxContent>
                </v:textbox>
                <w10:wrap type="topAndBottom" anchorx="margin"/>
              </v:shape>
            </w:pict>
          </mc:Fallback>
        </mc:AlternateContent>
      </w:r>
    </w:p>
    <w:p w:rsidR="000A7E3F" w:rsidP="1D875925" w:rsidRDefault="000A7E3F" w14:paraId="701FF412" w14:textId="6ED96835">
      <w:pPr>
        <w:jc w:val="center"/>
        <w:rPr>
          <w:rFonts w:ascii="SassoonPrimaryInfant" w:hAnsi="SassoonPrimaryInfant"/>
          <w:b/>
          <w:bCs/>
          <w:sz w:val="32"/>
          <w:szCs w:val="32"/>
          <w:u w:val="single"/>
        </w:rPr>
      </w:pPr>
    </w:p>
    <w:p w:rsidR="000A7E3F" w:rsidP="1D875925" w:rsidRDefault="00C85A65" w14:paraId="14E35C70" w14:textId="395C1431">
      <w:pPr>
        <w:jc w:val="center"/>
        <w:rPr>
          <w:rFonts w:ascii="SassoonPrimaryInfant" w:hAnsi="SassoonPrimaryInfant"/>
          <w:b/>
          <w:bCs/>
          <w:sz w:val="32"/>
          <w:szCs w:val="32"/>
          <w:u w:val="single"/>
        </w:rPr>
      </w:pPr>
      <w:r w:rsidRPr="00C85A65">
        <w:rPr>
          <w:rFonts w:ascii="SassoonPrimaryInfant" w:hAnsi="SassoonPrimaryInfant"/>
          <w:b/>
          <w:bCs/>
          <w:noProof/>
          <w:sz w:val="32"/>
          <w:szCs w:val="32"/>
          <w:u w:val="single"/>
        </w:rPr>
        <w:drawing>
          <wp:anchor distT="0" distB="0" distL="114300" distR="114300" simplePos="0" relativeHeight="251790336" behindDoc="1" locked="0" layoutInCell="1" allowOverlap="1" wp14:anchorId="480AF744" wp14:editId="33B02057">
            <wp:simplePos x="0" y="0"/>
            <wp:positionH relativeFrom="column">
              <wp:posOffset>-476250</wp:posOffset>
            </wp:positionH>
            <wp:positionV relativeFrom="paragraph">
              <wp:posOffset>1480185</wp:posOffset>
            </wp:positionV>
            <wp:extent cx="2501900" cy="1036320"/>
            <wp:effectExtent l="0" t="0" r="0" b="0"/>
            <wp:wrapTight wrapText="bothSides">
              <wp:wrapPolygon edited="0">
                <wp:start x="0" y="0"/>
                <wp:lineTo x="0" y="21044"/>
                <wp:lineTo x="21381" y="21044"/>
                <wp:lineTo x="21381" y="0"/>
                <wp:lineTo x="0" y="0"/>
              </wp:wrapPolygon>
            </wp:wrapTight>
            <wp:docPr id="1615729670" name="Picture 1615729670" descr="A picture containing text, queen, containe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29670" name="Picture 1615729670" descr="A picture containing text, queen, container, severa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1900" cy="1036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43626DCE" wp14:editId="2764C976">
                <wp:simplePos x="0" y="0"/>
                <wp:positionH relativeFrom="margin">
                  <wp:posOffset>2654935</wp:posOffset>
                </wp:positionH>
                <wp:positionV relativeFrom="paragraph">
                  <wp:posOffset>611505</wp:posOffset>
                </wp:positionV>
                <wp:extent cx="2903220" cy="1493520"/>
                <wp:effectExtent l="971550" t="0" r="11430" b="11430"/>
                <wp:wrapTopAndBottom/>
                <wp:docPr id="1615729669" name="Speech Bubble: Rectangle 1615729669"/>
                <wp:cNvGraphicFramePr/>
                <a:graphic xmlns:a="http://schemas.openxmlformats.org/drawingml/2006/main">
                  <a:graphicData uri="http://schemas.microsoft.com/office/word/2010/wordprocessingShape">
                    <wps:wsp>
                      <wps:cNvSpPr/>
                      <wps:spPr>
                        <a:xfrm>
                          <a:off x="0" y="0"/>
                          <a:ext cx="2903220" cy="1493520"/>
                        </a:xfrm>
                        <a:prstGeom prst="wedgeRectCallout">
                          <a:avLst>
                            <a:gd name="adj1" fmla="val -81985"/>
                            <a:gd name="adj2" fmla="val -3525"/>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210DD1" w:rsidR="00C85A65" w:rsidP="00C31E8B" w:rsidRDefault="00C85A65" w14:paraId="1DA560FA" w14:textId="1BBD5153">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TT Rockstars-Children complete the multiplication work online.</w:t>
                            </w:r>
                          </w:p>
                          <w:p w:rsidRPr="00210DD1" w:rsidR="00C85A65" w:rsidP="00C31E8B" w:rsidRDefault="00C85A65" w14:paraId="6C862AAA" w14:textId="714C09A5">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Adults monitor the progress through the dashboard</w:t>
                            </w:r>
                          </w:p>
                          <w:p w:rsidRPr="00210DD1" w:rsidR="00C85A65" w:rsidP="00C31E8B" w:rsidRDefault="00C85A65" w14:paraId="721F9F69" w14:textId="42125563">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weekly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615729669" style="position:absolute;left:0;text-align:left;margin-left:209.05pt;margin-top:48.15pt;width:228.6pt;height:117.6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6" fillcolor="#f4b183" strokecolor="#2f528f" strokeweight="1pt" type="#_x0000_t61" adj="-690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" w14:anchorId="43626DCE">
                <v:textbox>
                  <w:txbxContent>
                    <w:p w:rsidRPr="00210DD1" w:rsidR="00C85A65" w:rsidP="00C31E8B" w:rsidRDefault="00C85A65" w14:paraId="1DA560FA" w14:textId="1BBD5153">
                      <w:pPr>
                        <w:rPr>
                          <w:rFonts w:ascii="Comic Sans MS" w:hAnsi="Comic Sans MS"/>
                        </w:rPr>
                      </w:pPr>
                      <w:r w:rsidRPr="00210DD1">
                        <w:rPr>
                          <w:rFonts w:ascii="Comic Sans MS" w:hAnsi="Comic Sans MS"/>
                          <w:b/>
                          <w:bCs/>
                        </w:rPr>
                        <w:t>What</w:t>
                      </w:r>
                      <w:r w:rsidRPr="00210DD1">
                        <w:rPr>
                          <w:rFonts w:ascii="Comic Sans MS" w:hAnsi="Comic Sans MS"/>
                        </w:rPr>
                        <w:t xml:space="preserve">: </w:t>
                      </w:r>
                      <w:r>
                        <w:rPr>
                          <w:rFonts w:ascii="Comic Sans MS" w:hAnsi="Comic Sans MS"/>
                        </w:rPr>
                        <w:t>TT Rockstars-Children complete the multiplication work online.</w:t>
                      </w:r>
                    </w:p>
                    <w:p w:rsidRPr="00210DD1" w:rsidR="00C85A65" w:rsidP="00C31E8B" w:rsidRDefault="00C85A65" w14:paraId="6C862AAA" w14:textId="714C09A5">
                      <w:pPr>
                        <w:rPr>
                          <w:rFonts w:ascii="Comic Sans MS" w:hAnsi="Comic Sans MS"/>
                        </w:rPr>
                      </w:pPr>
                      <w:r w:rsidRPr="00210DD1">
                        <w:rPr>
                          <w:rFonts w:ascii="Comic Sans MS" w:hAnsi="Comic Sans MS"/>
                          <w:b/>
                          <w:bCs/>
                        </w:rPr>
                        <w:t>Who</w:t>
                      </w:r>
                      <w:r w:rsidRPr="00210DD1">
                        <w:rPr>
                          <w:rFonts w:ascii="Comic Sans MS" w:hAnsi="Comic Sans MS"/>
                        </w:rPr>
                        <w:t xml:space="preserve">: </w:t>
                      </w:r>
                      <w:r>
                        <w:rPr>
                          <w:rFonts w:ascii="Comic Sans MS" w:hAnsi="Comic Sans MS"/>
                        </w:rPr>
                        <w:t>Adults monitor the progress through the dashboard</w:t>
                      </w:r>
                    </w:p>
                    <w:p w:rsidRPr="00210DD1" w:rsidR="00C85A65" w:rsidP="00C31E8B" w:rsidRDefault="00C85A65" w14:paraId="721F9F69" w14:textId="42125563">
                      <w:pPr>
                        <w:rPr>
                          <w:rFonts w:ascii="Comic Sans MS" w:hAnsi="Comic Sans MS"/>
                        </w:rPr>
                      </w:pPr>
                      <w:r w:rsidRPr="00210DD1">
                        <w:rPr>
                          <w:rFonts w:ascii="Comic Sans MS" w:hAnsi="Comic Sans MS"/>
                          <w:b/>
                          <w:bCs/>
                        </w:rPr>
                        <w:t>When:</w:t>
                      </w:r>
                      <w:r w:rsidRPr="00210DD1">
                        <w:rPr>
                          <w:rFonts w:ascii="Comic Sans MS" w:hAnsi="Comic Sans MS"/>
                        </w:rPr>
                        <w:t xml:space="preserve"> </w:t>
                      </w:r>
                      <w:r>
                        <w:rPr>
                          <w:rFonts w:ascii="Comic Sans MS" w:hAnsi="Comic Sans MS"/>
                        </w:rPr>
                        <w:t>weekly</w:t>
                      </w:r>
                    </w:p>
                  </w:txbxContent>
                </v:textbox>
                <w10:wrap type="topAndBottom" anchorx="margin"/>
              </v:shape>
            </w:pict>
          </mc:Fallback>
        </mc:AlternateContent>
      </w:r>
    </w:p>
    <w:p w:rsidR="000A7E3F" w:rsidP="1D875925" w:rsidRDefault="000A7E3F" w14:paraId="715DFEF0" w14:textId="3CC3A9F6">
      <w:pPr>
        <w:jc w:val="center"/>
        <w:rPr>
          <w:rFonts w:ascii="SassoonPrimaryInfant" w:hAnsi="SassoonPrimaryInfant"/>
          <w:b/>
          <w:bCs/>
          <w:sz w:val="32"/>
          <w:szCs w:val="32"/>
          <w:u w:val="single"/>
        </w:rPr>
      </w:pPr>
    </w:p>
    <w:p w:rsidR="000A7E3F" w:rsidP="1D875925" w:rsidRDefault="000A7E3F" w14:paraId="3E0A3D9D" w14:textId="77777777">
      <w:pPr>
        <w:jc w:val="center"/>
        <w:rPr>
          <w:rFonts w:ascii="SassoonPrimaryInfant" w:hAnsi="SassoonPrimaryInfant"/>
          <w:b/>
          <w:bCs/>
          <w:sz w:val="32"/>
          <w:szCs w:val="32"/>
          <w:u w:val="single"/>
        </w:rPr>
      </w:pPr>
    </w:p>
    <w:p w:rsidR="000A7E3F" w:rsidP="1D875925" w:rsidRDefault="000A7E3F" w14:paraId="29EA96C3" w14:textId="77777777">
      <w:pPr>
        <w:jc w:val="center"/>
        <w:rPr>
          <w:rFonts w:ascii="SassoonPrimaryInfant" w:hAnsi="SassoonPrimaryInfant"/>
          <w:b/>
          <w:bCs/>
          <w:sz w:val="32"/>
          <w:szCs w:val="32"/>
          <w:u w:val="single"/>
        </w:rPr>
      </w:pPr>
    </w:p>
    <w:p w:rsidR="000A7E3F" w:rsidP="1D875925" w:rsidRDefault="000A7E3F" w14:paraId="27A691CE" w14:textId="77777777">
      <w:pPr>
        <w:jc w:val="center"/>
        <w:rPr>
          <w:rFonts w:ascii="SassoonPrimaryInfant" w:hAnsi="SassoonPrimaryInfant"/>
          <w:b/>
          <w:bCs/>
          <w:sz w:val="32"/>
          <w:szCs w:val="32"/>
          <w:u w:val="single"/>
        </w:rPr>
      </w:pPr>
    </w:p>
    <w:p w:rsidR="000A7E3F" w:rsidP="1D875925" w:rsidRDefault="000A7E3F" w14:paraId="3C3452F2" w14:textId="77777777">
      <w:pPr>
        <w:jc w:val="center"/>
        <w:rPr>
          <w:rFonts w:ascii="SassoonPrimaryInfant" w:hAnsi="SassoonPrimaryInfant"/>
          <w:b/>
          <w:bCs/>
          <w:sz w:val="32"/>
          <w:szCs w:val="32"/>
          <w:u w:val="single"/>
        </w:rPr>
      </w:pPr>
    </w:p>
    <w:p w:rsidR="000A7E3F" w:rsidP="1D875925" w:rsidRDefault="000A7E3F" w14:paraId="3E5ECFDA" w14:textId="77777777">
      <w:pPr>
        <w:jc w:val="center"/>
        <w:rPr>
          <w:rFonts w:ascii="SassoonPrimaryInfant" w:hAnsi="SassoonPrimaryInfant"/>
          <w:b/>
          <w:bCs/>
          <w:sz w:val="32"/>
          <w:szCs w:val="32"/>
          <w:u w:val="single"/>
        </w:rPr>
      </w:pPr>
    </w:p>
    <w:p w:rsidR="00C31E8B" w:rsidP="325B3126" w:rsidRDefault="00C31E8B" w14:paraId="74BCDC18" w14:textId="2E409EC6">
      <w:pPr>
        <w:pStyle w:val="Normal"/>
        <w:jc w:val="center"/>
        <w:rPr>
          <w:rFonts w:ascii="SassoonPrimaryInfant" w:hAnsi="SassoonPrimaryInfant"/>
          <w:b w:val="1"/>
          <w:bCs w:val="1"/>
          <w:sz w:val="32"/>
          <w:szCs w:val="32"/>
          <w:u w:val="single"/>
        </w:rPr>
      </w:pPr>
    </w:p>
    <w:p w:rsidR="00A92291" w:rsidP="00A92291" w:rsidRDefault="1D875925" w14:paraId="22A4819C" w14:textId="3497ABF8">
      <w:pPr>
        <w:jc w:val="center"/>
        <w:rPr>
          <w:rFonts w:asciiTheme="majorHAnsi" w:hAnsiTheme="majorHAnsi" w:cstheme="majorHAnsi"/>
          <w:b/>
          <w:bCs/>
          <w:sz w:val="32"/>
          <w:szCs w:val="32"/>
          <w:u w:val="single"/>
        </w:rPr>
      </w:pPr>
      <w:r w:rsidRPr="1D875925">
        <w:rPr>
          <w:rFonts w:ascii="SassoonPrimaryInfant" w:hAnsi="SassoonPrimaryInfant"/>
          <w:b/>
          <w:bCs/>
          <w:sz w:val="32"/>
          <w:szCs w:val="32"/>
          <w:u w:val="single"/>
        </w:rPr>
        <w:t>Assessment in History</w:t>
      </w:r>
    </w:p>
    <w:p w:rsidRPr="00CE35CE" w:rsidR="00874CC0" w:rsidP="00A92291" w:rsidRDefault="00874CC0" w14:paraId="7575F955" w14:textId="0EC7D0DE">
      <w:pPr>
        <w:jc w:val="center"/>
        <w:rPr>
          <w:rFonts w:asciiTheme="majorHAnsi" w:hAnsiTheme="majorHAnsi" w:cstheme="majorHAnsi"/>
          <w:b/>
          <w:bCs/>
          <w:sz w:val="32"/>
          <w:szCs w:val="32"/>
          <w:u w:val="single"/>
        </w:rPr>
      </w:pPr>
      <w:r w:rsidRPr="00CE35CE">
        <w:rPr>
          <w:rFonts w:asciiTheme="majorHAnsi" w:hAnsiTheme="majorHAnsi" w:cstheme="majorHAnsi"/>
          <w:b/>
          <w:bCs/>
          <w:sz w:val="32"/>
          <w:szCs w:val="32"/>
          <w:u w:val="single"/>
        </w:rPr>
        <w:t>History Assessment at Hawthorn Primary School.</w:t>
      </w:r>
    </w:p>
    <w:p w:rsidR="00874CC0" w:rsidP="00874CC0" w:rsidRDefault="00A92291" w14:paraId="49EB1AB4" w14:textId="3147D4C2">
      <w:r>
        <w:rPr>
          <w:noProof/>
        </w:rPr>
        <mc:AlternateContent>
          <mc:Choice Requires="wps">
            <w:drawing>
              <wp:anchor distT="0" distB="0" distL="114300" distR="114300" simplePos="0" relativeHeight="251728896" behindDoc="0" locked="0" layoutInCell="1" allowOverlap="1" wp14:anchorId="0D4E2EAD" wp14:editId="1373D112">
                <wp:simplePos x="0" y="0"/>
                <wp:positionH relativeFrom="column">
                  <wp:posOffset>-367665</wp:posOffset>
                </wp:positionH>
                <wp:positionV relativeFrom="paragraph">
                  <wp:posOffset>179705</wp:posOffset>
                </wp:positionV>
                <wp:extent cx="3632200" cy="1841500"/>
                <wp:effectExtent l="38100" t="38100" r="939800" b="311150"/>
                <wp:wrapNone/>
                <wp:docPr id="53" name="Speech Bubble: Rectangle 53"/>
                <wp:cNvGraphicFramePr/>
                <a:graphic xmlns:a="http://schemas.openxmlformats.org/drawingml/2006/main">
                  <a:graphicData uri="http://schemas.microsoft.com/office/word/2010/wordprocessingShape">
                    <wps:wsp>
                      <wps:cNvSpPr/>
                      <wps:spPr>
                        <a:xfrm>
                          <a:off x="0" y="0"/>
                          <a:ext cx="3632200" cy="1841500"/>
                        </a:xfrm>
                        <a:prstGeom prst="wedgeRectCallout">
                          <a:avLst>
                            <a:gd name="adj1" fmla="val 70495"/>
                            <a:gd name="adj2" fmla="val 57953"/>
                          </a:avLst>
                        </a:prstGeom>
                        <a:ln w="76200"/>
                      </wps:spPr>
                      <wps:style>
                        <a:lnRef idx="2">
                          <a:schemeClr val="accent1"/>
                        </a:lnRef>
                        <a:fillRef idx="1">
                          <a:schemeClr val="lt1"/>
                        </a:fillRef>
                        <a:effectRef idx="0">
                          <a:schemeClr val="accent1"/>
                        </a:effectRef>
                        <a:fontRef idx="minor">
                          <a:schemeClr val="dk1"/>
                        </a:fontRef>
                      </wps:style>
                      <wps:txbx>
                        <w:txbxContent>
                          <w:p w:rsidRPr="00014D51" w:rsidR="00874CC0" w:rsidP="00874CC0" w:rsidRDefault="00874CC0" w14:paraId="451453C6"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Learning objectives. </w:t>
                            </w:r>
                          </w:p>
                          <w:p w:rsidRPr="00014D51" w:rsidR="00874CC0" w:rsidP="00874CC0" w:rsidRDefault="00874CC0" w14:paraId="37DEB636"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Class teacher or teacher who has taken the lesson. </w:t>
                            </w:r>
                          </w:p>
                          <w:p w:rsidRPr="00014D51" w:rsidR="00874CC0" w:rsidP="00874CC0" w:rsidRDefault="00874CC0" w14:paraId="760102F1"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each lesson.</w:t>
                            </w:r>
                          </w:p>
                          <w:p w:rsidRPr="00014D51" w:rsidR="00874CC0" w:rsidP="00874CC0" w:rsidRDefault="00874CC0" w14:paraId="1FDAC2C7" w14:textId="77777777">
                            <w:pPr>
                              <w:jc w:val="center"/>
                              <w:rPr>
                                <w:rFonts w:asciiTheme="majorHAnsi" w:hAnsiTheme="majorHAnsi" w:cstheme="majorHAnsi"/>
                              </w:rPr>
                            </w:pPr>
                            <w:r w:rsidRPr="00014D51">
                              <w:rPr>
                                <w:rFonts w:asciiTheme="majorHAnsi" w:hAnsiTheme="majorHAnsi" w:cstheme="majorHAnsi"/>
                                <w:i/>
                                <w:iCs/>
                              </w:rPr>
                              <w:t>WTS, MA and A</w:t>
                            </w:r>
                            <w:r w:rsidRPr="00014D51">
                              <w:rPr>
                                <w:rFonts w:asciiTheme="majorHAnsi" w:hAnsiTheme="majorHAnsi" w:cstheme="majorHAnsi"/>
                              </w:rPr>
                              <w:t xml:space="preserve"> will be used to highlight how successfully children have met the skills from the lesson and provide guidance on who needs extra support for the next lesson. This should inform planning for the following week.</w:t>
                            </w:r>
                          </w:p>
                          <w:p w:rsidR="00874CC0" w:rsidP="00874CC0" w:rsidRDefault="00874CC0" w14:paraId="266EFD13"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3" style="position:absolute;margin-left:-28.95pt;margin-top:14.15pt;width:286pt;height: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white [3201]" strokecolor="#5b9bd5 [3204]" strokeweight="6pt" type="#_x0000_t61" adj="2602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" w14:anchorId="0D4E2EAD">
                <v:textbox>
                  <w:txbxContent>
                    <w:p w:rsidRPr="00014D51" w:rsidR="00874CC0" w:rsidP="00874CC0" w:rsidRDefault="00874CC0" w14:paraId="451453C6"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Learning objectives. </w:t>
                      </w:r>
                    </w:p>
                    <w:p w:rsidRPr="00014D51" w:rsidR="00874CC0" w:rsidP="00874CC0" w:rsidRDefault="00874CC0" w14:paraId="37DEB636"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Class teacher or teacher who has taken the lesson. </w:t>
                      </w:r>
                    </w:p>
                    <w:p w:rsidRPr="00014D51" w:rsidR="00874CC0" w:rsidP="00874CC0" w:rsidRDefault="00874CC0" w14:paraId="760102F1"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each lesson.</w:t>
                      </w:r>
                    </w:p>
                    <w:p w:rsidRPr="00014D51" w:rsidR="00874CC0" w:rsidP="00874CC0" w:rsidRDefault="00874CC0" w14:paraId="1FDAC2C7" w14:textId="77777777">
                      <w:pPr>
                        <w:jc w:val="center"/>
                        <w:rPr>
                          <w:rFonts w:asciiTheme="majorHAnsi" w:hAnsiTheme="majorHAnsi" w:cstheme="majorHAnsi"/>
                        </w:rPr>
                      </w:pPr>
                      <w:r w:rsidRPr="00014D51">
                        <w:rPr>
                          <w:rFonts w:asciiTheme="majorHAnsi" w:hAnsiTheme="majorHAnsi" w:cstheme="majorHAnsi"/>
                          <w:i/>
                          <w:iCs/>
                        </w:rPr>
                        <w:t>WTS, MA and A</w:t>
                      </w:r>
                      <w:r w:rsidRPr="00014D51">
                        <w:rPr>
                          <w:rFonts w:asciiTheme="majorHAnsi" w:hAnsiTheme="majorHAnsi" w:cstheme="majorHAnsi"/>
                        </w:rPr>
                        <w:t xml:space="preserve"> will be used to highlight how successfully children have met the skills from the lesson and provide guidance on who needs extra support for the next lesson. This should inform planning for the following week.</w:t>
                      </w:r>
                    </w:p>
                    <w:p w:rsidR="00874CC0" w:rsidP="00874CC0" w:rsidRDefault="00874CC0" w14:paraId="266EFD13" w14:textId="77777777"/>
                  </w:txbxContent>
                </v:textbox>
              </v:shape>
            </w:pict>
          </mc:Fallback>
        </mc:AlternateContent>
      </w:r>
    </w:p>
    <w:p w:rsidRPr="00014D51" w:rsidR="00874CC0" w:rsidP="00874CC0" w:rsidRDefault="00874CC0" w14:paraId="5B6C49B9" w14:textId="77777777"/>
    <w:p w:rsidRPr="00014D51" w:rsidR="00874CC0" w:rsidP="00874CC0" w:rsidRDefault="00874CC0" w14:paraId="64553258" w14:textId="77777777"/>
    <w:p w:rsidRPr="00014D51" w:rsidR="00874CC0" w:rsidP="00874CC0" w:rsidRDefault="00874CC0" w14:paraId="337948A4" w14:textId="77777777"/>
    <w:p w:rsidRPr="00014D51" w:rsidR="00874CC0" w:rsidP="00874CC0" w:rsidRDefault="00874CC0" w14:paraId="4EE479EB" w14:textId="5088092F"/>
    <w:p w:rsidRPr="00014D51" w:rsidR="00874CC0" w:rsidP="00874CC0" w:rsidRDefault="00874CC0" w14:paraId="2E260B02" w14:textId="602A5551"/>
    <w:p w:rsidRPr="00014D51" w:rsidR="00874CC0" w:rsidP="00874CC0" w:rsidRDefault="00874CC0" w14:paraId="04810F04" w14:textId="1B542AFD"/>
    <w:p w:rsidRPr="00014D51" w:rsidR="00874CC0" w:rsidP="00874CC0" w:rsidRDefault="00874CC0" w14:paraId="6629C446" w14:textId="75F76713"/>
    <w:p w:rsidRPr="00014D51" w:rsidR="00874CC0" w:rsidP="00874CC0" w:rsidRDefault="00A92291" w14:paraId="6B5B97A1" w14:textId="72C5FB82">
      <w:r w:rsidRPr="00CE35CE">
        <w:rPr>
          <w:noProof/>
        </w:rPr>
        <w:drawing>
          <wp:anchor distT="0" distB="0" distL="114300" distR="114300" simplePos="0" relativeHeight="251729920" behindDoc="0" locked="0" layoutInCell="1" allowOverlap="1" wp14:anchorId="40159A5B" wp14:editId="53D35C61">
            <wp:simplePos x="0" y="0"/>
            <wp:positionH relativeFrom="column">
              <wp:posOffset>3413125</wp:posOffset>
            </wp:positionH>
            <wp:positionV relativeFrom="paragraph">
              <wp:posOffset>5080</wp:posOffset>
            </wp:positionV>
            <wp:extent cx="3006725" cy="1181100"/>
            <wp:effectExtent l="0" t="0" r="3175" b="0"/>
            <wp:wrapSquare wrapText="bothSides"/>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006725" cy="1181100"/>
                    </a:xfrm>
                    <a:prstGeom prst="rect">
                      <a:avLst/>
                    </a:prstGeom>
                  </pic:spPr>
                </pic:pic>
              </a:graphicData>
            </a:graphic>
            <wp14:sizeRelH relativeFrom="page">
              <wp14:pctWidth>0</wp14:pctWidth>
            </wp14:sizeRelH>
            <wp14:sizeRelV relativeFrom="page">
              <wp14:pctHeight>0</wp14:pctHeight>
            </wp14:sizeRelV>
          </wp:anchor>
        </w:drawing>
      </w:r>
    </w:p>
    <w:p w:rsidRPr="00014D51" w:rsidR="00874CC0" w:rsidP="00874CC0" w:rsidRDefault="00874CC0" w14:paraId="33D4F267" w14:textId="77777777"/>
    <w:p w:rsidRPr="00014D51" w:rsidR="00874CC0" w:rsidP="00874CC0" w:rsidRDefault="00A92291" w14:paraId="0B641716" w14:textId="7B1326F3">
      <w:r>
        <w:rPr>
          <w:noProof/>
        </w:rPr>
        <mc:AlternateContent>
          <mc:Choice Requires="wps">
            <w:drawing>
              <wp:anchor distT="0" distB="0" distL="114300" distR="114300" simplePos="0" relativeHeight="251730944" behindDoc="0" locked="0" layoutInCell="1" allowOverlap="1" wp14:anchorId="3198300C" wp14:editId="49FC9CB9">
                <wp:simplePos x="0" y="0"/>
                <wp:positionH relativeFrom="margin">
                  <wp:posOffset>-323850</wp:posOffset>
                </wp:positionH>
                <wp:positionV relativeFrom="paragraph">
                  <wp:posOffset>293370</wp:posOffset>
                </wp:positionV>
                <wp:extent cx="3632200" cy="1841500"/>
                <wp:effectExtent l="38100" t="38100" r="939800" b="311150"/>
                <wp:wrapNone/>
                <wp:docPr id="54" name="Speech Bubble: Rectangle 54"/>
                <wp:cNvGraphicFramePr/>
                <a:graphic xmlns:a="http://schemas.openxmlformats.org/drawingml/2006/main">
                  <a:graphicData uri="http://schemas.microsoft.com/office/word/2010/wordprocessingShape">
                    <wps:wsp>
                      <wps:cNvSpPr/>
                      <wps:spPr>
                        <a:xfrm>
                          <a:off x="0" y="0"/>
                          <a:ext cx="3632200" cy="1841500"/>
                        </a:xfrm>
                        <a:prstGeom prst="wedgeRectCallout">
                          <a:avLst>
                            <a:gd name="adj1" fmla="val 70495"/>
                            <a:gd name="adj2" fmla="val 57953"/>
                          </a:avLst>
                        </a:prstGeom>
                        <a:ln w="76200"/>
                      </wps:spPr>
                      <wps:style>
                        <a:lnRef idx="2">
                          <a:schemeClr val="accent1"/>
                        </a:lnRef>
                        <a:fillRef idx="1">
                          <a:schemeClr val="lt1"/>
                        </a:fillRef>
                        <a:effectRef idx="0">
                          <a:schemeClr val="accent1"/>
                        </a:effectRef>
                        <a:fontRef idx="minor">
                          <a:schemeClr val="dk1"/>
                        </a:fontRef>
                      </wps:style>
                      <wps:txbx>
                        <w:txbxContent>
                          <w:p w:rsidRPr="00014D51" w:rsidR="00874CC0" w:rsidP="00874CC0" w:rsidRDefault="00874CC0" w14:paraId="20E3EB7D"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proofErr w:type="gramStart"/>
                            <w:r>
                              <w:rPr>
                                <w:rFonts w:asciiTheme="majorHAnsi" w:hAnsiTheme="majorHAnsi" w:cstheme="majorHAnsi"/>
                              </w:rPr>
                              <w:t>Two page</w:t>
                            </w:r>
                            <w:proofErr w:type="gramEnd"/>
                            <w:r>
                              <w:rPr>
                                <w:rFonts w:asciiTheme="majorHAnsi" w:hAnsiTheme="majorHAnsi" w:cstheme="majorHAnsi"/>
                              </w:rPr>
                              <w:t xml:space="preserve"> spread</w:t>
                            </w:r>
                            <w:r w:rsidRPr="00014D51">
                              <w:rPr>
                                <w:rFonts w:asciiTheme="majorHAnsi" w:hAnsiTheme="majorHAnsi" w:cstheme="majorHAnsi"/>
                              </w:rPr>
                              <w:t xml:space="preserve"> </w:t>
                            </w:r>
                          </w:p>
                          <w:p w:rsidRPr="00014D51" w:rsidR="00874CC0" w:rsidP="00874CC0" w:rsidRDefault="00874CC0" w14:paraId="62CDDB25"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Children to complete and teachers to mark.</w:t>
                            </w:r>
                            <w:r w:rsidRPr="00014D51">
                              <w:rPr>
                                <w:rFonts w:asciiTheme="majorHAnsi" w:hAnsiTheme="majorHAnsi" w:cstheme="majorHAnsi"/>
                              </w:rPr>
                              <w:t xml:space="preserve"> </w:t>
                            </w:r>
                          </w:p>
                          <w:p w:rsidRPr="00014D51" w:rsidR="00874CC0" w:rsidP="00874CC0" w:rsidRDefault="00874CC0" w14:paraId="0E5D1840"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874CC0" w:rsidP="00874CC0" w:rsidRDefault="00874CC0" w14:paraId="247801C1" w14:textId="77777777">
                            <w:pPr>
                              <w:jc w:val="center"/>
                            </w:pPr>
                            <w:r>
                              <w:rPr>
                                <w:rFonts w:asciiTheme="majorHAnsi" w:hAnsiTheme="majorHAnsi" w:cstheme="majorHAnsi"/>
                                <w:i/>
                                <w:iCs/>
                              </w:rPr>
                              <w:t>This is to be knowledge based. Children to produce a two-page spread with everything they can remember from that unit of work. Can be presented in anyway.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4" style="position:absolute;margin-left:-25.5pt;margin-top:23.1pt;width:286pt;height:1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8" fillcolor="white [3201]" strokecolor="#5b9bd5 [3204]" strokeweight="6pt" type="#_x0000_t61" adj="2602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" w14:anchorId="3198300C">
                <v:textbox>
                  <w:txbxContent>
                    <w:p w:rsidRPr="00014D51" w:rsidR="00874CC0" w:rsidP="00874CC0" w:rsidRDefault="00874CC0" w14:paraId="20E3EB7D"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proofErr w:type="gramStart"/>
                      <w:r>
                        <w:rPr>
                          <w:rFonts w:asciiTheme="majorHAnsi" w:hAnsiTheme="majorHAnsi" w:cstheme="majorHAnsi"/>
                        </w:rPr>
                        <w:t>Two page</w:t>
                      </w:r>
                      <w:proofErr w:type="gramEnd"/>
                      <w:r>
                        <w:rPr>
                          <w:rFonts w:asciiTheme="majorHAnsi" w:hAnsiTheme="majorHAnsi" w:cstheme="majorHAnsi"/>
                        </w:rPr>
                        <w:t xml:space="preserve"> spread</w:t>
                      </w:r>
                      <w:r w:rsidRPr="00014D51">
                        <w:rPr>
                          <w:rFonts w:asciiTheme="majorHAnsi" w:hAnsiTheme="majorHAnsi" w:cstheme="majorHAnsi"/>
                        </w:rPr>
                        <w:t xml:space="preserve"> </w:t>
                      </w:r>
                    </w:p>
                    <w:p w:rsidRPr="00014D51" w:rsidR="00874CC0" w:rsidP="00874CC0" w:rsidRDefault="00874CC0" w14:paraId="62CDDB25"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Children to complete and teachers to mark.</w:t>
                      </w:r>
                      <w:r w:rsidRPr="00014D51">
                        <w:rPr>
                          <w:rFonts w:asciiTheme="majorHAnsi" w:hAnsiTheme="majorHAnsi" w:cstheme="majorHAnsi"/>
                        </w:rPr>
                        <w:t xml:space="preserve"> </w:t>
                      </w:r>
                    </w:p>
                    <w:p w:rsidRPr="00014D51" w:rsidR="00874CC0" w:rsidP="00874CC0" w:rsidRDefault="00874CC0" w14:paraId="0E5D1840"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874CC0" w:rsidP="00874CC0" w:rsidRDefault="00874CC0" w14:paraId="247801C1" w14:textId="77777777">
                      <w:pPr>
                        <w:jc w:val="center"/>
                      </w:pPr>
                      <w:r>
                        <w:rPr>
                          <w:rFonts w:asciiTheme="majorHAnsi" w:hAnsiTheme="majorHAnsi" w:cstheme="majorHAnsi"/>
                          <w:i/>
                          <w:iCs/>
                        </w:rPr>
                        <w:t>This is to be knowledge based. Children to produce a two-page spread with everything they can remember from that unit of work. Can be presented in anyway.</w:t>
                      </w:r>
                    </w:p>
                  </w:txbxContent>
                </v:textbox>
                <w10:wrap anchorx="margin"/>
              </v:shape>
            </w:pict>
          </mc:Fallback>
        </mc:AlternateContent>
      </w:r>
    </w:p>
    <w:p w:rsidRPr="00014D51" w:rsidR="00874CC0" w:rsidP="00874CC0" w:rsidRDefault="00874CC0" w14:paraId="19D66D47" w14:textId="266954C5"/>
    <w:p w:rsidRPr="00014D51" w:rsidR="00874CC0" w:rsidP="00874CC0" w:rsidRDefault="00874CC0" w14:paraId="522AFECE" w14:textId="31D82865"/>
    <w:p w:rsidRPr="00014D51" w:rsidR="00874CC0" w:rsidP="00874CC0" w:rsidRDefault="00874CC0" w14:paraId="567DFFA6" w14:textId="365351D6"/>
    <w:p w:rsidRPr="00014D51" w:rsidR="00874CC0" w:rsidP="00874CC0" w:rsidRDefault="00874CC0" w14:paraId="3AC562D7" w14:textId="5703E939"/>
    <w:p w:rsidRPr="00014D51" w:rsidR="00874CC0" w:rsidP="00874CC0" w:rsidRDefault="00874CC0" w14:paraId="416D9C49" w14:textId="0670AB89"/>
    <w:p w:rsidRPr="00014D51" w:rsidR="00874CC0" w:rsidP="00874CC0" w:rsidRDefault="00874CC0" w14:paraId="25116F9E" w14:textId="77777777"/>
    <w:p w:rsidRPr="00014D51" w:rsidR="00874CC0" w:rsidP="00874CC0" w:rsidRDefault="00874CC0" w14:paraId="28F3C4BC" w14:textId="13862E0A"/>
    <w:p w:rsidRPr="00014D51" w:rsidR="00874CC0" w:rsidP="00874CC0" w:rsidRDefault="00A92291" w14:paraId="2ACF2CF3" w14:textId="2B714CAF">
      <w:r>
        <w:rPr>
          <w:noProof/>
        </w:rPr>
        <w:lastRenderedPageBreak/>
        <w:drawing>
          <wp:anchor distT="0" distB="0" distL="114300" distR="114300" simplePos="0" relativeHeight="251731968" behindDoc="0" locked="0" layoutInCell="1" allowOverlap="1" wp14:anchorId="374BFBF6" wp14:editId="6FEBA827">
            <wp:simplePos x="0" y="0"/>
            <wp:positionH relativeFrom="column">
              <wp:posOffset>3705225</wp:posOffset>
            </wp:positionH>
            <wp:positionV relativeFrom="paragraph">
              <wp:posOffset>130175</wp:posOffset>
            </wp:positionV>
            <wp:extent cx="2571750" cy="1928495"/>
            <wp:effectExtent l="0" t="0" r="0" b="0"/>
            <wp:wrapSquare wrapText="bothSides"/>
            <wp:docPr id="56" name="Picture 56" descr="WW2 double page spreads - Great Rollright Cof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2 double page spreads - Great Rollright CofE Primary Scho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14D51" w:rsidR="00874CC0" w:rsidP="00874CC0" w:rsidRDefault="00874CC0" w14:paraId="68FC3925" w14:textId="3E673FF4"/>
    <w:p w:rsidR="325B3126" w:rsidP="325B3126" w:rsidRDefault="325B3126" w14:paraId="77035471" w14:textId="0036FF83">
      <w:pPr>
        <w:pStyle w:val="Normal"/>
      </w:pPr>
    </w:p>
    <w:p w:rsidR="00874CC0" w:rsidP="00874CC0" w:rsidRDefault="00874CC0" w14:paraId="1BE7E888" w14:textId="77777777">
      <w:pPr>
        <w:tabs>
          <w:tab w:val="left" w:pos="2880"/>
        </w:tabs>
      </w:pPr>
    </w:p>
    <w:p w:rsidR="00874CC0" w:rsidP="00874CC0" w:rsidRDefault="00874CC0" w14:paraId="2AD0595D" w14:textId="77777777">
      <w:pPr>
        <w:tabs>
          <w:tab w:val="left" w:pos="2880"/>
        </w:tabs>
      </w:pPr>
    </w:p>
    <w:p w:rsidR="00874CC0" w:rsidP="00874CC0" w:rsidRDefault="00874CC0" w14:paraId="160101DB" w14:textId="77777777">
      <w:pPr>
        <w:tabs>
          <w:tab w:val="left" w:pos="2880"/>
        </w:tabs>
      </w:pPr>
      <w:r>
        <w:rPr>
          <w:noProof/>
        </w:rPr>
        <mc:AlternateContent>
          <mc:Choice Requires="wps">
            <w:drawing>
              <wp:anchor distT="0" distB="0" distL="114300" distR="114300" simplePos="0" relativeHeight="251736064" behindDoc="0" locked="0" layoutInCell="1" allowOverlap="1" wp14:anchorId="2203B66F" wp14:editId="037A7933">
                <wp:simplePos x="0" y="0"/>
                <wp:positionH relativeFrom="margin">
                  <wp:posOffset>-662940</wp:posOffset>
                </wp:positionH>
                <wp:positionV relativeFrom="paragraph">
                  <wp:posOffset>-487680</wp:posOffset>
                </wp:positionV>
                <wp:extent cx="3632200" cy="1841500"/>
                <wp:effectExtent l="38100" t="38100" r="939800" b="311150"/>
                <wp:wrapNone/>
                <wp:docPr id="58" name="Speech Bubble: Rectangle 58"/>
                <wp:cNvGraphicFramePr/>
                <a:graphic xmlns:a="http://schemas.openxmlformats.org/drawingml/2006/main">
                  <a:graphicData uri="http://schemas.microsoft.com/office/word/2010/wordprocessingShape">
                    <wps:wsp>
                      <wps:cNvSpPr/>
                      <wps:spPr>
                        <a:xfrm>
                          <a:off x="0" y="0"/>
                          <a:ext cx="3632200" cy="1841500"/>
                        </a:xfrm>
                        <a:prstGeom prst="wedgeRectCallout">
                          <a:avLst>
                            <a:gd name="adj1" fmla="val 70495"/>
                            <a:gd name="adj2" fmla="val 57953"/>
                          </a:avLst>
                        </a:prstGeom>
                        <a:ln w="76200"/>
                      </wps:spPr>
                      <wps:style>
                        <a:lnRef idx="2">
                          <a:schemeClr val="accent1"/>
                        </a:lnRef>
                        <a:fillRef idx="1">
                          <a:schemeClr val="lt1"/>
                        </a:fillRef>
                        <a:effectRef idx="0">
                          <a:schemeClr val="accent1"/>
                        </a:effectRef>
                        <a:fontRef idx="minor">
                          <a:schemeClr val="dk1"/>
                        </a:fontRef>
                      </wps:style>
                      <wps:txbx>
                        <w:txbxContent>
                          <w:p w:rsidRPr="00014D51" w:rsidR="00874CC0" w:rsidP="00874CC0" w:rsidRDefault="00874CC0" w14:paraId="2344A256"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r>
                              <w:rPr>
                                <w:rFonts w:asciiTheme="majorHAnsi" w:hAnsiTheme="majorHAnsi" w:cstheme="majorHAnsi"/>
                              </w:rPr>
                              <w:t>Evaluation of unit of work.</w:t>
                            </w:r>
                            <w:r w:rsidRPr="00014D51">
                              <w:rPr>
                                <w:rFonts w:asciiTheme="majorHAnsi" w:hAnsiTheme="majorHAnsi" w:cstheme="majorHAnsi"/>
                              </w:rPr>
                              <w:t xml:space="preserve"> </w:t>
                            </w:r>
                          </w:p>
                          <w:p w:rsidRPr="00014D51" w:rsidR="00874CC0" w:rsidP="00874CC0" w:rsidRDefault="00874CC0" w14:paraId="1B148699"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 xml:space="preserve">Class teacher. </w:t>
                            </w:r>
                            <w:r w:rsidRPr="00014D51">
                              <w:rPr>
                                <w:rFonts w:asciiTheme="majorHAnsi" w:hAnsiTheme="majorHAnsi" w:cstheme="majorHAnsi"/>
                              </w:rPr>
                              <w:t xml:space="preserve"> </w:t>
                            </w:r>
                          </w:p>
                          <w:p w:rsidRPr="00014D51" w:rsidR="00874CC0" w:rsidP="00874CC0" w:rsidRDefault="00874CC0" w14:paraId="7D7C6EC0"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874CC0" w:rsidP="00874CC0" w:rsidRDefault="00874CC0" w14:paraId="29B1AD6B" w14:textId="77777777">
                            <w:pPr>
                              <w:jc w:val="center"/>
                            </w:pPr>
                            <w:r>
                              <w:rPr>
                                <w:rFonts w:asciiTheme="majorHAnsi" w:hAnsiTheme="majorHAnsi" w:cstheme="majorHAnsi"/>
                                <w:i/>
                                <w:iCs/>
                              </w:rPr>
                              <w:t xml:space="preserve">To highlight what has worked well and to find the children that found anything tricky. This can then be used in the next unit to identify target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8" style="position:absolute;margin-left:-52.2pt;margin-top:-38.4pt;width:286pt;height:1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9" fillcolor="white [3201]" strokecolor="#5b9bd5 [3204]" strokeweight="6pt" type="#_x0000_t61" adj="2602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" w14:anchorId="2203B66F">
                <v:textbox>
                  <w:txbxContent>
                    <w:p w:rsidRPr="00014D51" w:rsidR="00874CC0" w:rsidP="00874CC0" w:rsidRDefault="00874CC0" w14:paraId="2344A256"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r>
                        <w:rPr>
                          <w:rFonts w:asciiTheme="majorHAnsi" w:hAnsiTheme="majorHAnsi" w:cstheme="majorHAnsi"/>
                        </w:rPr>
                        <w:t>Evaluation of unit of work.</w:t>
                      </w:r>
                      <w:r w:rsidRPr="00014D51">
                        <w:rPr>
                          <w:rFonts w:asciiTheme="majorHAnsi" w:hAnsiTheme="majorHAnsi" w:cstheme="majorHAnsi"/>
                        </w:rPr>
                        <w:t xml:space="preserve"> </w:t>
                      </w:r>
                    </w:p>
                    <w:p w:rsidRPr="00014D51" w:rsidR="00874CC0" w:rsidP="00874CC0" w:rsidRDefault="00874CC0" w14:paraId="1B148699"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 xml:space="preserve">Class teacher. </w:t>
                      </w:r>
                      <w:r w:rsidRPr="00014D51">
                        <w:rPr>
                          <w:rFonts w:asciiTheme="majorHAnsi" w:hAnsiTheme="majorHAnsi" w:cstheme="majorHAnsi"/>
                        </w:rPr>
                        <w:t xml:space="preserve"> </w:t>
                      </w:r>
                    </w:p>
                    <w:p w:rsidRPr="00014D51" w:rsidR="00874CC0" w:rsidP="00874CC0" w:rsidRDefault="00874CC0" w14:paraId="7D7C6EC0"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874CC0" w:rsidP="00874CC0" w:rsidRDefault="00874CC0" w14:paraId="29B1AD6B" w14:textId="77777777">
                      <w:pPr>
                        <w:jc w:val="center"/>
                      </w:pPr>
                      <w:r>
                        <w:rPr>
                          <w:rFonts w:asciiTheme="majorHAnsi" w:hAnsiTheme="majorHAnsi" w:cstheme="majorHAnsi"/>
                          <w:i/>
                          <w:iCs/>
                        </w:rPr>
                        <w:t xml:space="preserve">To highlight what has worked well and to find the children that found anything tricky. This can then be used in the next unit to identify target children. </w:t>
                      </w:r>
                    </w:p>
                  </w:txbxContent>
                </v:textbox>
                <w10:wrap anchorx="margin"/>
              </v:shape>
            </w:pict>
          </mc:Fallback>
        </mc:AlternateContent>
      </w:r>
    </w:p>
    <w:p w:rsidRPr="00B31143" w:rsidR="00874CC0" w:rsidP="00874CC0" w:rsidRDefault="00874CC0" w14:paraId="3FB0E375" w14:textId="77777777"/>
    <w:p w:rsidRPr="00B31143" w:rsidR="00874CC0" w:rsidP="00874CC0" w:rsidRDefault="00874CC0" w14:paraId="0012E27D" w14:textId="77777777"/>
    <w:p w:rsidRPr="00B31143" w:rsidR="00874CC0" w:rsidP="00874CC0" w:rsidRDefault="00874CC0" w14:paraId="6F8786DC" w14:textId="77777777"/>
    <w:p w:rsidRPr="00B31143" w:rsidR="00874CC0" w:rsidP="00874CC0" w:rsidRDefault="00874CC0" w14:paraId="3D4DA1A1" w14:textId="77777777"/>
    <w:p w:rsidRPr="00B31143" w:rsidR="00874CC0" w:rsidP="00874CC0" w:rsidRDefault="00874CC0" w14:paraId="663E80C4" w14:textId="77777777">
      <w:r w:rsidRPr="00B31143">
        <w:rPr>
          <w:noProof/>
        </w:rPr>
        <w:lastRenderedPageBreak/>
        <w:drawing>
          <wp:anchor distT="0" distB="0" distL="114300" distR="114300" simplePos="0" relativeHeight="251734016" behindDoc="0" locked="0" layoutInCell="1" allowOverlap="1" wp14:anchorId="0C8847D6" wp14:editId="633899F5">
            <wp:simplePos x="0" y="0"/>
            <wp:positionH relativeFrom="page">
              <wp:posOffset>381000</wp:posOffset>
            </wp:positionH>
            <wp:positionV relativeFrom="paragraph">
              <wp:posOffset>161925</wp:posOffset>
            </wp:positionV>
            <wp:extent cx="6645910" cy="6129020"/>
            <wp:effectExtent l="0" t="0" r="2540" b="5080"/>
            <wp:wrapSquare wrapText="bothSides"/>
            <wp:docPr id="57" name="Picture 57"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645910" cy="6129020"/>
                    </a:xfrm>
                    <a:prstGeom prst="rect">
                      <a:avLst/>
                    </a:prstGeom>
                  </pic:spPr>
                </pic:pic>
              </a:graphicData>
            </a:graphic>
            <wp14:sizeRelH relativeFrom="margin">
              <wp14:pctWidth>0</wp14:pctWidth>
            </wp14:sizeRelH>
            <wp14:sizeRelV relativeFrom="margin">
              <wp14:pctHeight>0</wp14:pctHeight>
            </wp14:sizeRelV>
          </wp:anchor>
        </w:drawing>
      </w:r>
    </w:p>
    <w:p w:rsidRPr="00B31143" w:rsidR="00874CC0" w:rsidP="00874CC0" w:rsidRDefault="00874CC0" w14:paraId="06DED2E5" w14:textId="77777777"/>
    <w:p w:rsidR="00334905" w:rsidP="00334905" w:rsidRDefault="00334905" w14:paraId="31AD0B9D" w14:textId="77777777"/>
    <w:p w:rsidR="000A7E3F" w:rsidP="00334905" w:rsidRDefault="1D875925" w14:paraId="730086C4" w14:textId="1B8753F8">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t>Assessment in Geography</w:t>
      </w:r>
    </w:p>
    <w:p w:rsidRPr="00CE35CE" w:rsidR="007D3C56" w:rsidP="007D3C56" w:rsidRDefault="007D3C56" w14:paraId="763F0BFB" w14:textId="77777777">
      <w:pPr>
        <w:jc w:val="center"/>
        <w:rPr>
          <w:rFonts w:asciiTheme="majorHAnsi" w:hAnsiTheme="majorHAnsi" w:cstheme="majorHAnsi"/>
          <w:b/>
          <w:bCs/>
          <w:sz w:val="32"/>
          <w:szCs w:val="32"/>
          <w:u w:val="single"/>
        </w:rPr>
      </w:pPr>
      <w:r>
        <w:rPr>
          <w:rFonts w:asciiTheme="majorHAnsi" w:hAnsiTheme="majorHAnsi" w:cstheme="majorHAnsi"/>
          <w:b/>
          <w:bCs/>
          <w:sz w:val="32"/>
          <w:szCs w:val="32"/>
          <w:u w:val="single"/>
        </w:rPr>
        <w:t xml:space="preserve">Geography </w:t>
      </w:r>
      <w:r w:rsidRPr="00CE35CE">
        <w:rPr>
          <w:rFonts w:asciiTheme="majorHAnsi" w:hAnsiTheme="majorHAnsi" w:cstheme="majorHAnsi"/>
          <w:b/>
          <w:bCs/>
          <w:sz w:val="32"/>
          <w:szCs w:val="32"/>
          <w:u w:val="single"/>
        </w:rPr>
        <w:t>Assessment at Hawthorn Primary School.</w:t>
      </w:r>
    </w:p>
    <w:p w:rsidR="007D3C56" w:rsidP="007D3C56" w:rsidRDefault="007D3C56" w14:paraId="6BBB82E8" w14:textId="77777777">
      <w:r>
        <w:rPr>
          <w:noProof/>
        </w:rPr>
        <mc:AlternateContent>
          <mc:Choice Requires="wps">
            <w:drawing>
              <wp:anchor distT="0" distB="0" distL="114300" distR="114300" simplePos="0" relativeHeight="251738112" behindDoc="0" locked="0" layoutInCell="1" allowOverlap="1" wp14:anchorId="0D773535" wp14:editId="3140E6A1">
                <wp:simplePos x="0" y="0"/>
                <wp:positionH relativeFrom="column">
                  <wp:posOffset>80433</wp:posOffset>
                </wp:positionH>
                <wp:positionV relativeFrom="paragraph">
                  <wp:posOffset>151131</wp:posOffset>
                </wp:positionV>
                <wp:extent cx="3632200" cy="1841500"/>
                <wp:effectExtent l="38100" t="38100" r="939800" b="311150"/>
                <wp:wrapNone/>
                <wp:docPr id="59" name="Speech Bubble: Rectangle 59"/>
                <wp:cNvGraphicFramePr/>
                <a:graphic xmlns:a="http://schemas.openxmlformats.org/drawingml/2006/main">
                  <a:graphicData uri="http://schemas.microsoft.com/office/word/2010/wordprocessingShape">
                    <wps:wsp>
                      <wps:cNvSpPr/>
                      <wps:spPr>
                        <a:xfrm>
                          <a:off x="0" y="0"/>
                          <a:ext cx="3632200" cy="1841500"/>
                        </a:xfrm>
                        <a:prstGeom prst="wedgeRectCallout">
                          <a:avLst>
                            <a:gd name="adj1" fmla="val 70495"/>
                            <a:gd name="adj2" fmla="val 57953"/>
                          </a:avLst>
                        </a:prstGeom>
                        <a:ln w="76200"/>
                      </wps:spPr>
                      <wps:style>
                        <a:lnRef idx="2">
                          <a:schemeClr val="accent1"/>
                        </a:lnRef>
                        <a:fillRef idx="1">
                          <a:schemeClr val="lt1"/>
                        </a:fillRef>
                        <a:effectRef idx="0">
                          <a:schemeClr val="accent1"/>
                        </a:effectRef>
                        <a:fontRef idx="minor">
                          <a:schemeClr val="dk1"/>
                        </a:fontRef>
                      </wps:style>
                      <wps:txbx>
                        <w:txbxContent>
                          <w:p w:rsidRPr="00014D51" w:rsidR="007D3C56" w:rsidP="007D3C56" w:rsidRDefault="007D3C56" w14:paraId="37D6E489"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Learning objectives. </w:t>
                            </w:r>
                          </w:p>
                          <w:p w:rsidRPr="00014D51" w:rsidR="007D3C56" w:rsidP="007D3C56" w:rsidRDefault="007D3C56" w14:paraId="4A0A29EB"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Class teacher or teacher who has taken the lesson. </w:t>
                            </w:r>
                          </w:p>
                          <w:p w:rsidRPr="00014D51" w:rsidR="007D3C56" w:rsidP="007D3C56" w:rsidRDefault="007D3C56" w14:paraId="02F70786"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each lesson.</w:t>
                            </w:r>
                          </w:p>
                          <w:p w:rsidRPr="00014D51" w:rsidR="007D3C56" w:rsidP="007D3C56" w:rsidRDefault="007D3C56" w14:paraId="59E8496A" w14:textId="77777777">
                            <w:pPr>
                              <w:jc w:val="center"/>
                              <w:rPr>
                                <w:rFonts w:asciiTheme="majorHAnsi" w:hAnsiTheme="majorHAnsi" w:cstheme="majorHAnsi"/>
                              </w:rPr>
                            </w:pPr>
                            <w:r w:rsidRPr="00014D51">
                              <w:rPr>
                                <w:rFonts w:asciiTheme="majorHAnsi" w:hAnsiTheme="majorHAnsi" w:cstheme="majorHAnsi"/>
                                <w:i/>
                                <w:iCs/>
                              </w:rPr>
                              <w:t>WTS, MA and A</w:t>
                            </w:r>
                            <w:r w:rsidRPr="00014D51">
                              <w:rPr>
                                <w:rFonts w:asciiTheme="majorHAnsi" w:hAnsiTheme="majorHAnsi" w:cstheme="majorHAnsi"/>
                              </w:rPr>
                              <w:t xml:space="preserve"> will be used to highlight how successfully children have met the skills from the lesson and provide guidance on who needs extra support for the next lesson. This should inform planning for the following week.</w:t>
                            </w:r>
                          </w:p>
                          <w:p w:rsidR="007D3C56" w:rsidP="007D3C56" w:rsidRDefault="007D3C56" w14:paraId="3F55480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9" style="position:absolute;margin-left:6.35pt;margin-top:11.9pt;width:286pt;height: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white [3201]" strokecolor="#5b9bd5 [3204]" strokeweight="6pt" type="#_x0000_t61" adj="2602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" w14:anchorId="0D773535">
                <v:textbox>
                  <w:txbxContent>
                    <w:p w:rsidRPr="00014D51" w:rsidR="007D3C56" w:rsidP="007D3C56" w:rsidRDefault="007D3C56" w14:paraId="37D6E489"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Learning objectives. </w:t>
                      </w:r>
                    </w:p>
                    <w:p w:rsidRPr="00014D51" w:rsidR="007D3C56" w:rsidP="007D3C56" w:rsidRDefault="007D3C56" w14:paraId="4A0A29EB"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Class teacher or teacher who has taken the lesson. </w:t>
                      </w:r>
                    </w:p>
                    <w:p w:rsidRPr="00014D51" w:rsidR="007D3C56" w:rsidP="007D3C56" w:rsidRDefault="007D3C56" w14:paraId="02F70786"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each lesson.</w:t>
                      </w:r>
                    </w:p>
                    <w:p w:rsidRPr="00014D51" w:rsidR="007D3C56" w:rsidP="007D3C56" w:rsidRDefault="007D3C56" w14:paraId="59E8496A" w14:textId="77777777">
                      <w:pPr>
                        <w:jc w:val="center"/>
                        <w:rPr>
                          <w:rFonts w:asciiTheme="majorHAnsi" w:hAnsiTheme="majorHAnsi" w:cstheme="majorHAnsi"/>
                        </w:rPr>
                      </w:pPr>
                      <w:r w:rsidRPr="00014D51">
                        <w:rPr>
                          <w:rFonts w:asciiTheme="majorHAnsi" w:hAnsiTheme="majorHAnsi" w:cstheme="majorHAnsi"/>
                          <w:i/>
                          <w:iCs/>
                        </w:rPr>
                        <w:t>WTS, MA and A</w:t>
                      </w:r>
                      <w:r w:rsidRPr="00014D51">
                        <w:rPr>
                          <w:rFonts w:asciiTheme="majorHAnsi" w:hAnsiTheme="majorHAnsi" w:cstheme="majorHAnsi"/>
                        </w:rPr>
                        <w:t xml:space="preserve"> will be used to highlight how successfully children have met the skills from the lesson and provide guidance on who needs extra support for the next lesson. This should inform planning for the following week.</w:t>
                      </w:r>
                    </w:p>
                    <w:p w:rsidR="007D3C56" w:rsidP="007D3C56" w:rsidRDefault="007D3C56" w14:paraId="3F554805" w14:textId="77777777"/>
                  </w:txbxContent>
                </v:textbox>
              </v:shape>
            </w:pict>
          </mc:Fallback>
        </mc:AlternateContent>
      </w:r>
    </w:p>
    <w:p w:rsidRPr="00014D51" w:rsidR="007D3C56" w:rsidP="007D3C56" w:rsidRDefault="007D3C56" w14:paraId="1399FFAF" w14:textId="77777777">
      <w:r>
        <w:t>s</w:t>
      </w:r>
    </w:p>
    <w:p w:rsidRPr="00014D51" w:rsidR="007D3C56" w:rsidP="007D3C56" w:rsidRDefault="007D3C56" w14:paraId="15F2AABA" w14:textId="77777777"/>
    <w:p w:rsidRPr="00014D51" w:rsidR="007D3C56" w:rsidP="007D3C56" w:rsidRDefault="007D3C56" w14:paraId="198C665B" w14:textId="77777777"/>
    <w:p w:rsidRPr="00014D51" w:rsidR="007D3C56" w:rsidP="007D3C56" w:rsidRDefault="007D3C56" w14:paraId="3A3F8128" w14:textId="77777777"/>
    <w:p w:rsidRPr="00014D51" w:rsidR="007D3C56" w:rsidP="007D3C56" w:rsidRDefault="007D3C56" w14:paraId="314ABC0A" w14:textId="77777777"/>
    <w:p w:rsidRPr="00014D51" w:rsidR="007D3C56" w:rsidP="007D3C56" w:rsidRDefault="007D3C56" w14:paraId="1B1CA3AD" w14:textId="77777777"/>
    <w:p w:rsidRPr="00014D51" w:rsidR="007D3C56" w:rsidP="007D3C56" w:rsidRDefault="007D3C56" w14:paraId="34BFE7BC" w14:textId="77777777"/>
    <w:p w:rsidRPr="00014D51" w:rsidR="007D3C56" w:rsidP="007D3C56" w:rsidRDefault="007D3C56" w14:paraId="4129E081" w14:textId="77777777">
      <w:r w:rsidRPr="00D34AD1">
        <w:rPr>
          <w:noProof/>
        </w:rPr>
        <w:drawing>
          <wp:anchor distT="0" distB="0" distL="114300" distR="114300" simplePos="0" relativeHeight="251740160" behindDoc="0" locked="0" layoutInCell="1" allowOverlap="1" wp14:anchorId="21DC870E" wp14:editId="2435F263">
            <wp:simplePos x="0" y="0"/>
            <wp:positionH relativeFrom="margin">
              <wp:align>right</wp:align>
            </wp:positionH>
            <wp:positionV relativeFrom="paragraph">
              <wp:posOffset>12700</wp:posOffset>
            </wp:positionV>
            <wp:extent cx="4337685" cy="1349375"/>
            <wp:effectExtent l="0" t="0" r="5715" b="3175"/>
            <wp:wrapSquare wrapText="bothSides"/>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337685" cy="1349375"/>
                    </a:xfrm>
                    <a:prstGeom prst="rect">
                      <a:avLst/>
                    </a:prstGeom>
                  </pic:spPr>
                </pic:pic>
              </a:graphicData>
            </a:graphic>
            <wp14:sizeRelH relativeFrom="margin">
              <wp14:pctWidth>0</wp14:pctWidth>
            </wp14:sizeRelH>
            <wp14:sizeRelV relativeFrom="margin">
              <wp14:pctHeight>0</wp14:pctHeight>
            </wp14:sizeRelV>
          </wp:anchor>
        </w:drawing>
      </w:r>
    </w:p>
    <w:p w:rsidRPr="00014D51" w:rsidR="007D3C56" w:rsidP="325B3126" w:rsidRDefault="007D3C56" w14:paraId="71FF5D4C" w14:textId="5194584C">
      <w:pPr>
        <w:pStyle w:val="Normal"/>
      </w:pPr>
    </w:p>
    <w:p w:rsidRPr="00014D51" w:rsidR="007D3C56" w:rsidP="007D3C56" w:rsidRDefault="007D3C56" w14:paraId="6CAB2AF0" w14:textId="77777777">
      <w:r>
        <w:rPr>
          <w:noProof/>
        </w:rPr>
        <mc:AlternateContent>
          <mc:Choice Requires="wps">
            <w:drawing>
              <wp:anchor distT="0" distB="0" distL="114300" distR="114300" simplePos="0" relativeHeight="251739136" behindDoc="0" locked="0" layoutInCell="1" allowOverlap="1" wp14:anchorId="44A092B0" wp14:editId="5F2831CB">
                <wp:simplePos x="0" y="0"/>
                <wp:positionH relativeFrom="margin">
                  <wp:posOffset>0</wp:posOffset>
                </wp:positionH>
                <wp:positionV relativeFrom="paragraph">
                  <wp:posOffset>160020</wp:posOffset>
                </wp:positionV>
                <wp:extent cx="3632200" cy="1841500"/>
                <wp:effectExtent l="38100" t="38100" r="939800" b="311150"/>
                <wp:wrapNone/>
                <wp:docPr id="60" name="Speech Bubble: Rectangle 60"/>
                <wp:cNvGraphicFramePr/>
                <a:graphic xmlns:a="http://schemas.openxmlformats.org/drawingml/2006/main">
                  <a:graphicData uri="http://schemas.microsoft.com/office/word/2010/wordprocessingShape">
                    <wps:wsp>
                      <wps:cNvSpPr/>
                      <wps:spPr>
                        <a:xfrm>
                          <a:off x="0" y="0"/>
                          <a:ext cx="3632200" cy="1841500"/>
                        </a:xfrm>
                        <a:prstGeom prst="wedgeRectCallout">
                          <a:avLst>
                            <a:gd name="adj1" fmla="val 70495"/>
                            <a:gd name="adj2" fmla="val 57953"/>
                          </a:avLst>
                        </a:prstGeom>
                        <a:ln w="76200"/>
                      </wps:spPr>
                      <wps:style>
                        <a:lnRef idx="2">
                          <a:schemeClr val="accent1"/>
                        </a:lnRef>
                        <a:fillRef idx="1">
                          <a:schemeClr val="lt1"/>
                        </a:fillRef>
                        <a:effectRef idx="0">
                          <a:schemeClr val="accent1"/>
                        </a:effectRef>
                        <a:fontRef idx="minor">
                          <a:schemeClr val="dk1"/>
                        </a:fontRef>
                      </wps:style>
                      <wps:txbx>
                        <w:txbxContent>
                          <w:p w:rsidRPr="00014D51" w:rsidR="007D3C56" w:rsidP="007D3C56" w:rsidRDefault="007D3C56" w14:paraId="5957D951"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proofErr w:type="gramStart"/>
                            <w:r>
                              <w:rPr>
                                <w:rFonts w:asciiTheme="majorHAnsi" w:hAnsiTheme="majorHAnsi" w:cstheme="majorHAnsi"/>
                              </w:rPr>
                              <w:t>Two page</w:t>
                            </w:r>
                            <w:proofErr w:type="gramEnd"/>
                            <w:r>
                              <w:rPr>
                                <w:rFonts w:asciiTheme="majorHAnsi" w:hAnsiTheme="majorHAnsi" w:cstheme="majorHAnsi"/>
                              </w:rPr>
                              <w:t xml:space="preserve"> spread</w:t>
                            </w:r>
                            <w:r w:rsidRPr="00014D51">
                              <w:rPr>
                                <w:rFonts w:asciiTheme="majorHAnsi" w:hAnsiTheme="majorHAnsi" w:cstheme="majorHAnsi"/>
                              </w:rPr>
                              <w:t xml:space="preserve"> </w:t>
                            </w:r>
                          </w:p>
                          <w:p w:rsidRPr="00014D51" w:rsidR="007D3C56" w:rsidP="007D3C56" w:rsidRDefault="007D3C56" w14:paraId="1A38E8D2"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Children to complete and teachers to mark.</w:t>
                            </w:r>
                            <w:r w:rsidRPr="00014D51">
                              <w:rPr>
                                <w:rFonts w:asciiTheme="majorHAnsi" w:hAnsiTheme="majorHAnsi" w:cstheme="majorHAnsi"/>
                              </w:rPr>
                              <w:t xml:space="preserve"> </w:t>
                            </w:r>
                          </w:p>
                          <w:p w:rsidRPr="00014D51" w:rsidR="007D3C56" w:rsidP="007D3C56" w:rsidRDefault="007D3C56" w14:paraId="14488573"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7D3C56" w:rsidP="007D3C56" w:rsidRDefault="007D3C56" w14:paraId="3D34595B" w14:textId="77777777">
                            <w:pPr>
                              <w:jc w:val="center"/>
                            </w:pPr>
                            <w:r>
                              <w:rPr>
                                <w:rFonts w:asciiTheme="majorHAnsi" w:hAnsiTheme="majorHAnsi" w:cstheme="majorHAnsi"/>
                                <w:i/>
                                <w:iCs/>
                              </w:rPr>
                              <w:t>This is to be knowledge based. Children to produce a two-page spread with everything they can remember from that unit of work. Can be presented in anyway.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60" style="position:absolute;margin-left:0;margin-top:12.6pt;width:286pt;height:1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1" fillcolor="white [3201]" strokecolor="#5b9bd5 [3204]" strokeweight="6pt" type="#_x0000_t61" adj="2602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" w14:anchorId="44A092B0">
                <v:textbox>
                  <w:txbxContent>
                    <w:p w:rsidRPr="00014D51" w:rsidR="007D3C56" w:rsidP="007D3C56" w:rsidRDefault="007D3C56" w14:paraId="5957D951"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proofErr w:type="gramStart"/>
                      <w:r>
                        <w:rPr>
                          <w:rFonts w:asciiTheme="majorHAnsi" w:hAnsiTheme="majorHAnsi" w:cstheme="majorHAnsi"/>
                        </w:rPr>
                        <w:t>Two page</w:t>
                      </w:r>
                      <w:proofErr w:type="gramEnd"/>
                      <w:r>
                        <w:rPr>
                          <w:rFonts w:asciiTheme="majorHAnsi" w:hAnsiTheme="majorHAnsi" w:cstheme="majorHAnsi"/>
                        </w:rPr>
                        <w:t xml:space="preserve"> spread</w:t>
                      </w:r>
                      <w:r w:rsidRPr="00014D51">
                        <w:rPr>
                          <w:rFonts w:asciiTheme="majorHAnsi" w:hAnsiTheme="majorHAnsi" w:cstheme="majorHAnsi"/>
                        </w:rPr>
                        <w:t xml:space="preserve"> </w:t>
                      </w:r>
                    </w:p>
                    <w:p w:rsidRPr="00014D51" w:rsidR="007D3C56" w:rsidP="007D3C56" w:rsidRDefault="007D3C56" w14:paraId="1A38E8D2"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Children to complete and teachers to mark.</w:t>
                      </w:r>
                      <w:r w:rsidRPr="00014D51">
                        <w:rPr>
                          <w:rFonts w:asciiTheme="majorHAnsi" w:hAnsiTheme="majorHAnsi" w:cstheme="majorHAnsi"/>
                        </w:rPr>
                        <w:t xml:space="preserve"> </w:t>
                      </w:r>
                    </w:p>
                    <w:p w:rsidRPr="00014D51" w:rsidR="007D3C56" w:rsidP="007D3C56" w:rsidRDefault="007D3C56" w14:paraId="14488573"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7D3C56" w:rsidP="007D3C56" w:rsidRDefault="007D3C56" w14:paraId="3D34595B" w14:textId="77777777">
                      <w:pPr>
                        <w:jc w:val="center"/>
                      </w:pPr>
                      <w:r>
                        <w:rPr>
                          <w:rFonts w:asciiTheme="majorHAnsi" w:hAnsiTheme="majorHAnsi" w:cstheme="majorHAnsi"/>
                          <w:i/>
                          <w:iCs/>
                        </w:rPr>
                        <w:t>This is to be knowledge based. Children to produce a two-page spread with everything they can remember from that unit of work. Can be presented in anyway.</w:t>
                      </w:r>
                    </w:p>
                  </w:txbxContent>
                </v:textbox>
                <w10:wrap anchorx="margin"/>
              </v:shape>
            </w:pict>
          </mc:Fallback>
        </mc:AlternateContent>
      </w:r>
    </w:p>
    <w:p w:rsidRPr="00014D51" w:rsidR="007D3C56" w:rsidP="007D3C56" w:rsidRDefault="007D3C56" w14:paraId="7D9B1C9D" w14:textId="77777777"/>
    <w:p w:rsidRPr="00014D51" w:rsidR="007D3C56" w:rsidP="007D3C56" w:rsidRDefault="007D3C56" w14:paraId="42A5B4BC" w14:textId="77777777"/>
    <w:p w:rsidRPr="00014D51" w:rsidR="007D3C56" w:rsidP="007D3C56" w:rsidRDefault="007D3C56" w14:paraId="6A137A51" w14:textId="77777777"/>
    <w:p w:rsidRPr="00014D51" w:rsidR="007D3C56" w:rsidP="007D3C56" w:rsidRDefault="007D3C56" w14:paraId="08487675" w14:textId="77777777"/>
    <w:p w:rsidRPr="00014D51" w:rsidR="007D3C56" w:rsidP="007D3C56" w:rsidRDefault="007D3C56" w14:paraId="5EF511BC" w14:textId="77777777"/>
    <w:p w:rsidRPr="00014D51" w:rsidR="007D3C56" w:rsidP="007D3C56" w:rsidRDefault="007D3C56" w14:paraId="7AB65214" w14:textId="77777777"/>
    <w:p w:rsidRPr="00014D51" w:rsidR="007D3C56" w:rsidP="007D3C56" w:rsidRDefault="007D3C56" w14:paraId="3F77C1FA" w14:textId="77777777">
      <w:r>
        <w:rPr>
          <w:noProof/>
        </w:rPr>
        <w:drawing>
          <wp:anchor distT="0" distB="0" distL="114300" distR="114300" simplePos="0" relativeHeight="251741184" behindDoc="0" locked="0" layoutInCell="1" allowOverlap="1" wp14:anchorId="240B1A01" wp14:editId="58F1695C">
            <wp:simplePos x="0" y="0"/>
            <wp:positionH relativeFrom="margin">
              <wp:align>right</wp:align>
            </wp:positionH>
            <wp:positionV relativeFrom="paragraph">
              <wp:posOffset>271780</wp:posOffset>
            </wp:positionV>
            <wp:extent cx="2811780" cy="1997764"/>
            <wp:effectExtent l="0" t="0" r="7620" b="2540"/>
            <wp:wrapSquare wrapText="bothSides"/>
            <wp:docPr id="62" name="Picture 3"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ece of paper with writing on it&#10;&#10;Description automatically generated with medium confidence"/>
                    <pic:cNvPicPr>
                      <a:picLocks noChangeAspect="1"/>
                    </pic:cNvPicPr>
                  </pic:nvPicPr>
                  <pic:blipFill rotWithShape="1">
                    <a:blip r:embed="rId39" cstate="print">
                      <a:extLst>
                        <a:ext uri="{28A0092B-C50C-407E-A947-70E740481C1C}">
                          <a14:useLocalDpi xmlns:a14="http://schemas.microsoft.com/office/drawing/2010/main" val="0"/>
                        </a:ext>
                      </a:extLst>
                    </a:blip>
                    <a:srcRect t="5911" b="-657"/>
                    <a:stretch/>
                  </pic:blipFill>
                  <pic:spPr>
                    <a:xfrm>
                      <a:off x="0" y="0"/>
                      <a:ext cx="2811780" cy="1997764"/>
                    </a:xfrm>
                    <a:prstGeom prst="rect">
                      <a:avLst/>
                    </a:prstGeom>
                  </pic:spPr>
                </pic:pic>
              </a:graphicData>
            </a:graphic>
            <wp14:sizeRelH relativeFrom="margin">
              <wp14:pctWidth>0</wp14:pctWidth>
            </wp14:sizeRelH>
            <wp14:sizeRelV relativeFrom="margin">
              <wp14:pctHeight>0</wp14:pctHeight>
            </wp14:sizeRelV>
          </wp:anchor>
        </w:drawing>
      </w:r>
    </w:p>
    <w:p w:rsidRPr="00014D51" w:rsidR="007D3C56" w:rsidP="007D3C56" w:rsidRDefault="007D3C56" w14:paraId="70595F45" w14:textId="77777777"/>
    <w:p w:rsidR="007D3C56" w:rsidP="325B3126" w:rsidRDefault="007D3C56" w14:paraId="0CB3729E" w14:textId="0CEBE6F0">
      <w:pPr>
        <w:pStyle w:val="Normal"/>
      </w:pPr>
    </w:p>
    <w:p w:rsidR="007D3C56" w:rsidP="007D3C56" w:rsidRDefault="007D3C56" w14:paraId="5B40C840" w14:textId="77777777">
      <w:pPr>
        <w:tabs>
          <w:tab w:val="left" w:pos="2880"/>
        </w:tabs>
      </w:pPr>
      <w:r>
        <w:rPr>
          <w:noProof/>
        </w:rPr>
        <mc:AlternateContent>
          <mc:Choice Requires="wps">
            <w:drawing>
              <wp:anchor distT="0" distB="0" distL="114300" distR="114300" simplePos="0" relativeHeight="251743232" behindDoc="0" locked="0" layoutInCell="1" allowOverlap="1" wp14:anchorId="4063D5D3" wp14:editId="510ECC9A">
                <wp:simplePos x="0" y="0"/>
                <wp:positionH relativeFrom="margin">
                  <wp:posOffset>0</wp:posOffset>
                </wp:positionH>
                <wp:positionV relativeFrom="paragraph">
                  <wp:posOffset>38100</wp:posOffset>
                </wp:positionV>
                <wp:extent cx="3632200" cy="1841500"/>
                <wp:effectExtent l="38100" t="38100" r="939800" b="311150"/>
                <wp:wrapNone/>
                <wp:docPr id="63" name="Speech Bubble: Rectangle 63"/>
                <wp:cNvGraphicFramePr/>
                <a:graphic xmlns:a="http://schemas.openxmlformats.org/drawingml/2006/main">
                  <a:graphicData uri="http://schemas.microsoft.com/office/word/2010/wordprocessingShape">
                    <wps:wsp>
                      <wps:cNvSpPr/>
                      <wps:spPr>
                        <a:xfrm>
                          <a:off x="0" y="0"/>
                          <a:ext cx="3632200" cy="1841500"/>
                        </a:xfrm>
                        <a:prstGeom prst="wedgeRectCallout">
                          <a:avLst>
                            <a:gd name="adj1" fmla="val 70495"/>
                            <a:gd name="adj2" fmla="val 57953"/>
                          </a:avLst>
                        </a:prstGeom>
                        <a:ln w="76200"/>
                      </wps:spPr>
                      <wps:style>
                        <a:lnRef idx="2">
                          <a:schemeClr val="accent1"/>
                        </a:lnRef>
                        <a:fillRef idx="1">
                          <a:schemeClr val="lt1"/>
                        </a:fillRef>
                        <a:effectRef idx="0">
                          <a:schemeClr val="accent1"/>
                        </a:effectRef>
                        <a:fontRef idx="minor">
                          <a:schemeClr val="dk1"/>
                        </a:fontRef>
                      </wps:style>
                      <wps:txbx>
                        <w:txbxContent>
                          <w:p w:rsidRPr="00014D51" w:rsidR="007D3C56" w:rsidP="007D3C56" w:rsidRDefault="007D3C56" w14:paraId="7AEE8E47"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r>
                              <w:rPr>
                                <w:rFonts w:asciiTheme="majorHAnsi" w:hAnsiTheme="majorHAnsi" w:cstheme="majorHAnsi"/>
                              </w:rPr>
                              <w:t>Evaluation of unit of work.</w:t>
                            </w:r>
                            <w:r w:rsidRPr="00014D51">
                              <w:rPr>
                                <w:rFonts w:asciiTheme="majorHAnsi" w:hAnsiTheme="majorHAnsi" w:cstheme="majorHAnsi"/>
                              </w:rPr>
                              <w:t xml:space="preserve"> </w:t>
                            </w:r>
                          </w:p>
                          <w:p w:rsidRPr="00014D51" w:rsidR="007D3C56" w:rsidP="007D3C56" w:rsidRDefault="007D3C56" w14:paraId="2CD538CC"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 xml:space="preserve">Class teacher. </w:t>
                            </w:r>
                            <w:r w:rsidRPr="00014D51">
                              <w:rPr>
                                <w:rFonts w:asciiTheme="majorHAnsi" w:hAnsiTheme="majorHAnsi" w:cstheme="majorHAnsi"/>
                              </w:rPr>
                              <w:t xml:space="preserve"> </w:t>
                            </w:r>
                          </w:p>
                          <w:p w:rsidRPr="00014D51" w:rsidR="007D3C56" w:rsidP="007D3C56" w:rsidRDefault="007D3C56" w14:paraId="0AF0BF75"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7D3C56" w:rsidP="007D3C56" w:rsidRDefault="007D3C56" w14:paraId="50ED9AB5" w14:textId="77777777">
                            <w:pPr>
                              <w:jc w:val="center"/>
                            </w:pPr>
                            <w:r>
                              <w:rPr>
                                <w:rFonts w:asciiTheme="majorHAnsi" w:hAnsiTheme="majorHAnsi" w:cstheme="majorHAnsi"/>
                                <w:i/>
                                <w:iCs/>
                              </w:rPr>
                              <w:t xml:space="preserve">To highlight what has worked well and to find the children that found anything tricky. This can then be used in the next unit to identify target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63" style="position:absolute;margin-left:0;margin-top:3pt;width:286pt;height:1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2" fillcolor="white [3201]" strokecolor="#5b9bd5 [3204]" strokeweight="6pt" type="#_x0000_t61" adj="26027,2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" w14:anchorId="4063D5D3">
                <v:textbox>
                  <w:txbxContent>
                    <w:p w:rsidRPr="00014D51" w:rsidR="007D3C56" w:rsidP="007D3C56" w:rsidRDefault="007D3C56" w14:paraId="7AEE8E47" w14:textId="77777777">
                      <w:pPr>
                        <w:jc w:val="center"/>
                        <w:rPr>
                          <w:rFonts w:asciiTheme="majorHAnsi" w:hAnsiTheme="majorHAnsi" w:cstheme="majorHAnsi"/>
                        </w:rPr>
                      </w:pPr>
                      <w:r w:rsidRPr="00014D51">
                        <w:rPr>
                          <w:rFonts w:asciiTheme="majorHAnsi" w:hAnsiTheme="majorHAnsi" w:cstheme="majorHAnsi"/>
                          <w:b/>
                          <w:bCs/>
                        </w:rPr>
                        <w:t>What:</w:t>
                      </w:r>
                      <w:r w:rsidRPr="00014D51">
                        <w:rPr>
                          <w:rFonts w:asciiTheme="majorHAnsi" w:hAnsiTheme="majorHAnsi" w:cstheme="majorHAnsi"/>
                        </w:rPr>
                        <w:t xml:space="preserve"> </w:t>
                      </w:r>
                      <w:r>
                        <w:rPr>
                          <w:rFonts w:asciiTheme="majorHAnsi" w:hAnsiTheme="majorHAnsi" w:cstheme="majorHAnsi"/>
                        </w:rPr>
                        <w:t>Evaluation of unit of work.</w:t>
                      </w:r>
                      <w:r w:rsidRPr="00014D51">
                        <w:rPr>
                          <w:rFonts w:asciiTheme="majorHAnsi" w:hAnsiTheme="majorHAnsi" w:cstheme="majorHAnsi"/>
                        </w:rPr>
                        <w:t xml:space="preserve"> </w:t>
                      </w:r>
                    </w:p>
                    <w:p w:rsidRPr="00014D51" w:rsidR="007D3C56" w:rsidP="007D3C56" w:rsidRDefault="007D3C56" w14:paraId="2CD538CC" w14:textId="77777777">
                      <w:pPr>
                        <w:jc w:val="center"/>
                        <w:rPr>
                          <w:rFonts w:asciiTheme="majorHAnsi" w:hAnsiTheme="majorHAnsi" w:cstheme="majorHAnsi"/>
                        </w:rPr>
                      </w:pPr>
                      <w:r w:rsidRPr="00014D51">
                        <w:rPr>
                          <w:rFonts w:asciiTheme="majorHAnsi" w:hAnsiTheme="majorHAnsi" w:cstheme="majorHAnsi"/>
                          <w:b/>
                          <w:bCs/>
                        </w:rPr>
                        <w:t>Who:</w:t>
                      </w:r>
                      <w:r w:rsidRPr="00014D51">
                        <w:rPr>
                          <w:rFonts w:asciiTheme="majorHAnsi" w:hAnsiTheme="majorHAnsi" w:cstheme="majorHAnsi"/>
                        </w:rPr>
                        <w:t xml:space="preserve"> </w:t>
                      </w:r>
                      <w:r>
                        <w:rPr>
                          <w:rFonts w:asciiTheme="majorHAnsi" w:hAnsiTheme="majorHAnsi" w:cstheme="majorHAnsi"/>
                        </w:rPr>
                        <w:t xml:space="preserve">Class teacher. </w:t>
                      </w:r>
                      <w:r w:rsidRPr="00014D51">
                        <w:rPr>
                          <w:rFonts w:asciiTheme="majorHAnsi" w:hAnsiTheme="majorHAnsi" w:cstheme="majorHAnsi"/>
                        </w:rPr>
                        <w:t xml:space="preserve"> </w:t>
                      </w:r>
                    </w:p>
                    <w:p w:rsidRPr="00014D51" w:rsidR="007D3C56" w:rsidP="007D3C56" w:rsidRDefault="007D3C56" w14:paraId="0AF0BF75" w14:textId="77777777">
                      <w:pPr>
                        <w:jc w:val="center"/>
                        <w:rPr>
                          <w:rFonts w:asciiTheme="majorHAnsi" w:hAnsiTheme="majorHAnsi" w:cstheme="majorHAnsi"/>
                        </w:rPr>
                      </w:pPr>
                      <w:r w:rsidRPr="00014D51">
                        <w:rPr>
                          <w:rFonts w:asciiTheme="majorHAnsi" w:hAnsiTheme="majorHAnsi" w:cstheme="majorHAnsi"/>
                          <w:b/>
                          <w:bCs/>
                        </w:rPr>
                        <w:t>When:</w:t>
                      </w:r>
                      <w:r w:rsidRPr="00014D51">
                        <w:rPr>
                          <w:rFonts w:asciiTheme="majorHAnsi" w:hAnsiTheme="majorHAnsi" w:cstheme="majorHAnsi"/>
                        </w:rPr>
                        <w:t xml:space="preserve"> End of </w:t>
                      </w:r>
                      <w:r>
                        <w:rPr>
                          <w:rFonts w:asciiTheme="majorHAnsi" w:hAnsiTheme="majorHAnsi" w:cstheme="majorHAnsi"/>
                        </w:rPr>
                        <w:t xml:space="preserve">each unit of work. </w:t>
                      </w:r>
                    </w:p>
                    <w:p w:rsidR="007D3C56" w:rsidP="007D3C56" w:rsidRDefault="007D3C56" w14:paraId="50ED9AB5" w14:textId="77777777">
                      <w:pPr>
                        <w:jc w:val="center"/>
                      </w:pPr>
                      <w:r>
                        <w:rPr>
                          <w:rFonts w:asciiTheme="majorHAnsi" w:hAnsiTheme="majorHAnsi" w:cstheme="majorHAnsi"/>
                          <w:i/>
                          <w:iCs/>
                        </w:rPr>
                        <w:t xml:space="preserve">To highlight what has worked well and to find the children that found anything tricky. This can then be used in the next unit to identify target children. </w:t>
                      </w:r>
                    </w:p>
                  </w:txbxContent>
                </v:textbox>
                <w10:wrap anchorx="margin"/>
              </v:shape>
            </w:pict>
          </mc:Fallback>
        </mc:AlternateContent>
      </w:r>
    </w:p>
    <w:p w:rsidR="000A7E3F" w:rsidP="1D875925" w:rsidRDefault="000A7E3F" w14:paraId="5F4F2992" w14:textId="77777777">
      <w:pPr>
        <w:jc w:val="center"/>
        <w:rPr>
          <w:rFonts w:ascii="SassoonPrimaryInfant" w:hAnsi="SassoonPrimaryInfant"/>
          <w:b/>
          <w:bCs/>
          <w:sz w:val="32"/>
          <w:szCs w:val="32"/>
          <w:u w:val="single"/>
        </w:rPr>
      </w:pPr>
    </w:p>
    <w:p w:rsidR="000A7E3F" w:rsidP="1D875925" w:rsidRDefault="000A7E3F" w14:paraId="7AFABC93" w14:textId="77777777">
      <w:pPr>
        <w:jc w:val="center"/>
        <w:rPr>
          <w:rFonts w:ascii="SassoonPrimaryInfant" w:hAnsi="SassoonPrimaryInfant"/>
          <w:b/>
          <w:bCs/>
          <w:sz w:val="32"/>
          <w:szCs w:val="32"/>
          <w:u w:val="single"/>
        </w:rPr>
      </w:pPr>
    </w:p>
    <w:p w:rsidR="000A7E3F" w:rsidP="1D875925" w:rsidRDefault="000A7E3F" w14:paraId="00213AE2" w14:textId="77777777">
      <w:pPr>
        <w:jc w:val="center"/>
        <w:rPr>
          <w:rFonts w:ascii="SassoonPrimaryInfant" w:hAnsi="SassoonPrimaryInfant"/>
          <w:b/>
          <w:bCs/>
          <w:sz w:val="32"/>
          <w:szCs w:val="32"/>
          <w:u w:val="single"/>
        </w:rPr>
      </w:pPr>
    </w:p>
    <w:p w:rsidR="000A7E3F" w:rsidP="1D875925" w:rsidRDefault="000A7E3F" w14:paraId="15DC9DBC" w14:textId="77777777">
      <w:pPr>
        <w:jc w:val="center"/>
        <w:rPr>
          <w:rFonts w:ascii="SassoonPrimaryInfant" w:hAnsi="SassoonPrimaryInfant"/>
          <w:b/>
          <w:bCs/>
          <w:sz w:val="32"/>
          <w:szCs w:val="32"/>
          <w:u w:val="single"/>
        </w:rPr>
      </w:pPr>
    </w:p>
    <w:p w:rsidR="000A7E3F" w:rsidP="1D875925" w:rsidRDefault="000A7E3F" w14:paraId="4B9C0087" w14:textId="77777777">
      <w:pPr>
        <w:jc w:val="center"/>
        <w:rPr>
          <w:rFonts w:ascii="SassoonPrimaryInfant" w:hAnsi="SassoonPrimaryInfant"/>
          <w:b/>
          <w:bCs/>
          <w:sz w:val="32"/>
          <w:szCs w:val="32"/>
          <w:u w:val="single"/>
        </w:rPr>
      </w:pPr>
    </w:p>
    <w:p w:rsidR="000A7E3F" w:rsidP="1D875925" w:rsidRDefault="007D3C56" w14:paraId="3ACD0AF9" w14:textId="77777777">
      <w:pPr>
        <w:jc w:val="center"/>
        <w:rPr>
          <w:rFonts w:ascii="SassoonPrimaryInfant" w:hAnsi="SassoonPrimaryInfant"/>
          <w:b/>
          <w:bCs/>
          <w:sz w:val="32"/>
          <w:szCs w:val="32"/>
          <w:u w:val="single"/>
        </w:rPr>
      </w:pPr>
      <w:r w:rsidRPr="00B31143">
        <w:rPr>
          <w:noProof/>
        </w:rPr>
        <w:drawing>
          <wp:anchor distT="0" distB="0" distL="114300" distR="114300" simplePos="0" relativeHeight="251745280" behindDoc="0" locked="0" layoutInCell="1" allowOverlap="1" wp14:anchorId="3FCC1EB1" wp14:editId="14C2319D">
            <wp:simplePos x="0" y="0"/>
            <wp:positionH relativeFrom="page">
              <wp:posOffset>1554480</wp:posOffset>
            </wp:positionH>
            <wp:positionV relativeFrom="paragraph">
              <wp:posOffset>77470</wp:posOffset>
            </wp:positionV>
            <wp:extent cx="4816475" cy="4441825"/>
            <wp:effectExtent l="0" t="0" r="3175" b="0"/>
            <wp:wrapSquare wrapText="bothSides"/>
            <wp:docPr id="192" name="Picture 192"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816475" cy="4441825"/>
                    </a:xfrm>
                    <a:prstGeom prst="rect">
                      <a:avLst/>
                    </a:prstGeom>
                  </pic:spPr>
                </pic:pic>
              </a:graphicData>
            </a:graphic>
            <wp14:sizeRelH relativeFrom="margin">
              <wp14:pctWidth>0</wp14:pctWidth>
            </wp14:sizeRelH>
            <wp14:sizeRelV relativeFrom="margin">
              <wp14:pctHeight>0</wp14:pctHeight>
            </wp14:sizeRelV>
          </wp:anchor>
        </w:drawing>
      </w:r>
    </w:p>
    <w:p w:rsidR="000A7E3F" w:rsidP="1D875925" w:rsidRDefault="000A7E3F" w14:paraId="672ACCE5" w14:textId="77777777">
      <w:pPr>
        <w:jc w:val="center"/>
        <w:rPr>
          <w:rFonts w:ascii="SassoonPrimaryInfant" w:hAnsi="SassoonPrimaryInfant"/>
          <w:b/>
          <w:bCs/>
          <w:sz w:val="32"/>
          <w:szCs w:val="32"/>
          <w:u w:val="single"/>
        </w:rPr>
      </w:pPr>
    </w:p>
    <w:p w:rsidR="000A7E3F" w:rsidP="1D875925" w:rsidRDefault="000A7E3F" w14:paraId="7003503E" w14:textId="77777777">
      <w:pPr>
        <w:jc w:val="center"/>
        <w:rPr>
          <w:rFonts w:ascii="SassoonPrimaryInfant" w:hAnsi="SassoonPrimaryInfant"/>
          <w:b/>
          <w:bCs/>
          <w:sz w:val="32"/>
          <w:szCs w:val="32"/>
          <w:u w:val="single"/>
        </w:rPr>
      </w:pPr>
    </w:p>
    <w:p w:rsidR="000A7E3F" w:rsidP="1D875925" w:rsidRDefault="000A7E3F" w14:paraId="4A2A5FAC" w14:textId="77777777">
      <w:pPr>
        <w:jc w:val="center"/>
        <w:rPr>
          <w:rFonts w:ascii="SassoonPrimaryInfant" w:hAnsi="SassoonPrimaryInfant"/>
          <w:b/>
          <w:bCs/>
          <w:sz w:val="32"/>
          <w:szCs w:val="32"/>
          <w:u w:val="single"/>
        </w:rPr>
      </w:pPr>
    </w:p>
    <w:p w:rsidR="000A7E3F" w:rsidP="1D875925" w:rsidRDefault="000A7E3F" w14:paraId="56A51AC8" w14:textId="77777777">
      <w:pPr>
        <w:jc w:val="center"/>
        <w:rPr>
          <w:rFonts w:ascii="SassoonPrimaryInfant" w:hAnsi="SassoonPrimaryInfant"/>
          <w:b/>
          <w:bCs/>
          <w:sz w:val="32"/>
          <w:szCs w:val="32"/>
          <w:u w:val="single"/>
        </w:rPr>
      </w:pPr>
    </w:p>
    <w:p w:rsidR="000A7E3F" w:rsidP="1D875925" w:rsidRDefault="000A7E3F" w14:paraId="17014792" w14:textId="77777777">
      <w:pPr>
        <w:jc w:val="center"/>
        <w:rPr>
          <w:rFonts w:ascii="SassoonPrimaryInfant" w:hAnsi="SassoonPrimaryInfant"/>
          <w:b/>
          <w:bCs/>
          <w:sz w:val="32"/>
          <w:szCs w:val="32"/>
          <w:u w:val="single"/>
        </w:rPr>
      </w:pPr>
    </w:p>
    <w:p w:rsidR="000A7E3F" w:rsidP="1D875925" w:rsidRDefault="000A7E3F" w14:paraId="27236882" w14:textId="77777777">
      <w:pPr>
        <w:jc w:val="center"/>
        <w:rPr>
          <w:rFonts w:ascii="SassoonPrimaryInfant" w:hAnsi="SassoonPrimaryInfant"/>
          <w:b/>
          <w:bCs/>
          <w:sz w:val="32"/>
          <w:szCs w:val="32"/>
          <w:u w:val="single"/>
        </w:rPr>
      </w:pPr>
    </w:p>
    <w:p w:rsidR="00C77CD2" w:rsidP="325B3126" w:rsidRDefault="00C77CD2" w14:paraId="00CF7BA9" w14:textId="5EA1E808">
      <w:pPr>
        <w:pStyle w:val="Normal"/>
        <w:jc w:val="center"/>
        <w:rPr>
          <w:rFonts w:ascii="SassoonPrimaryInfant" w:hAnsi="SassoonPrimaryInfant"/>
          <w:b w:val="1"/>
          <w:bCs w:val="1"/>
          <w:sz w:val="32"/>
          <w:szCs w:val="32"/>
          <w:u w:val="single"/>
        </w:rPr>
      </w:pPr>
    </w:p>
    <w:p w:rsidR="00C77CD2" w:rsidP="1D875925" w:rsidRDefault="00C77CD2" w14:paraId="32C7A8AF" w14:textId="77777777">
      <w:pPr>
        <w:jc w:val="center"/>
        <w:rPr>
          <w:rFonts w:ascii="SassoonPrimaryInfant" w:hAnsi="SassoonPrimaryInfant"/>
          <w:b/>
          <w:bCs/>
          <w:sz w:val="32"/>
          <w:szCs w:val="32"/>
          <w:u w:val="single"/>
        </w:rPr>
      </w:pPr>
    </w:p>
    <w:p w:rsidR="000A7E3F" w:rsidP="1D875925" w:rsidRDefault="1D875925" w14:paraId="309F1473" w14:textId="77777777">
      <w:pPr>
        <w:jc w:val="center"/>
        <w:rPr>
          <w:rFonts w:ascii="SassoonPrimaryInfant" w:hAnsi="SassoonPrimaryInfant"/>
          <w:b/>
          <w:bCs/>
          <w:sz w:val="32"/>
          <w:szCs w:val="32"/>
          <w:u w:val="single"/>
        </w:rPr>
      </w:pPr>
      <w:r w:rsidRPr="6855BBFD">
        <w:rPr>
          <w:rFonts w:ascii="SassoonPrimaryInfant" w:hAnsi="SassoonPrimaryInfant"/>
          <w:b/>
          <w:bCs/>
          <w:sz w:val="32"/>
          <w:szCs w:val="32"/>
          <w:u w:val="single"/>
        </w:rPr>
        <w:t>Assessment in Science</w:t>
      </w:r>
    </w:p>
    <w:p w:rsidR="6855BBFD" w:rsidP="6855BBFD" w:rsidRDefault="6855BBFD" w14:paraId="61E03AB5" w14:textId="77777777">
      <w:pPr>
        <w:spacing w:line="257" w:lineRule="auto"/>
        <w:jc w:val="both"/>
        <w:rPr>
          <w:rFonts w:ascii="Calibri" w:hAnsi="Calibri" w:eastAsia="Calibri" w:cs="Calibri"/>
          <w:b/>
          <w:bCs/>
          <w:color w:val="000000" w:themeColor="text1"/>
          <w:sz w:val="20"/>
          <w:szCs w:val="20"/>
          <w:u w:val="single"/>
        </w:rPr>
      </w:pPr>
      <w:r w:rsidRPr="6855BBFD">
        <w:rPr>
          <w:rFonts w:ascii="Calibri" w:hAnsi="Calibri" w:eastAsia="Calibri" w:cs="Calibri"/>
          <w:b/>
          <w:bCs/>
          <w:color w:val="000000" w:themeColor="text1"/>
          <w:sz w:val="20"/>
          <w:szCs w:val="20"/>
          <w:u w:val="single"/>
        </w:rPr>
        <w:t>Intent &amp; Implementation: What to do first.</w:t>
      </w:r>
    </w:p>
    <w:p w:rsidR="6855BBFD" w:rsidP="6855BBFD" w:rsidRDefault="6855BBFD" w14:paraId="7239196A" w14:textId="77777777">
      <w:pPr>
        <w:spacing w:line="257" w:lineRule="auto"/>
        <w:jc w:val="both"/>
        <w:rPr>
          <w:rFonts w:ascii="Calibri" w:hAnsi="Calibri" w:eastAsia="Calibri" w:cs="Calibri"/>
          <w:b/>
          <w:bCs/>
          <w:sz w:val="20"/>
          <w:szCs w:val="20"/>
          <w:u w:val="single"/>
        </w:rPr>
      </w:pPr>
      <w:r w:rsidRPr="6855BBFD">
        <w:rPr>
          <w:rFonts w:ascii="Calibri" w:hAnsi="Calibri" w:eastAsia="Calibri" w:cs="Calibri"/>
          <w:b/>
          <w:bCs/>
          <w:sz w:val="20"/>
          <w:szCs w:val="20"/>
          <w:u w:val="single"/>
        </w:rPr>
        <w:t>Pre assessment at the beginning of the area of study</w:t>
      </w:r>
    </w:p>
    <w:p w:rsidR="6855BBFD" w:rsidP="325B3126" w:rsidRDefault="6855BBFD" w14:paraId="55B9234B" w14:textId="38B8D112">
      <w:pPr>
        <w:spacing w:line="257" w:lineRule="auto"/>
        <w:jc w:val="both"/>
        <w:rPr>
          <w:rFonts w:ascii="Calibri" w:hAnsi="Calibri" w:eastAsia="Calibri" w:cs="Calibri"/>
          <w:color w:val="000000" w:themeColor="text1" w:themeTint="FF" w:themeShade="FF"/>
          <w:sz w:val="20"/>
          <w:szCs w:val="20"/>
        </w:rPr>
      </w:pPr>
      <w:r w:rsidRPr="325B3126" w:rsidR="6855BBFD">
        <w:rPr>
          <w:rFonts w:ascii="Calibri" w:hAnsi="Calibri" w:eastAsia="Calibri" w:cs="Calibri"/>
          <w:color w:val="000000" w:themeColor="text1" w:themeTint="FF" w:themeShade="FF"/>
          <w:sz w:val="20"/>
          <w:szCs w:val="20"/>
          <w:highlight w:val="yellow"/>
        </w:rPr>
        <w:t>At the beginning of each unit</w:t>
      </w:r>
      <w:r w:rsidRPr="325B3126" w:rsidR="6855BBFD">
        <w:rPr>
          <w:rFonts w:ascii="Calibri" w:hAnsi="Calibri" w:eastAsia="Calibri" w:cs="Calibri"/>
          <w:color w:val="000000" w:themeColor="text1" w:themeTint="FF" w:themeShade="FF"/>
          <w:sz w:val="20"/>
          <w:szCs w:val="20"/>
        </w:rPr>
        <w:t xml:space="preserve">, the children should engage in a pre-assessment activity to ascertain what they already know. </w:t>
      </w:r>
      <w:r w:rsidRPr="325B3126" w:rsidR="2A8728D3">
        <w:rPr>
          <w:rFonts w:ascii="Calibri" w:hAnsi="Calibri" w:eastAsia="Calibri" w:cs="Calibri"/>
          <w:color w:val="000000" w:themeColor="text1" w:themeTint="FF" w:themeShade="FF"/>
          <w:sz w:val="20"/>
          <w:szCs w:val="20"/>
        </w:rPr>
        <w:t xml:space="preserve">This can be a retrieval style task that looks back at prior learning that the children should have already accessed. This will provide an opportunity to see what the children already know and any gaps that may be there with knowledge (helps to support future planning). </w:t>
      </w:r>
    </w:p>
    <w:p w:rsidR="6855BBFD" w:rsidP="6855BBFD" w:rsidRDefault="6855BBFD" w14:paraId="58D5FD45" w14:textId="5F7E00FB">
      <w:pPr>
        <w:spacing w:line="257" w:lineRule="auto"/>
        <w:jc w:val="both"/>
        <w:rPr>
          <w:rFonts w:ascii="Calibri" w:hAnsi="Calibri" w:eastAsia="Calibri" w:cs="Calibri"/>
          <w:b w:val="1"/>
          <w:bCs w:val="1"/>
          <w:sz w:val="20"/>
          <w:szCs w:val="20"/>
          <w:u w:val="single"/>
        </w:rPr>
      </w:pPr>
      <w:r w:rsidRPr="325B3126" w:rsidR="6855BBFD">
        <w:rPr>
          <w:rFonts w:ascii="Calibri" w:hAnsi="Calibri" w:eastAsia="Calibri" w:cs="Calibri"/>
          <w:b w:val="1"/>
          <w:bCs w:val="1"/>
          <w:sz w:val="20"/>
          <w:szCs w:val="20"/>
          <w:u w:val="single"/>
        </w:rPr>
        <w:t>Impact:</w:t>
      </w:r>
    </w:p>
    <w:p w:rsidR="6855BBFD" w:rsidP="6855BBFD" w:rsidRDefault="6855BBFD" w14:paraId="24621D47" w14:textId="77777777">
      <w:pPr>
        <w:spacing w:line="257" w:lineRule="auto"/>
        <w:jc w:val="both"/>
        <w:rPr>
          <w:rFonts w:ascii="Calibri" w:hAnsi="Calibri" w:eastAsia="Calibri" w:cs="Calibri"/>
          <w:color w:val="000000" w:themeColor="text1"/>
          <w:sz w:val="20"/>
          <w:szCs w:val="20"/>
        </w:rPr>
      </w:pPr>
      <w:r w:rsidRPr="6855BBFD">
        <w:rPr>
          <w:rFonts w:ascii="Calibri" w:hAnsi="Calibri" w:eastAsia="Calibri" w:cs="Calibri"/>
          <w:color w:val="000000" w:themeColor="text1"/>
          <w:sz w:val="20"/>
          <w:szCs w:val="20"/>
        </w:rPr>
        <w:t>Assessing children’s prior knowledge allows us to focus and adapt our teaching plans. For our children, it helps them to construct connections between previous knowledge and new knowledge. It identifies gaps and dispels misconceptions which may be significant, or we might need to address.</w:t>
      </w:r>
    </w:p>
    <w:p w:rsidR="6855BBFD" w:rsidP="6855BBFD" w:rsidRDefault="6855BBFD" w14:paraId="630A0522" w14:textId="77777777">
      <w:pPr>
        <w:spacing w:line="257" w:lineRule="auto"/>
        <w:jc w:val="both"/>
        <w:rPr>
          <w:rFonts w:ascii="Calibri" w:hAnsi="Calibri" w:eastAsia="Calibri" w:cs="Calibri"/>
          <w:b/>
          <w:bCs/>
          <w:color w:val="000000" w:themeColor="text1"/>
          <w:sz w:val="20"/>
          <w:szCs w:val="20"/>
          <w:u w:val="single"/>
        </w:rPr>
      </w:pPr>
      <w:r w:rsidRPr="6855BBFD">
        <w:rPr>
          <w:rFonts w:ascii="Calibri" w:hAnsi="Calibri" w:eastAsia="Calibri" w:cs="Calibri"/>
          <w:sz w:val="20"/>
          <w:szCs w:val="20"/>
        </w:rPr>
        <w:t xml:space="preserve"> </w:t>
      </w:r>
      <w:r w:rsidRPr="6855BBFD">
        <w:rPr>
          <w:rFonts w:ascii="Calibri" w:hAnsi="Calibri" w:eastAsia="Calibri" w:cs="Calibri"/>
          <w:b/>
          <w:bCs/>
          <w:color w:val="000000" w:themeColor="text1"/>
          <w:sz w:val="20"/>
          <w:szCs w:val="20"/>
          <w:u w:val="single"/>
        </w:rPr>
        <w:t>Intent &amp; Implementation: What the children do next.</w:t>
      </w:r>
    </w:p>
    <w:p w:rsidR="6855BBFD" w:rsidP="6855BBFD" w:rsidRDefault="6855BBFD" w14:paraId="1273C91D" w14:textId="77777777">
      <w:pPr>
        <w:spacing w:line="257" w:lineRule="auto"/>
        <w:jc w:val="both"/>
        <w:rPr>
          <w:rFonts w:ascii="Calibri" w:hAnsi="Calibri" w:eastAsia="Calibri" w:cs="Calibri"/>
          <w:b/>
          <w:bCs/>
          <w:color w:val="000000" w:themeColor="text1"/>
          <w:sz w:val="20"/>
          <w:szCs w:val="20"/>
          <w:u w:val="single"/>
        </w:rPr>
      </w:pPr>
      <w:r w:rsidRPr="6855BBFD">
        <w:rPr>
          <w:rFonts w:ascii="Calibri" w:hAnsi="Calibri" w:eastAsia="Calibri" w:cs="Calibri"/>
          <w:b/>
          <w:bCs/>
          <w:color w:val="000000" w:themeColor="text1"/>
          <w:sz w:val="20"/>
          <w:szCs w:val="20"/>
          <w:u w:val="single"/>
        </w:rPr>
        <w:t>Retrieval tasks</w:t>
      </w:r>
    </w:p>
    <w:p w:rsidR="6855BBFD" w:rsidP="6855BBFD" w:rsidRDefault="6855BBFD" w14:paraId="7EF71641" w14:textId="5EF27E4A">
      <w:pPr>
        <w:spacing w:line="257" w:lineRule="auto"/>
        <w:jc w:val="both"/>
        <w:rPr>
          <w:rFonts w:ascii="Calibri" w:hAnsi="Calibri" w:eastAsia="Calibri" w:cs="Calibri"/>
          <w:color w:val="000000" w:themeColor="text1"/>
          <w:sz w:val="20"/>
          <w:szCs w:val="20"/>
        </w:rPr>
      </w:pPr>
      <w:r w:rsidRPr="325B3126" w:rsidR="6855BBFD">
        <w:rPr>
          <w:rFonts w:ascii="Calibri" w:hAnsi="Calibri" w:eastAsia="Calibri" w:cs="Calibri"/>
          <w:color w:val="000000" w:themeColor="text1" w:themeTint="FF" w:themeShade="FF"/>
          <w:sz w:val="20"/>
          <w:szCs w:val="20"/>
          <w:highlight w:val="yellow"/>
        </w:rPr>
        <w:t>At the beginning of each weekly lesson</w:t>
      </w:r>
      <w:r w:rsidRPr="325B3126" w:rsidR="6855BBFD">
        <w:rPr>
          <w:rFonts w:ascii="Calibri" w:hAnsi="Calibri" w:eastAsia="Calibri" w:cs="Calibri"/>
          <w:color w:val="000000" w:themeColor="text1" w:themeTint="FF" w:themeShade="FF"/>
          <w:sz w:val="20"/>
          <w:szCs w:val="20"/>
        </w:rPr>
        <w:t xml:space="preserve">, the children could be given a question (or questions) from </w:t>
      </w:r>
      <w:r w:rsidRPr="325B3126" w:rsidR="6855BBFD">
        <w:rPr>
          <w:rFonts w:ascii="Calibri" w:hAnsi="Calibri" w:eastAsia="Calibri" w:cs="Calibri"/>
          <w:b w:val="1"/>
          <w:bCs w:val="1"/>
          <w:color w:val="000000" w:themeColor="text1" w:themeTint="FF" w:themeShade="FF"/>
          <w:sz w:val="20"/>
          <w:szCs w:val="20"/>
        </w:rPr>
        <w:t>STEM Science assessments</w:t>
      </w:r>
      <w:r w:rsidRPr="325B3126" w:rsidR="6855BBFD">
        <w:rPr>
          <w:rFonts w:ascii="Calibri" w:hAnsi="Calibri" w:eastAsia="Calibri" w:cs="Calibri"/>
          <w:color w:val="000000" w:themeColor="text1" w:themeTint="FF" w:themeShade="FF"/>
          <w:sz w:val="20"/>
          <w:szCs w:val="20"/>
        </w:rPr>
        <w:t xml:space="preserve"> and/or </w:t>
      </w:r>
      <w:r w:rsidRPr="325B3126" w:rsidR="6855BBFD">
        <w:rPr>
          <w:rFonts w:ascii="Calibri" w:hAnsi="Calibri" w:eastAsia="Calibri" w:cs="Calibri"/>
          <w:b w:val="1"/>
          <w:bCs w:val="1"/>
          <w:color w:val="000000" w:themeColor="text1" w:themeTint="FF" w:themeShade="FF"/>
          <w:sz w:val="20"/>
          <w:szCs w:val="20"/>
        </w:rPr>
        <w:t xml:space="preserve">Test Base </w:t>
      </w:r>
      <w:r w:rsidRPr="325B3126" w:rsidR="69FD075F">
        <w:rPr>
          <w:rFonts w:ascii="Calibri" w:hAnsi="Calibri" w:eastAsia="Calibri" w:cs="Calibri"/>
          <w:color w:val="000000" w:themeColor="text1" w:themeTint="FF" w:themeShade="FF"/>
          <w:sz w:val="20"/>
          <w:szCs w:val="20"/>
        </w:rPr>
        <w:t>questions.</w:t>
      </w:r>
      <w:r w:rsidRPr="325B3126" w:rsidR="69FD075F">
        <w:rPr>
          <w:rFonts w:ascii="Calibri" w:hAnsi="Calibri" w:eastAsia="Calibri" w:cs="Calibri"/>
          <w:color w:val="000000" w:themeColor="text1" w:themeTint="FF" w:themeShade="FF"/>
          <w:sz w:val="20"/>
          <w:szCs w:val="20"/>
        </w:rPr>
        <w:t xml:space="preserve"> I</w:t>
      </w:r>
      <w:r w:rsidRPr="325B3126" w:rsidR="6855BBFD">
        <w:rPr>
          <w:rFonts w:ascii="Calibri" w:hAnsi="Calibri" w:eastAsia="Calibri" w:cs="Calibri"/>
          <w:color w:val="000000" w:themeColor="text1" w:themeTint="FF" w:themeShade="FF"/>
          <w:sz w:val="20"/>
          <w:szCs w:val="20"/>
        </w:rPr>
        <w:t xml:space="preserve">n addition to this, you could either design your own or use any other suitable publication that meets the science </w:t>
      </w:r>
      <w:r w:rsidRPr="325B3126" w:rsidR="6855BBFD">
        <w:rPr>
          <w:rFonts w:ascii="Calibri" w:hAnsi="Calibri" w:eastAsia="Calibri" w:cs="Calibri"/>
          <w:color w:val="000000" w:themeColor="text1" w:themeTint="FF" w:themeShade="FF"/>
          <w:sz w:val="20"/>
          <w:szCs w:val="20"/>
        </w:rPr>
        <w:t>objective</w:t>
      </w:r>
      <w:r w:rsidRPr="325B3126" w:rsidR="6855BBFD">
        <w:rPr>
          <w:rFonts w:ascii="Calibri" w:hAnsi="Calibri" w:eastAsia="Calibri" w:cs="Calibri"/>
          <w:color w:val="000000" w:themeColor="text1" w:themeTint="FF" w:themeShade="FF"/>
          <w:sz w:val="20"/>
          <w:szCs w:val="20"/>
        </w:rPr>
        <w:t xml:space="preserve"> you have covered and are assessing. </w:t>
      </w:r>
      <w:r w:rsidRPr="325B3126" w:rsidR="6855BBFD">
        <w:rPr>
          <w:rFonts w:ascii="Calibri" w:hAnsi="Calibri" w:eastAsia="Calibri" w:cs="Calibri"/>
          <w:b w:val="1"/>
          <w:bCs w:val="1"/>
          <w:color w:val="000000" w:themeColor="text1" w:themeTint="FF" w:themeShade="FF"/>
          <w:sz w:val="20"/>
          <w:szCs w:val="20"/>
        </w:rPr>
        <w:t>N.B.</w:t>
      </w:r>
      <w:r w:rsidRPr="325B3126" w:rsidR="6855BBFD">
        <w:rPr>
          <w:rFonts w:ascii="Calibri" w:hAnsi="Calibri" w:eastAsia="Calibri" w:cs="Calibri"/>
          <w:color w:val="000000" w:themeColor="text1" w:themeTint="FF" w:themeShade="FF"/>
          <w:sz w:val="20"/>
          <w:szCs w:val="20"/>
        </w:rPr>
        <w:t xml:space="preserve">, it is likely you </w:t>
      </w:r>
      <w:r w:rsidRPr="325B3126" w:rsidR="6855BBFD">
        <w:rPr>
          <w:rFonts w:ascii="Calibri" w:hAnsi="Calibri" w:eastAsia="Calibri" w:cs="Calibri"/>
          <w:b w:val="1"/>
          <w:bCs w:val="1"/>
          <w:i w:val="1"/>
          <w:iCs w:val="1"/>
          <w:color w:val="000000" w:themeColor="text1" w:themeTint="FF" w:themeShade="FF"/>
          <w:sz w:val="20"/>
          <w:szCs w:val="20"/>
        </w:rPr>
        <w:t>might</w:t>
      </w:r>
      <w:r w:rsidRPr="325B3126" w:rsidR="6855BBFD">
        <w:rPr>
          <w:rFonts w:ascii="Calibri" w:hAnsi="Calibri" w:eastAsia="Calibri" w:cs="Calibri"/>
          <w:color w:val="000000" w:themeColor="text1" w:themeTint="FF" w:themeShade="FF"/>
          <w:sz w:val="20"/>
          <w:szCs w:val="20"/>
        </w:rPr>
        <w:t xml:space="preserve"> need to generate more than one question to meet the breadth and depth of the science </w:t>
      </w:r>
      <w:r w:rsidRPr="325B3126" w:rsidR="6855BBFD">
        <w:rPr>
          <w:rFonts w:ascii="Calibri" w:hAnsi="Calibri" w:eastAsia="Calibri" w:cs="Calibri"/>
          <w:color w:val="000000" w:themeColor="text1" w:themeTint="FF" w:themeShade="FF"/>
          <w:sz w:val="20"/>
          <w:szCs w:val="20"/>
        </w:rPr>
        <w:t>objective</w:t>
      </w:r>
      <w:r w:rsidRPr="325B3126" w:rsidR="6855BBFD">
        <w:rPr>
          <w:rFonts w:ascii="Calibri" w:hAnsi="Calibri" w:eastAsia="Calibri" w:cs="Calibri"/>
          <w:color w:val="000000" w:themeColor="text1" w:themeTint="FF" w:themeShade="FF"/>
          <w:sz w:val="20"/>
          <w:szCs w:val="20"/>
        </w:rPr>
        <w:t xml:space="preserve"> as written in the National Curriculum.</w:t>
      </w:r>
    </w:p>
    <w:p w:rsidR="6855BBFD" w:rsidP="6855BBFD" w:rsidRDefault="6855BBFD" w14:paraId="681DA8B5" w14:textId="77777777">
      <w:pPr>
        <w:spacing w:line="257" w:lineRule="auto"/>
        <w:jc w:val="both"/>
      </w:pPr>
      <w:r w:rsidRPr="6855BBFD">
        <w:rPr>
          <w:rFonts w:ascii="Calibri" w:hAnsi="Calibri" w:eastAsia="Calibri" w:cs="Calibri"/>
          <w:sz w:val="24"/>
          <w:szCs w:val="24"/>
        </w:rPr>
        <w:t xml:space="preserve"> </w:t>
      </w:r>
      <w:r>
        <w:rPr>
          <w:noProof/>
        </w:rPr>
        <w:drawing>
          <wp:inline distT="0" distB="0" distL="0" distR="0" wp14:anchorId="7CC2E2D1" wp14:editId="5B846ADA">
            <wp:extent cx="1422733" cy="1807420"/>
            <wp:effectExtent l="0" t="0" r="0" b="0"/>
            <wp:docPr id="481701932" name="Picture 48170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22733" cy="1807420"/>
                    </a:xfrm>
                    <a:prstGeom prst="rect">
                      <a:avLst/>
                    </a:prstGeom>
                  </pic:spPr>
                </pic:pic>
              </a:graphicData>
            </a:graphic>
          </wp:inline>
        </w:drawing>
      </w:r>
    </w:p>
    <w:p w:rsidR="6855BBFD" w:rsidP="6855BBFD" w:rsidRDefault="6855BBFD" w14:paraId="54DE1393" w14:textId="77777777">
      <w:pPr>
        <w:spacing w:line="257" w:lineRule="auto"/>
        <w:jc w:val="both"/>
      </w:pPr>
      <w:r w:rsidRPr="6855BBFD">
        <w:rPr>
          <w:rFonts w:ascii="Calibri" w:hAnsi="Calibri" w:eastAsia="Calibri" w:cs="Calibri"/>
          <w:color w:val="000000" w:themeColor="text1"/>
          <w:sz w:val="24"/>
          <w:szCs w:val="24"/>
        </w:rPr>
        <w:t xml:space="preserve">  </w:t>
      </w:r>
    </w:p>
    <w:p w:rsidR="6855BBFD" w:rsidP="6855BBFD" w:rsidRDefault="6855BBFD" w14:paraId="66A1D6DA" w14:textId="77777777">
      <w:pPr>
        <w:spacing w:line="257" w:lineRule="auto"/>
        <w:jc w:val="both"/>
      </w:pPr>
      <w:r w:rsidRPr="6855BBFD">
        <w:rPr>
          <w:rFonts w:ascii="Calibri" w:hAnsi="Calibri" w:eastAsia="Calibri" w:cs="Calibri"/>
          <w:b/>
          <w:bCs/>
          <w:sz w:val="28"/>
          <w:szCs w:val="28"/>
        </w:rPr>
        <w:t xml:space="preserve"> </w:t>
      </w:r>
    </w:p>
    <w:p w:rsidR="6855BBFD" w:rsidP="325B3126" w:rsidRDefault="6855BBFD" w14:paraId="7795343B" w14:textId="414D6110">
      <w:pPr>
        <w:pStyle w:val="Normal"/>
        <w:spacing w:line="257" w:lineRule="auto"/>
        <w:jc w:val="both"/>
        <w:rPr>
          <w:rFonts w:ascii="Calibri" w:hAnsi="Calibri" w:eastAsia="Calibri" w:cs="Calibri"/>
          <w:b w:val="1"/>
          <w:bCs w:val="1"/>
          <w:sz w:val="28"/>
          <w:szCs w:val="28"/>
        </w:rPr>
      </w:pPr>
    </w:p>
    <w:p w:rsidR="6855BBFD" w:rsidP="6855BBFD" w:rsidRDefault="6855BBFD" w14:paraId="3201AC5A" w14:textId="77777777">
      <w:pPr>
        <w:spacing w:line="257" w:lineRule="auto"/>
        <w:jc w:val="both"/>
        <w:rPr>
          <w:rFonts w:ascii="Calibri" w:hAnsi="Calibri" w:eastAsia="Calibri" w:cs="Calibri"/>
          <w:b/>
          <w:bCs/>
          <w:color w:val="000000" w:themeColor="text1"/>
          <w:sz w:val="20"/>
          <w:szCs w:val="20"/>
          <w:u w:val="single"/>
        </w:rPr>
      </w:pPr>
      <w:r w:rsidRPr="6855BBFD">
        <w:rPr>
          <w:rFonts w:ascii="Calibri" w:hAnsi="Calibri" w:eastAsia="Calibri" w:cs="Calibri"/>
          <w:b/>
          <w:bCs/>
          <w:sz w:val="20"/>
          <w:szCs w:val="20"/>
        </w:rPr>
        <w:t>I</w:t>
      </w:r>
      <w:r w:rsidRPr="6855BBFD">
        <w:rPr>
          <w:rFonts w:ascii="Calibri" w:hAnsi="Calibri" w:eastAsia="Calibri" w:cs="Calibri"/>
          <w:b/>
          <w:bCs/>
          <w:color w:val="000000" w:themeColor="text1"/>
          <w:sz w:val="20"/>
          <w:szCs w:val="20"/>
          <w:u w:val="single"/>
        </w:rPr>
        <w:t>mpact</w:t>
      </w:r>
    </w:p>
    <w:p w:rsidR="6855BBFD" w:rsidP="6855BBFD" w:rsidRDefault="6855BBFD" w14:paraId="053DC859" w14:textId="77777777">
      <w:pPr>
        <w:spacing w:line="257" w:lineRule="auto"/>
        <w:jc w:val="both"/>
        <w:rPr>
          <w:rFonts w:ascii="Calibri" w:hAnsi="Calibri" w:eastAsia="Calibri" w:cs="Calibri"/>
          <w:color w:val="202124"/>
          <w:sz w:val="20"/>
          <w:szCs w:val="20"/>
        </w:rPr>
      </w:pPr>
      <w:r w:rsidRPr="6855BBFD">
        <w:rPr>
          <w:rFonts w:ascii="Calibri" w:hAnsi="Calibri" w:eastAsia="Calibri" w:cs="Calibri"/>
          <w:color w:val="202124"/>
          <w:sz w:val="20"/>
          <w:szCs w:val="20"/>
        </w:rPr>
        <w:t>Retrieval practice, used as a strategy at the beginning of each lesson, will bring embedded information to mind which enhances and boosts learning. Recalling information, as a tool for learning, gives our children an opportunity to recall, consolidate knowledge and examine what they have learned thus, ready for the next step on their learning journey.</w:t>
      </w:r>
    </w:p>
    <w:p w:rsidR="6855BBFD" w:rsidP="6855BBFD" w:rsidRDefault="6855BBFD" w14:paraId="2E3BB508" w14:textId="77777777">
      <w:pPr>
        <w:spacing w:line="257" w:lineRule="auto"/>
        <w:jc w:val="both"/>
        <w:rPr>
          <w:rFonts w:ascii="Calibri" w:hAnsi="Calibri" w:eastAsia="Calibri" w:cs="Calibri"/>
          <w:color w:val="202124"/>
          <w:sz w:val="20"/>
          <w:szCs w:val="20"/>
        </w:rPr>
      </w:pPr>
      <w:r w:rsidRPr="325B3126" w:rsidR="6855BBFD">
        <w:rPr>
          <w:rFonts w:ascii="Calibri" w:hAnsi="Calibri" w:eastAsia="Calibri" w:cs="Calibri"/>
          <w:color w:val="202124"/>
          <w:sz w:val="20"/>
          <w:szCs w:val="20"/>
        </w:rPr>
        <w:t xml:space="preserve"> </w:t>
      </w:r>
    </w:p>
    <w:p w:rsidR="325B3126" w:rsidP="325B3126" w:rsidRDefault="325B3126" w14:paraId="1FF30DE2" w14:textId="257624EA">
      <w:pPr>
        <w:pStyle w:val="Normal"/>
        <w:spacing w:line="257" w:lineRule="auto"/>
        <w:jc w:val="both"/>
        <w:rPr>
          <w:rFonts w:ascii="Calibri" w:hAnsi="Calibri" w:eastAsia="Calibri" w:cs="Calibri"/>
          <w:color w:val="202124"/>
          <w:sz w:val="20"/>
          <w:szCs w:val="20"/>
        </w:rPr>
      </w:pPr>
    </w:p>
    <w:p w:rsidR="6855BBFD" w:rsidP="6855BBFD" w:rsidRDefault="6855BBFD" w14:paraId="439CBE4F" w14:textId="77777777">
      <w:pPr>
        <w:spacing w:line="257" w:lineRule="auto"/>
        <w:jc w:val="both"/>
        <w:rPr>
          <w:rFonts w:ascii="Calibri" w:hAnsi="Calibri" w:eastAsia="Calibri" w:cs="Calibri"/>
          <w:b/>
          <w:bCs/>
          <w:color w:val="202124"/>
          <w:sz w:val="20"/>
          <w:szCs w:val="20"/>
          <w:u w:val="single"/>
        </w:rPr>
      </w:pPr>
      <w:r w:rsidRPr="6855BBFD">
        <w:rPr>
          <w:rFonts w:ascii="Calibri" w:hAnsi="Calibri" w:eastAsia="Calibri" w:cs="Calibri"/>
          <w:b/>
          <w:bCs/>
          <w:color w:val="202124"/>
          <w:sz w:val="20"/>
          <w:szCs w:val="20"/>
          <w:u w:val="single"/>
        </w:rPr>
        <w:t xml:space="preserve">Intent &amp; Implementation: On-going Assessment – Teacher  </w:t>
      </w:r>
    </w:p>
    <w:p w:rsidR="6855BBFD" w:rsidP="6855BBFD" w:rsidRDefault="6855BBFD" w14:paraId="6F3DC4B2" w14:textId="77777777">
      <w:pPr>
        <w:spacing w:line="257" w:lineRule="auto"/>
        <w:jc w:val="both"/>
        <w:rPr>
          <w:rFonts w:ascii="Calibri" w:hAnsi="Calibri" w:eastAsia="Calibri" w:cs="Calibri"/>
          <w:b/>
          <w:bCs/>
          <w:color w:val="000000" w:themeColor="text1"/>
          <w:sz w:val="20"/>
          <w:szCs w:val="20"/>
          <w:u w:val="single"/>
        </w:rPr>
      </w:pPr>
      <w:r w:rsidRPr="6855BBFD">
        <w:rPr>
          <w:rFonts w:ascii="Calibri" w:hAnsi="Calibri" w:eastAsia="Calibri" w:cs="Calibri"/>
          <w:b/>
          <w:bCs/>
          <w:color w:val="000000" w:themeColor="text1"/>
          <w:sz w:val="20"/>
          <w:szCs w:val="20"/>
          <w:u w:val="single"/>
        </w:rPr>
        <w:lastRenderedPageBreak/>
        <w:t>Science spreadsheet</w:t>
      </w:r>
    </w:p>
    <w:p w:rsidR="6855BBFD" w:rsidP="6855BBFD" w:rsidRDefault="6855BBFD" w14:paraId="2FAFE55D" w14:textId="77777777">
      <w:pPr>
        <w:spacing w:line="257" w:lineRule="auto"/>
        <w:jc w:val="both"/>
        <w:rPr>
          <w:rFonts w:ascii="Calibri" w:hAnsi="Calibri" w:eastAsia="Calibri" w:cs="Calibri"/>
          <w:color w:val="000000" w:themeColor="text1"/>
          <w:sz w:val="20"/>
          <w:szCs w:val="20"/>
        </w:rPr>
      </w:pPr>
      <w:r w:rsidRPr="325B3126" w:rsidR="6855BBFD">
        <w:rPr>
          <w:rFonts w:ascii="Calibri" w:hAnsi="Calibri" w:eastAsia="Calibri" w:cs="Calibri"/>
          <w:color w:val="000000" w:themeColor="text1" w:themeTint="FF" w:themeShade="FF"/>
          <w:sz w:val="20"/>
          <w:szCs w:val="20"/>
        </w:rPr>
        <w:t>This is best updated as soon as you have completed each science objective and/or a Working Scientifically objective as written in the National Curriculum. To</w:t>
      </w:r>
      <w:r w:rsidRPr="325B3126" w:rsidR="6855BBFD">
        <w:rPr>
          <w:rFonts w:ascii="Calibri" w:hAnsi="Calibri" w:eastAsia="Calibri" w:cs="Calibri"/>
          <w:sz w:val="20"/>
          <w:szCs w:val="20"/>
        </w:rPr>
        <w:t xml:space="preserve"> judge that a child has met the standard for primary science, teachers need to have evidence that demonstrates consistent attainment of all the statements within the standard; both for ‘working scientifically’ and for ‘science content’. Therefore, as mentioned before in the ‘Retrieval tasks’, </w:t>
      </w:r>
      <w:r w:rsidRPr="325B3126" w:rsidR="6855BBFD">
        <w:rPr>
          <w:rFonts w:ascii="Calibri" w:hAnsi="Calibri" w:eastAsia="Calibri" w:cs="Calibri"/>
          <w:color w:val="000000" w:themeColor="text1" w:themeTint="FF" w:themeShade="FF"/>
          <w:sz w:val="20"/>
          <w:szCs w:val="20"/>
        </w:rPr>
        <w:t xml:space="preserve">it is likely you </w:t>
      </w:r>
      <w:r w:rsidRPr="325B3126" w:rsidR="6855BBFD">
        <w:rPr>
          <w:rFonts w:ascii="Calibri" w:hAnsi="Calibri" w:eastAsia="Calibri" w:cs="Calibri"/>
          <w:b w:val="1"/>
          <w:bCs w:val="1"/>
          <w:i w:val="1"/>
          <w:iCs w:val="1"/>
          <w:color w:val="000000" w:themeColor="text1" w:themeTint="FF" w:themeShade="FF"/>
          <w:sz w:val="20"/>
          <w:szCs w:val="20"/>
        </w:rPr>
        <w:t>might</w:t>
      </w:r>
      <w:r w:rsidRPr="325B3126" w:rsidR="6855BBFD">
        <w:rPr>
          <w:rFonts w:ascii="Calibri" w:hAnsi="Calibri" w:eastAsia="Calibri" w:cs="Calibri"/>
          <w:color w:val="000000" w:themeColor="text1" w:themeTint="FF" w:themeShade="FF"/>
          <w:sz w:val="20"/>
          <w:szCs w:val="20"/>
        </w:rPr>
        <w:t xml:space="preserve"> need to generate </w:t>
      </w:r>
      <w:r w:rsidRPr="325B3126" w:rsidR="6855BBFD">
        <w:rPr>
          <w:rFonts w:ascii="Calibri" w:hAnsi="Calibri" w:eastAsia="Calibri" w:cs="Calibri"/>
          <w:b w:val="1"/>
          <w:bCs w:val="1"/>
          <w:color w:val="000000" w:themeColor="text1" w:themeTint="FF" w:themeShade="FF"/>
          <w:sz w:val="20"/>
          <w:szCs w:val="20"/>
        </w:rPr>
        <w:t>more than one question</w:t>
      </w:r>
      <w:r w:rsidRPr="325B3126" w:rsidR="6855BBFD">
        <w:rPr>
          <w:rFonts w:ascii="Calibri" w:hAnsi="Calibri" w:eastAsia="Calibri" w:cs="Calibri"/>
          <w:color w:val="000000" w:themeColor="text1" w:themeTint="FF" w:themeShade="FF"/>
          <w:sz w:val="20"/>
          <w:szCs w:val="20"/>
        </w:rPr>
        <w:t xml:space="preserve"> to meet the </w:t>
      </w:r>
      <w:r w:rsidRPr="325B3126" w:rsidR="6855BBFD">
        <w:rPr>
          <w:rFonts w:ascii="Calibri" w:hAnsi="Calibri" w:eastAsia="Calibri" w:cs="Calibri"/>
          <w:b w:val="1"/>
          <w:bCs w:val="1"/>
          <w:color w:val="000000" w:themeColor="text1" w:themeTint="FF" w:themeShade="FF"/>
          <w:sz w:val="20"/>
          <w:szCs w:val="20"/>
        </w:rPr>
        <w:t>breadth</w:t>
      </w:r>
      <w:r w:rsidRPr="325B3126" w:rsidR="6855BBFD">
        <w:rPr>
          <w:rFonts w:ascii="Calibri" w:hAnsi="Calibri" w:eastAsia="Calibri" w:cs="Calibri"/>
          <w:color w:val="000000" w:themeColor="text1" w:themeTint="FF" w:themeShade="FF"/>
          <w:sz w:val="20"/>
          <w:szCs w:val="20"/>
        </w:rPr>
        <w:t xml:space="preserve"> and </w:t>
      </w:r>
      <w:r w:rsidRPr="325B3126" w:rsidR="6855BBFD">
        <w:rPr>
          <w:rFonts w:ascii="Calibri" w:hAnsi="Calibri" w:eastAsia="Calibri" w:cs="Calibri"/>
          <w:b w:val="1"/>
          <w:bCs w:val="1"/>
          <w:color w:val="000000" w:themeColor="text1" w:themeTint="FF" w:themeShade="FF"/>
          <w:sz w:val="20"/>
          <w:szCs w:val="20"/>
        </w:rPr>
        <w:t>depth</w:t>
      </w:r>
      <w:r w:rsidRPr="325B3126" w:rsidR="6855BBFD">
        <w:rPr>
          <w:rFonts w:ascii="Calibri" w:hAnsi="Calibri" w:eastAsia="Calibri" w:cs="Calibri"/>
          <w:color w:val="000000" w:themeColor="text1" w:themeTint="FF" w:themeShade="FF"/>
          <w:sz w:val="20"/>
          <w:szCs w:val="20"/>
        </w:rPr>
        <w:t xml:space="preserve"> for each science objective as written in the National Curriculum.</w:t>
      </w:r>
    </w:p>
    <w:p w:rsidR="6855BBFD" w:rsidP="325B3126" w:rsidRDefault="6855BBFD" w14:paraId="09FEEEA4" w14:textId="360531E3">
      <w:pPr>
        <w:pStyle w:val="Normal"/>
        <w:spacing w:line="257" w:lineRule="auto"/>
        <w:jc w:val="both"/>
      </w:pPr>
      <w:r w:rsidR="1FAE2ABD">
        <w:drawing>
          <wp:inline wp14:editId="3C06B2DC" wp14:anchorId="2D20E316">
            <wp:extent cx="4572000" cy="1295400"/>
            <wp:effectExtent l="0" t="0" r="0" b="0"/>
            <wp:docPr id="1012222611" name="" title=""/>
            <wp:cNvGraphicFramePr>
              <a:graphicFrameLocks noChangeAspect="1"/>
            </wp:cNvGraphicFramePr>
            <a:graphic>
              <a:graphicData uri="http://schemas.openxmlformats.org/drawingml/2006/picture">
                <pic:pic>
                  <pic:nvPicPr>
                    <pic:cNvPr id="0" name=""/>
                    <pic:cNvPicPr/>
                  </pic:nvPicPr>
                  <pic:blipFill>
                    <a:blip r:embed="Rd33475380dbb490c">
                      <a:extLst>
                        <a:ext xmlns:a="http://schemas.openxmlformats.org/drawingml/2006/main" uri="{28A0092B-C50C-407E-A947-70E740481C1C}">
                          <a14:useLocalDpi val="0"/>
                        </a:ext>
                      </a:extLst>
                    </a:blip>
                    <a:stretch>
                      <a:fillRect/>
                    </a:stretch>
                  </pic:blipFill>
                  <pic:spPr>
                    <a:xfrm>
                      <a:off x="0" y="0"/>
                      <a:ext cx="4572000" cy="1295400"/>
                    </a:xfrm>
                    <a:prstGeom prst="rect">
                      <a:avLst/>
                    </a:prstGeom>
                  </pic:spPr>
                </pic:pic>
              </a:graphicData>
            </a:graphic>
          </wp:inline>
        </w:drawing>
      </w:r>
    </w:p>
    <w:p w:rsidR="6855BBFD" w:rsidP="6855BBFD" w:rsidRDefault="6855BBFD" w14:paraId="1415B27E" w14:textId="77777777">
      <w:pPr>
        <w:spacing w:line="257" w:lineRule="auto"/>
        <w:rPr>
          <w:rFonts w:ascii="Calibri" w:hAnsi="Calibri" w:eastAsia="Calibri" w:cs="Calibri"/>
          <w:b/>
          <w:bCs/>
          <w:color w:val="000000" w:themeColor="text1"/>
          <w:sz w:val="20"/>
          <w:szCs w:val="20"/>
          <w:u w:val="single"/>
        </w:rPr>
      </w:pPr>
      <w:r w:rsidRPr="6855BBFD">
        <w:rPr>
          <w:rFonts w:ascii="Calibri" w:hAnsi="Calibri" w:eastAsia="Calibri" w:cs="Calibri"/>
          <w:sz w:val="24"/>
          <w:szCs w:val="24"/>
        </w:rPr>
        <w:t xml:space="preserve"> </w:t>
      </w:r>
      <w:r w:rsidRPr="6855BBFD">
        <w:rPr>
          <w:rFonts w:ascii="Calibri" w:hAnsi="Calibri" w:eastAsia="Calibri" w:cs="Calibri"/>
          <w:b/>
          <w:bCs/>
          <w:color w:val="000000" w:themeColor="text1"/>
          <w:sz w:val="20"/>
          <w:szCs w:val="20"/>
          <w:u w:val="single"/>
        </w:rPr>
        <w:t>Impact</w:t>
      </w:r>
    </w:p>
    <w:p w:rsidR="6855BBFD" w:rsidP="6855BBFD" w:rsidRDefault="6855BBFD" w14:paraId="1F6D45FF" w14:textId="77777777">
      <w:pPr>
        <w:rPr>
          <w:rFonts w:ascii="Calibri" w:hAnsi="Calibri" w:eastAsia="Calibri" w:cs="Calibri"/>
          <w:sz w:val="20"/>
          <w:szCs w:val="20"/>
        </w:rPr>
      </w:pPr>
      <w:r w:rsidRPr="6855BBFD">
        <w:rPr>
          <w:rFonts w:ascii="Calibri" w:hAnsi="Calibri" w:eastAsia="Calibri" w:cs="Calibri"/>
          <w:color w:val="000000" w:themeColor="text1"/>
          <w:sz w:val="20"/>
          <w:szCs w:val="20"/>
        </w:rPr>
        <w:t>We will have a quick overview of the standards in science throughout the school. This information will support any curriculum changes to raise standards in science and overall school improvement. The science lead and all stakeholders, immediately, will know how well the class and/or any individual is performing and highlight any revisiting, intervention and/or pre-teaching. It will give an idea of which areas of science the children know well, which areas have been a challenge and it informs the science lead, current teacher and the next teacher of their focus. It will also give rise to any necessary adaptations needed in planning and resources requirements for better practice.</w:t>
      </w:r>
    </w:p>
    <w:p w:rsidR="000A7E3F" w:rsidP="1D875925" w:rsidRDefault="000A7E3F" w14:paraId="3E230048" w14:textId="77777777">
      <w:pPr>
        <w:jc w:val="center"/>
        <w:rPr>
          <w:rFonts w:ascii="SassoonPrimaryInfant" w:hAnsi="SassoonPrimaryInfant"/>
          <w:b/>
          <w:bCs/>
          <w:sz w:val="32"/>
          <w:szCs w:val="32"/>
          <w:u w:val="single"/>
        </w:rPr>
      </w:pPr>
    </w:p>
    <w:p w:rsidR="000A7E3F" w:rsidP="1D875925" w:rsidRDefault="000A7E3F" w14:paraId="5FCEB048" w14:textId="77777777">
      <w:pPr>
        <w:jc w:val="center"/>
        <w:rPr>
          <w:rFonts w:ascii="SassoonPrimaryInfant" w:hAnsi="SassoonPrimaryInfant"/>
          <w:b/>
          <w:bCs/>
          <w:sz w:val="32"/>
          <w:szCs w:val="32"/>
          <w:u w:val="single"/>
        </w:rPr>
      </w:pPr>
    </w:p>
    <w:p w:rsidR="000A7E3F" w:rsidP="1D875925" w:rsidRDefault="000A7E3F" w14:paraId="174DAA1A" w14:textId="77777777">
      <w:pPr>
        <w:jc w:val="center"/>
        <w:rPr>
          <w:rFonts w:ascii="SassoonPrimaryInfant" w:hAnsi="SassoonPrimaryInfant"/>
          <w:b/>
          <w:bCs/>
          <w:sz w:val="32"/>
          <w:szCs w:val="32"/>
          <w:u w:val="single"/>
        </w:rPr>
      </w:pPr>
    </w:p>
    <w:p w:rsidR="00334905" w:rsidP="00334905" w:rsidRDefault="00334905" w14:paraId="53D5CF3A" w14:textId="77777777">
      <w:pPr>
        <w:rPr>
          <w:rFonts w:ascii="SassoonPrimaryInfant" w:hAnsi="SassoonPrimaryInfant"/>
          <w:b/>
          <w:bCs/>
          <w:sz w:val="32"/>
          <w:szCs w:val="32"/>
          <w:u w:val="single"/>
        </w:rPr>
      </w:pPr>
    </w:p>
    <w:p w:rsidR="00DB694C" w:rsidP="00334905" w:rsidRDefault="00DB694C" w14:paraId="1403B697" w14:textId="77777777">
      <w:pPr>
        <w:jc w:val="center"/>
        <w:rPr>
          <w:rFonts w:ascii="SassoonPrimaryInfant" w:hAnsi="SassoonPrimaryInfant"/>
          <w:b/>
          <w:bCs/>
          <w:sz w:val="32"/>
          <w:szCs w:val="32"/>
          <w:u w:val="single"/>
        </w:rPr>
      </w:pPr>
    </w:p>
    <w:p w:rsidR="00DB694C" w:rsidP="00334905" w:rsidRDefault="00DB694C" w14:paraId="77804C94" w14:textId="77777777">
      <w:pPr>
        <w:jc w:val="center"/>
        <w:rPr>
          <w:rFonts w:ascii="SassoonPrimaryInfant" w:hAnsi="SassoonPrimaryInfant"/>
          <w:b/>
          <w:bCs/>
          <w:sz w:val="32"/>
          <w:szCs w:val="32"/>
          <w:u w:val="single"/>
        </w:rPr>
      </w:pPr>
    </w:p>
    <w:p w:rsidR="00DB694C" w:rsidP="00334905" w:rsidRDefault="00DB694C" w14:paraId="6C712404" w14:textId="77777777">
      <w:pPr>
        <w:jc w:val="center"/>
        <w:rPr>
          <w:rFonts w:ascii="SassoonPrimaryInfant" w:hAnsi="SassoonPrimaryInfant"/>
          <w:b/>
          <w:bCs/>
          <w:sz w:val="32"/>
          <w:szCs w:val="32"/>
          <w:u w:val="single"/>
        </w:rPr>
      </w:pPr>
    </w:p>
    <w:p w:rsidR="00DB694C" w:rsidP="00334905" w:rsidRDefault="00DB694C" w14:paraId="78B22054" w14:textId="77777777">
      <w:pPr>
        <w:jc w:val="center"/>
        <w:rPr>
          <w:rFonts w:ascii="SassoonPrimaryInfant" w:hAnsi="SassoonPrimaryInfant"/>
          <w:b/>
          <w:bCs/>
          <w:sz w:val="32"/>
          <w:szCs w:val="32"/>
          <w:u w:val="single"/>
        </w:rPr>
      </w:pPr>
    </w:p>
    <w:p w:rsidR="00DB694C" w:rsidP="00334905" w:rsidRDefault="00DB694C" w14:paraId="650DA458" w14:textId="77777777">
      <w:pPr>
        <w:jc w:val="center"/>
        <w:rPr>
          <w:rFonts w:ascii="SassoonPrimaryInfant" w:hAnsi="SassoonPrimaryInfant"/>
          <w:b w:val="1"/>
          <w:bCs w:val="1"/>
          <w:sz w:val="32"/>
          <w:szCs w:val="32"/>
          <w:u w:val="single"/>
        </w:rPr>
      </w:pPr>
    </w:p>
    <w:p w:rsidR="325B3126" w:rsidP="325B3126" w:rsidRDefault="325B3126" w14:paraId="67EEF356" w14:textId="2273EAEC">
      <w:pPr>
        <w:pStyle w:val="Normal"/>
        <w:jc w:val="center"/>
        <w:rPr>
          <w:rFonts w:ascii="SassoonPrimaryInfant" w:hAnsi="SassoonPrimaryInfant"/>
          <w:b w:val="1"/>
          <w:bCs w:val="1"/>
          <w:sz w:val="32"/>
          <w:szCs w:val="32"/>
          <w:u w:val="single"/>
        </w:rPr>
      </w:pPr>
    </w:p>
    <w:p w:rsidR="325B3126" w:rsidP="325B3126" w:rsidRDefault="325B3126" w14:paraId="574F00C3" w14:textId="090F122F">
      <w:pPr>
        <w:pStyle w:val="Normal"/>
        <w:jc w:val="center"/>
        <w:rPr>
          <w:rFonts w:ascii="SassoonPrimaryInfant" w:hAnsi="SassoonPrimaryInfant"/>
          <w:b w:val="1"/>
          <w:bCs w:val="1"/>
          <w:sz w:val="32"/>
          <w:szCs w:val="32"/>
          <w:u w:val="single"/>
        </w:rPr>
      </w:pPr>
    </w:p>
    <w:p w:rsidR="325B3126" w:rsidP="325B3126" w:rsidRDefault="325B3126" w14:paraId="1726EFA1" w14:textId="730CADCB">
      <w:pPr>
        <w:pStyle w:val="Normal"/>
        <w:jc w:val="center"/>
        <w:rPr>
          <w:rFonts w:ascii="SassoonPrimaryInfant" w:hAnsi="SassoonPrimaryInfant"/>
          <w:b w:val="1"/>
          <w:bCs w:val="1"/>
          <w:sz w:val="32"/>
          <w:szCs w:val="32"/>
          <w:u w:val="single"/>
        </w:rPr>
      </w:pPr>
    </w:p>
    <w:p w:rsidR="000A7E3F" w:rsidP="00334905" w:rsidRDefault="1D875925" w14:paraId="7744060D" w14:textId="648F35BE">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Computing</w:t>
      </w:r>
    </w:p>
    <w:p w:rsidR="00AC7043" w:rsidP="00AC7043" w:rsidRDefault="00AC7043" w14:paraId="07A9292C" w14:textId="77777777">
      <w:pPr>
        <w:pStyle w:val="Header"/>
        <w:spacing w:line="288" w:lineRule="auto"/>
        <w:rPr>
          <w:rFonts w:ascii="Century Gothic" w:hAnsi="Century Gothic"/>
          <w:b/>
          <w:bCs/>
          <w:sz w:val="24"/>
          <w:szCs w:val="24"/>
        </w:rPr>
      </w:pPr>
      <w:r w:rsidRPr="003161EA">
        <w:rPr>
          <w:rFonts w:ascii="Century Gothic" w:hAnsi="Century Gothic"/>
          <w:b/>
          <w:bCs/>
          <w:sz w:val="24"/>
          <w:szCs w:val="24"/>
        </w:rPr>
        <w:t>All assessment documents</w:t>
      </w:r>
      <w:r>
        <w:rPr>
          <w:rFonts w:ascii="Century Gothic" w:hAnsi="Century Gothic"/>
          <w:b/>
          <w:bCs/>
          <w:sz w:val="24"/>
          <w:szCs w:val="24"/>
        </w:rPr>
        <w:t xml:space="preserve">, for KS1 and KS2, </w:t>
      </w:r>
      <w:r w:rsidRPr="003161EA">
        <w:rPr>
          <w:rFonts w:ascii="Century Gothic" w:hAnsi="Century Gothic"/>
          <w:b/>
          <w:bCs/>
          <w:sz w:val="24"/>
          <w:szCs w:val="24"/>
        </w:rPr>
        <w:t xml:space="preserve"> are presented as ‘knowledge organisers’ and can be found on the Entrust website: </w:t>
      </w:r>
      <w:hyperlink w:history="1" r:id="rId43">
        <w:r w:rsidRPr="003161EA">
          <w:rPr>
            <w:rStyle w:val="Hyperlink"/>
            <w:rFonts w:ascii="Century Gothic" w:hAnsi="Century Gothic"/>
            <w:b/>
            <w:bCs/>
            <w:sz w:val="24"/>
            <w:szCs w:val="24"/>
          </w:rPr>
          <w:t>https://sites.google.com/gedu.demo.link2ict.org/computing-scheme-of-work/home</w:t>
        </w:r>
      </w:hyperlink>
      <w:r w:rsidRPr="003161EA">
        <w:rPr>
          <w:rFonts w:ascii="Century Gothic" w:hAnsi="Century Gothic"/>
          <w:b/>
          <w:bCs/>
          <w:sz w:val="24"/>
          <w:szCs w:val="24"/>
        </w:rPr>
        <w:t xml:space="preserve">. </w:t>
      </w:r>
    </w:p>
    <w:p w:rsidR="00AC7043" w:rsidP="00AC7043" w:rsidRDefault="00AC7043" w14:paraId="7F9D279D" w14:textId="77777777">
      <w:pPr>
        <w:pStyle w:val="Header"/>
        <w:spacing w:line="288" w:lineRule="auto"/>
        <w:rPr>
          <w:rFonts w:ascii="Century Gothic" w:hAnsi="Century Gothic"/>
          <w:b/>
          <w:bCs/>
          <w:sz w:val="24"/>
          <w:szCs w:val="24"/>
        </w:rPr>
      </w:pPr>
      <w:r w:rsidRPr="003161EA">
        <w:rPr>
          <w:rFonts w:ascii="Century Gothic" w:hAnsi="Century Gothic"/>
          <w:b/>
          <w:bCs/>
          <w:sz w:val="24"/>
          <w:szCs w:val="24"/>
        </w:rPr>
        <w:t>These run along</w:t>
      </w:r>
      <w:r>
        <w:rPr>
          <w:rFonts w:ascii="Century Gothic" w:hAnsi="Century Gothic"/>
          <w:b/>
          <w:bCs/>
          <w:sz w:val="24"/>
          <w:szCs w:val="24"/>
        </w:rPr>
        <w:t>-</w:t>
      </w:r>
      <w:r w:rsidRPr="003161EA">
        <w:rPr>
          <w:rFonts w:ascii="Century Gothic" w:hAnsi="Century Gothic"/>
          <w:b/>
          <w:bCs/>
          <w:sz w:val="24"/>
          <w:szCs w:val="24"/>
        </w:rPr>
        <w:t>side all the planning units for each year group.</w:t>
      </w:r>
    </w:p>
    <w:p w:rsidR="00AC7043" w:rsidP="00AC7043" w:rsidRDefault="00AC7043" w14:paraId="4B05BFCD" w14:textId="77777777">
      <w:pPr>
        <w:pStyle w:val="Header"/>
        <w:rPr>
          <w:rFonts w:ascii="Century Gothic" w:hAnsi="Century Gothic"/>
          <w:i/>
          <w:iCs/>
          <w:sz w:val="20"/>
          <w:szCs w:val="20"/>
        </w:rPr>
      </w:pPr>
      <w:r>
        <w:rPr>
          <w:noProof/>
        </w:rPr>
        <mc:AlternateContent>
          <mc:Choice Requires="wps">
            <w:drawing>
              <wp:anchor distT="0" distB="0" distL="114300" distR="114300" simplePos="0" relativeHeight="251764736" behindDoc="0" locked="0" layoutInCell="1" allowOverlap="1" wp14:anchorId="63EBA094" wp14:editId="617C46C6">
                <wp:simplePos x="0" y="0"/>
                <wp:positionH relativeFrom="column">
                  <wp:posOffset>3196590</wp:posOffset>
                </wp:positionH>
                <wp:positionV relativeFrom="paragraph">
                  <wp:posOffset>147955</wp:posOffset>
                </wp:positionV>
                <wp:extent cx="3181350" cy="2072640"/>
                <wp:effectExtent l="361950" t="0" r="19050" b="22860"/>
                <wp:wrapSquare wrapText="bothSides"/>
                <wp:docPr id="234" name="Speech Bubble: Rectangle 234"/>
                <wp:cNvGraphicFramePr/>
                <a:graphic xmlns:a="http://schemas.openxmlformats.org/drawingml/2006/main">
                  <a:graphicData uri="http://schemas.microsoft.com/office/word/2010/wordprocessingShape">
                    <wps:wsp>
                      <wps:cNvSpPr/>
                      <wps:spPr>
                        <a:xfrm>
                          <a:off x="0" y="0"/>
                          <a:ext cx="3181350" cy="2072640"/>
                        </a:xfrm>
                        <a:prstGeom prst="wedgeRectCallout">
                          <a:avLst>
                            <a:gd name="adj1" fmla="val -61034"/>
                            <a:gd name="adj2" fmla="val -19619"/>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7043" w:rsidP="00AC7043" w:rsidRDefault="00AC7043" w14:paraId="455D1B2E"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KS1 and KS2 formative </w:t>
                            </w:r>
                            <w:r w:rsidRPr="005A4BA5">
                              <w:rPr>
                                <w:rFonts w:ascii="Comic Sans MS" w:hAnsi="Comic Sans MS"/>
                                <w:color w:val="000000" w:themeColor="text1"/>
                                <w:u w:val="single"/>
                              </w:rPr>
                              <w:t>teacher</w:t>
                            </w:r>
                            <w:r>
                              <w:rPr>
                                <w:rFonts w:ascii="Comic Sans MS" w:hAnsi="Comic Sans MS"/>
                                <w:color w:val="000000" w:themeColor="text1"/>
                              </w:rPr>
                              <w:t xml:space="preserve"> </w:t>
                            </w:r>
                          </w:p>
                          <w:p w:rsidR="00AC7043" w:rsidP="00AC7043" w:rsidRDefault="00AC7043" w14:paraId="1FE892F2" w14:textId="77777777">
                            <w:pPr>
                              <w:spacing w:after="0"/>
                              <w:rPr>
                                <w:rFonts w:ascii="Comic Sans MS" w:hAnsi="Comic Sans MS"/>
                                <w:color w:val="000000" w:themeColor="text1"/>
                              </w:rPr>
                            </w:pPr>
                            <w:r>
                              <w:rPr>
                                <w:rFonts w:ascii="Comic Sans MS" w:hAnsi="Comic Sans MS"/>
                                <w:color w:val="000000" w:themeColor="text1"/>
                              </w:rPr>
                              <w:t xml:space="preserve">           assessment. </w:t>
                            </w:r>
                          </w:p>
                          <w:p w:rsidRPr="001D628D" w:rsidR="00AC7043" w:rsidP="00AC7043" w:rsidRDefault="00AC7043" w14:paraId="385A2295" w14:textId="77777777">
                            <w:pPr>
                              <w:spacing w:after="0"/>
                              <w:rPr>
                                <w:rFonts w:ascii="Comic Sans MS" w:hAnsi="Comic Sans MS"/>
                                <w:color w:val="000000" w:themeColor="text1"/>
                              </w:rPr>
                            </w:pPr>
                          </w:p>
                          <w:p w:rsidR="00AC7043" w:rsidP="00AC7043" w:rsidRDefault="00AC7043" w14:paraId="74ED91B5" w14:textId="77777777">
                            <w:pPr>
                              <w:spacing w:after="0"/>
                              <w:rPr>
                                <w:rFonts w:ascii="Comic Sans MS" w:hAnsi="Comic Sans MS"/>
                                <w:color w:val="00B050"/>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every child: demarcate</w:t>
                            </w:r>
                            <w:r w:rsidRPr="001D628D">
                              <w:rPr>
                                <w:rFonts w:ascii="Comic Sans MS" w:hAnsi="Comic Sans MS"/>
                                <w:color w:val="000000" w:themeColor="text1"/>
                              </w:rPr>
                              <w:t xml:space="preserve"> </w:t>
                            </w:r>
                            <w:r w:rsidRPr="001D628D">
                              <w:rPr>
                                <w:rFonts w:ascii="Comic Sans MS" w:hAnsi="Comic Sans MS"/>
                                <w:color w:val="00B050"/>
                              </w:rPr>
                              <w:t>SEN (</w:t>
                            </w:r>
                            <w:r>
                              <w:rPr>
                                <w:rFonts w:ascii="Comic Sans MS" w:hAnsi="Comic Sans MS"/>
                                <w:color w:val="00B050"/>
                              </w:rPr>
                              <w:t xml:space="preserve">with a  </w:t>
                            </w:r>
                          </w:p>
                          <w:p w:rsidR="00AC7043" w:rsidP="00AC7043" w:rsidRDefault="00AC7043" w14:paraId="58FBB5F4" w14:textId="77777777">
                            <w:pPr>
                              <w:spacing w:after="0"/>
                              <w:rPr>
                                <w:rFonts w:ascii="Comic Sans MS" w:hAnsi="Comic Sans MS"/>
                                <w:color w:val="000000" w:themeColor="text1"/>
                              </w:rPr>
                            </w:pPr>
                            <w:r>
                              <w:rPr>
                                <w:rFonts w:ascii="Comic Sans MS" w:hAnsi="Comic Sans MS"/>
                                <w:color w:val="00B050"/>
                              </w:rPr>
                              <w:t xml:space="preserve">         </w:t>
                            </w:r>
                            <w:r w:rsidRPr="001D628D">
                              <w:rPr>
                                <w:rFonts w:ascii="Comic Sans MS" w:hAnsi="Comic Sans MS"/>
                                <w:color w:val="00B050"/>
                              </w:rPr>
                              <w:t xml:space="preserve">green spot), </w:t>
                            </w:r>
                            <w:proofErr w:type="gramStart"/>
                            <w:r w:rsidRPr="005A4BA5">
                              <w:rPr>
                                <w:rFonts w:ascii="Comic Sans MS" w:hAnsi="Comic Sans MS"/>
                                <w:color w:val="000000" w:themeColor="text1"/>
                              </w:rPr>
                              <w:t>and</w:t>
                            </w:r>
                            <w:r>
                              <w:rPr>
                                <w:rFonts w:ascii="Comic Sans MS" w:hAnsi="Comic Sans MS"/>
                                <w:color w:val="00B050"/>
                              </w:rPr>
                              <w:t xml:space="preserve">  </w:t>
                            </w:r>
                            <w:r w:rsidRPr="001D628D">
                              <w:rPr>
                                <w:rFonts w:ascii="Comic Sans MS" w:hAnsi="Comic Sans MS"/>
                                <w:color w:val="FF0000"/>
                              </w:rPr>
                              <w:t>PP</w:t>
                            </w:r>
                            <w:proofErr w:type="gramEnd"/>
                            <w:r w:rsidRPr="001D628D">
                              <w:rPr>
                                <w:rFonts w:ascii="Comic Sans MS" w:hAnsi="Comic Sans MS"/>
                                <w:color w:val="FF0000"/>
                              </w:rPr>
                              <w:t xml:space="preserve"> (red spot) </w:t>
                            </w:r>
                            <w:r w:rsidRPr="005A4BA5">
                              <w:rPr>
                                <w:rFonts w:ascii="Comic Sans MS" w:hAnsi="Comic Sans MS"/>
                                <w:color w:val="000000" w:themeColor="text1"/>
                              </w:rPr>
                              <w:t xml:space="preserve">as </w:t>
                            </w:r>
                          </w:p>
                          <w:p w:rsidR="00AC7043" w:rsidP="00AC7043" w:rsidRDefault="00AC7043" w14:paraId="4B802C61" w14:textId="77777777">
                            <w:pPr>
                              <w:spacing w:after="0"/>
                              <w:rPr>
                                <w:rFonts w:ascii="Comic Sans MS" w:hAnsi="Comic Sans MS"/>
                                <w:color w:val="000000" w:themeColor="text1"/>
                              </w:rPr>
                            </w:pPr>
                            <w:r>
                              <w:rPr>
                                <w:rFonts w:ascii="Comic Sans MS" w:hAnsi="Comic Sans MS"/>
                                <w:color w:val="000000" w:themeColor="text1"/>
                              </w:rPr>
                              <w:t xml:space="preserve">         appropriate.</w:t>
                            </w:r>
                          </w:p>
                          <w:p w:rsidRPr="005A4BA5" w:rsidR="00AC7043" w:rsidP="00AC7043" w:rsidRDefault="00AC7043" w14:paraId="0F335DCF" w14:textId="77777777">
                            <w:pPr>
                              <w:spacing w:after="0"/>
                              <w:rPr>
                                <w:rFonts w:ascii="Comic Sans MS" w:hAnsi="Comic Sans MS"/>
                                <w:color w:val="000000" w:themeColor="text1"/>
                              </w:rPr>
                            </w:pPr>
                          </w:p>
                          <w:p w:rsidR="00AC7043" w:rsidP="00AC7043" w:rsidRDefault="00AC7043" w14:paraId="40A27623"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lesson / end of </w:t>
                            </w:r>
                          </w:p>
                          <w:p w:rsidRPr="005A4BA5" w:rsidR="00AC7043" w:rsidP="00AC7043" w:rsidRDefault="00AC7043" w14:paraId="339AEF70" w14:textId="77777777">
                            <w:pPr>
                              <w:spacing w:after="0"/>
                              <w:rPr>
                                <w:rFonts w:ascii="Comic Sans MS" w:hAnsi="Comic Sans MS"/>
                                <w:color w:val="000000" w:themeColor="text1"/>
                              </w:rPr>
                            </w:pPr>
                            <w:r>
                              <w:rPr>
                                <w:rFonts w:ascii="Comic Sans MS" w:hAnsi="Comic Sans MS"/>
                                <w:color w:val="000000" w:themeColor="text1"/>
                              </w:rPr>
                              <w:t xml:space="preserve">            unit (teacher discretion)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34" style="position:absolute;margin-left:251.7pt;margin-top:11.65pt;width:250.5pt;height:16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3" fillcolor="#f4b083 [1941]" strokecolor="#1f4d78 [1604]" strokeweight="1pt" type="#_x0000_t61" adj="-2383,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" w14:anchorId="63EBA094">
                <v:textbox>
                  <w:txbxContent>
                    <w:p w:rsidR="00AC7043" w:rsidP="00AC7043" w:rsidRDefault="00AC7043" w14:paraId="455D1B2E"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KS1 and KS2 formative </w:t>
                      </w:r>
                      <w:r w:rsidRPr="005A4BA5">
                        <w:rPr>
                          <w:rFonts w:ascii="Comic Sans MS" w:hAnsi="Comic Sans MS"/>
                          <w:color w:val="000000" w:themeColor="text1"/>
                          <w:u w:val="single"/>
                        </w:rPr>
                        <w:t>teacher</w:t>
                      </w:r>
                      <w:r>
                        <w:rPr>
                          <w:rFonts w:ascii="Comic Sans MS" w:hAnsi="Comic Sans MS"/>
                          <w:color w:val="000000" w:themeColor="text1"/>
                        </w:rPr>
                        <w:t xml:space="preserve"> </w:t>
                      </w:r>
                    </w:p>
                    <w:p w:rsidR="00AC7043" w:rsidP="00AC7043" w:rsidRDefault="00AC7043" w14:paraId="1FE892F2" w14:textId="77777777">
                      <w:pPr>
                        <w:spacing w:after="0"/>
                        <w:rPr>
                          <w:rFonts w:ascii="Comic Sans MS" w:hAnsi="Comic Sans MS"/>
                          <w:color w:val="000000" w:themeColor="text1"/>
                        </w:rPr>
                      </w:pPr>
                      <w:r>
                        <w:rPr>
                          <w:rFonts w:ascii="Comic Sans MS" w:hAnsi="Comic Sans MS"/>
                          <w:color w:val="000000" w:themeColor="text1"/>
                        </w:rPr>
                        <w:t xml:space="preserve">           assessment. </w:t>
                      </w:r>
                    </w:p>
                    <w:p w:rsidRPr="001D628D" w:rsidR="00AC7043" w:rsidP="00AC7043" w:rsidRDefault="00AC7043" w14:paraId="385A2295" w14:textId="77777777">
                      <w:pPr>
                        <w:spacing w:after="0"/>
                        <w:rPr>
                          <w:rFonts w:ascii="Comic Sans MS" w:hAnsi="Comic Sans MS"/>
                          <w:color w:val="000000" w:themeColor="text1"/>
                        </w:rPr>
                      </w:pPr>
                    </w:p>
                    <w:p w:rsidR="00AC7043" w:rsidP="00AC7043" w:rsidRDefault="00AC7043" w14:paraId="74ED91B5" w14:textId="77777777">
                      <w:pPr>
                        <w:spacing w:after="0"/>
                        <w:rPr>
                          <w:rFonts w:ascii="Comic Sans MS" w:hAnsi="Comic Sans MS"/>
                          <w:color w:val="00B050"/>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every child: demarcate</w:t>
                      </w:r>
                      <w:r w:rsidRPr="001D628D">
                        <w:rPr>
                          <w:rFonts w:ascii="Comic Sans MS" w:hAnsi="Comic Sans MS"/>
                          <w:color w:val="000000" w:themeColor="text1"/>
                        </w:rPr>
                        <w:t xml:space="preserve"> </w:t>
                      </w:r>
                      <w:r w:rsidRPr="001D628D">
                        <w:rPr>
                          <w:rFonts w:ascii="Comic Sans MS" w:hAnsi="Comic Sans MS"/>
                          <w:color w:val="00B050"/>
                        </w:rPr>
                        <w:t>SEN (</w:t>
                      </w:r>
                      <w:r>
                        <w:rPr>
                          <w:rFonts w:ascii="Comic Sans MS" w:hAnsi="Comic Sans MS"/>
                          <w:color w:val="00B050"/>
                        </w:rPr>
                        <w:t xml:space="preserve">with a  </w:t>
                      </w:r>
                    </w:p>
                    <w:p w:rsidR="00AC7043" w:rsidP="00AC7043" w:rsidRDefault="00AC7043" w14:paraId="58FBB5F4" w14:textId="77777777">
                      <w:pPr>
                        <w:spacing w:after="0"/>
                        <w:rPr>
                          <w:rFonts w:ascii="Comic Sans MS" w:hAnsi="Comic Sans MS"/>
                          <w:color w:val="000000" w:themeColor="text1"/>
                        </w:rPr>
                      </w:pPr>
                      <w:r>
                        <w:rPr>
                          <w:rFonts w:ascii="Comic Sans MS" w:hAnsi="Comic Sans MS"/>
                          <w:color w:val="00B050"/>
                        </w:rPr>
                        <w:t xml:space="preserve">         </w:t>
                      </w:r>
                      <w:r w:rsidRPr="001D628D">
                        <w:rPr>
                          <w:rFonts w:ascii="Comic Sans MS" w:hAnsi="Comic Sans MS"/>
                          <w:color w:val="00B050"/>
                        </w:rPr>
                        <w:t xml:space="preserve">green spot), </w:t>
                      </w:r>
                      <w:proofErr w:type="gramStart"/>
                      <w:r w:rsidRPr="005A4BA5">
                        <w:rPr>
                          <w:rFonts w:ascii="Comic Sans MS" w:hAnsi="Comic Sans MS"/>
                          <w:color w:val="000000" w:themeColor="text1"/>
                        </w:rPr>
                        <w:t>and</w:t>
                      </w:r>
                      <w:r>
                        <w:rPr>
                          <w:rFonts w:ascii="Comic Sans MS" w:hAnsi="Comic Sans MS"/>
                          <w:color w:val="00B050"/>
                        </w:rPr>
                        <w:t xml:space="preserve">  </w:t>
                      </w:r>
                      <w:r w:rsidRPr="001D628D">
                        <w:rPr>
                          <w:rFonts w:ascii="Comic Sans MS" w:hAnsi="Comic Sans MS"/>
                          <w:color w:val="FF0000"/>
                        </w:rPr>
                        <w:t>PP</w:t>
                      </w:r>
                      <w:proofErr w:type="gramEnd"/>
                      <w:r w:rsidRPr="001D628D">
                        <w:rPr>
                          <w:rFonts w:ascii="Comic Sans MS" w:hAnsi="Comic Sans MS"/>
                          <w:color w:val="FF0000"/>
                        </w:rPr>
                        <w:t xml:space="preserve"> (red spot) </w:t>
                      </w:r>
                      <w:r w:rsidRPr="005A4BA5">
                        <w:rPr>
                          <w:rFonts w:ascii="Comic Sans MS" w:hAnsi="Comic Sans MS"/>
                          <w:color w:val="000000" w:themeColor="text1"/>
                        </w:rPr>
                        <w:t xml:space="preserve">as </w:t>
                      </w:r>
                    </w:p>
                    <w:p w:rsidR="00AC7043" w:rsidP="00AC7043" w:rsidRDefault="00AC7043" w14:paraId="4B802C61" w14:textId="77777777">
                      <w:pPr>
                        <w:spacing w:after="0"/>
                        <w:rPr>
                          <w:rFonts w:ascii="Comic Sans MS" w:hAnsi="Comic Sans MS"/>
                          <w:color w:val="000000" w:themeColor="text1"/>
                        </w:rPr>
                      </w:pPr>
                      <w:r>
                        <w:rPr>
                          <w:rFonts w:ascii="Comic Sans MS" w:hAnsi="Comic Sans MS"/>
                          <w:color w:val="000000" w:themeColor="text1"/>
                        </w:rPr>
                        <w:t xml:space="preserve">         appropriate.</w:t>
                      </w:r>
                    </w:p>
                    <w:p w:rsidRPr="005A4BA5" w:rsidR="00AC7043" w:rsidP="00AC7043" w:rsidRDefault="00AC7043" w14:paraId="0F335DCF" w14:textId="77777777">
                      <w:pPr>
                        <w:spacing w:after="0"/>
                        <w:rPr>
                          <w:rFonts w:ascii="Comic Sans MS" w:hAnsi="Comic Sans MS"/>
                          <w:color w:val="000000" w:themeColor="text1"/>
                        </w:rPr>
                      </w:pPr>
                    </w:p>
                    <w:p w:rsidR="00AC7043" w:rsidP="00AC7043" w:rsidRDefault="00AC7043" w14:paraId="40A27623"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lesson / end of </w:t>
                      </w:r>
                    </w:p>
                    <w:p w:rsidRPr="005A4BA5" w:rsidR="00AC7043" w:rsidP="00AC7043" w:rsidRDefault="00AC7043" w14:paraId="339AEF70" w14:textId="77777777">
                      <w:pPr>
                        <w:spacing w:after="0"/>
                        <w:rPr>
                          <w:rFonts w:ascii="Comic Sans MS" w:hAnsi="Comic Sans MS"/>
                          <w:color w:val="000000" w:themeColor="text1"/>
                        </w:rPr>
                      </w:pPr>
                      <w:r>
                        <w:rPr>
                          <w:rFonts w:ascii="Comic Sans MS" w:hAnsi="Comic Sans MS"/>
                          <w:color w:val="000000" w:themeColor="text1"/>
                        </w:rPr>
                        <w:t xml:space="preserve">            unit (teacher discretion) </w:t>
                      </w:r>
                    </w:p>
                  </w:txbxContent>
                </v:textbox>
                <w10:wrap type="square"/>
              </v:shape>
            </w:pict>
          </mc:Fallback>
        </mc:AlternateContent>
      </w:r>
    </w:p>
    <w:p w:rsidR="00AC7043" w:rsidP="00AC7043" w:rsidRDefault="00AC7043" w14:paraId="369BE86D" w14:textId="77777777">
      <w:pPr>
        <w:pStyle w:val="Header"/>
        <w:rPr>
          <w:rFonts w:ascii="Century Gothic" w:hAnsi="Century Gothic"/>
          <w:i/>
          <w:iCs/>
          <w:sz w:val="20"/>
          <w:szCs w:val="20"/>
        </w:rPr>
      </w:pPr>
      <w:r>
        <w:rPr>
          <w:rFonts w:ascii="Century Gothic" w:hAnsi="Century Gothic"/>
          <w:i/>
          <w:iCs/>
          <w:noProof/>
          <w:sz w:val="20"/>
          <w:szCs w:val="20"/>
        </w:rPr>
        <w:drawing>
          <wp:inline distT="0" distB="0" distL="0" distR="0" wp14:anchorId="77B4012E" wp14:editId="4F9E2717">
            <wp:extent cx="2564570" cy="2110740"/>
            <wp:effectExtent l="0" t="0" r="7620" b="3810"/>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6183" cy="2120298"/>
                    </a:xfrm>
                    <a:prstGeom prst="rect">
                      <a:avLst/>
                    </a:prstGeom>
                    <a:noFill/>
                    <a:ln>
                      <a:noFill/>
                    </a:ln>
                  </pic:spPr>
                </pic:pic>
              </a:graphicData>
            </a:graphic>
          </wp:inline>
        </w:drawing>
      </w:r>
    </w:p>
    <w:p w:rsidR="00AC7043" w:rsidP="00AC7043" w:rsidRDefault="00AC7043" w14:paraId="163065FB" w14:textId="77777777">
      <w:pPr>
        <w:pStyle w:val="Header"/>
        <w:rPr>
          <w:rFonts w:ascii="Century Gothic" w:hAnsi="Century Gothic"/>
          <w:i/>
          <w:iCs/>
          <w:sz w:val="20"/>
          <w:szCs w:val="20"/>
        </w:rPr>
      </w:pPr>
      <w:r w:rsidRPr="003161EA">
        <w:rPr>
          <w:rFonts w:ascii="Century Gothic" w:hAnsi="Century Gothic"/>
          <w:i/>
          <w:iCs/>
          <w:sz w:val="20"/>
          <w:szCs w:val="20"/>
        </w:rPr>
        <w:t>*</w:t>
      </w:r>
      <w:proofErr w:type="gramStart"/>
      <w:r w:rsidRPr="003161EA">
        <w:rPr>
          <w:rFonts w:ascii="Century Gothic" w:hAnsi="Century Gothic"/>
          <w:i/>
          <w:iCs/>
          <w:sz w:val="20"/>
          <w:szCs w:val="20"/>
        </w:rPr>
        <w:t>units</w:t>
      </w:r>
      <w:proofErr w:type="gramEnd"/>
      <w:r w:rsidRPr="003161EA">
        <w:rPr>
          <w:rFonts w:ascii="Century Gothic" w:hAnsi="Century Gothic"/>
          <w:i/>
          <w:iCs/>
          <w:sz w:val="20"/>
          <w:szCs w:val="20"/>
        </w:rPr>
        <w:t xml:space="preserve"> can be completed in any order. </w:t>
      </w:r>
    </w:p>
    <w:p w:rsidR="00AC7043" w:rsidP="00AC7043" w:rsidRDefault="00AC7043" w14:paraId="59C5137E" w14:textId="77777777">
      <w:pPr>
        <w:pStyle w:val="Header"/>
        <w:rPr>
          <w:rFonts w:ascii="Century Gothic" w:hAnsi="Century Gothic"/>
          <w:i/>
          <w:iCs/>
          <w:sz w:val="20"/>
          <w:szCs w:val="20"/>
        </w:rPr>
      </w:pPr>
    </w:p>
    <w:p w:rsidRPr="00E7417A" w:rsidR="00AC7043" w:rsidP="00AC7043" w:rsidRDefault="00AC7043" w14:paraId="7889A349" w14:textId="77777777">
      <w:pPr>
        <w:pStyle w:val="Header"/>
        <w:spacing w:line="360" w:lineRule="auto"/>
        <w:rPr>
          <w:rFonts w:ascii="Century Gothic" w:hAnsi="Century Gothic"/>
          <w:b/>
          <w:bCs/>
          <w:i/>
          <w:iCs/>
          <w:sz w:val="24"/>
          <w:szCs w:val="24"/>
        </w:rPr>
      </w:pPr>
    </w:p>
    <w:p w:rsidR="00AC7043" w:rsidP="00AC7043" w:rsidRDefault="00AC7043" w14:paraId="534A118B" w14:textId="77777777">
      <w:pPr>
        <w:pStyle w:val="Header"/>
        <w:spacing w:line="360" w:lineRule="auto"/>
        <w:rPr>
          <w:rFonts w:ascii="Century Gothic" w:hAnsi="Century Gothic"/>
          <w:i/>
          <w:iCs/>
          <w:sz w:val="20"/>
          <w:szCs w:val="20"/>
        </w:rPr>
      </w:pPr>
      <w:r>
        <w:rPr>
          <w:noProof/>
        </w:rPr>
        <mc:AlternateContent>
          <mc:Choice Requires="wps">
            <w:drawing>
              <wp:anchor distT="0" distB="0" distL="114300" distR="114300" simplePos="0" relativeHeight="251765760" behindDoc="0" locked="0" layoutInCell="1" allowOverlap="1" wp14:anchorId="014E6E0F" wp14:editId="38E0DA9D">
                <wp:simplePos x="0" y="0"/>
                <wp:positionH relativeFrom="column">
                  <wp:posOffset>3379470</wp:posOffset>
                </wp:positionH>
                <wp:positionV relativeFrom="paragraph">
                  <wp:posOffset>745490</wp:posOffset>
                </wp:positionV>
                <wp:extent cx="3059430" cy="1371600"/>
                <wp:effectExtent l="457200" t="0" r="26670" b="19050"/>
                <wp:wrapSquare wrapText="bothSides"/>
                <wp:docPr id="235" name="Speech Bubble: Rectangle 235"/>
                <wp:cNvGraphicFramePr/>
                <a:graphic xmlns:a="http://schemas.openxmlformats.org/drawingml/2006/main">
                  <a:graphicData uri="http://schemas.microsoft.com/office/word/2010/wordprocessingShape">
                    <wps:wsp>
                      <wps:cNvSpPr/>
                      <wps:spPr>
                        <a:xfrm>
                          <a:off x="0" y="0"/>
                          <a:ext cx="3059430" cy="1371600"/>
                        </a:xfrm>
                        <a:prstGeom prst="wedgeRectCallout">
                          <a:avLst>
                            <a:gd name="adj1" fmla="val -63813"/>
                            <a:gd name="adj2" fmla="val 593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7043" w:rsidP="00AC7043" w:rsidRDefault="00AC7043" w14:paraId="1057ACC2"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EYFS/ Nursery </w:t>
                            </w:r>
                            <w:r w:rsidRPr="005A4BA5">
                              <w:rPr>
                                <w:rFonts w:ascii="Comic Sans MS" w:hAnsi="Comic Sans MS"/>
                                <w:color w:val="000000" w:themeColor="text1"/>
                                <w:u w:val="single"/>
                              </w:rPr>
                              <w:t>teacher</w:t>
                            </w:r>
                            <w:r>
                              <w:rPr>
                                <w:rFonts w:ascii="Comic Sans MS" w:hAnsi="Comic Sans MS"/>
                                <w:color w:val="000000" w:themeColor="text1"/>
                              </w:rPr>
                              <w:t xml:space="preserve"> assessment. </w:t>
                            </w:r>
                          </w:p>
                          <w:p w:rsidRPr="001D628D" w:rsidR="00AC7043" w:rsidP="00AC7043" w:rsidRDefault="00AC7043" w14:paraId="0E8B391D" w14:textId="77777777">
                            <w:pPr>
                              <w:spacing w:after="0"/>
                              <w:rPr>
                                <w:rFonts w:ascii="Comic Sans MS" w:hAnsi="Comic Sans MS"/>
                                <w:color w:val="000000" w:themeColor="text1"/>
                              </w:rPr>
                            </w:pPr>
                          </w:p>
                          <w:p w:rsidR="00AC7043" w:rsidP="00AC7043" w:rsidRDefault="00AC7043" w14:paraId="0E1ACE94"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one complete for the whole class. </w:t>
                            </w:r>
                          </w:p>
                          <w:p w:rsidRPr="005A4BA5" w:rsidR="00AC7043" w:rsidP="00AC7043" w:rsidRDefault="00AC7043" w14:paraId="3573AA5B" w14:textId="77777777">
                            <w:pPr>
                              <w:spacing w:after="0"/>
                              <w:rPr>
                                <w:rFonts w:ascii="Comic Sans MS" w:hAnsi="Comic Sans MS"/>
                                <w:color w:val="000000" w:themeColor="text1"/>
                              </w:rPr>
                            </w:pPr>
                          </w:p>
                          <w:p w:rsidRPr="005A4BA5" w:rsidR="00AC7043" w:rsidP="00AC7043" w:rsidRDefault="00AC7043" w14:paraId="315B2D71"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35" style="position:absolute;margin-left:266.1pt;margin-top:58.7pt;width:240.9pt;height:10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4" fillcolor="#f4b083 [1941]" strokecolor="#1f4d78 [1604]" strokeweight="1pt" type="#_x0000_t61" adj="-2984,1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" w14:anchorId="014E6E0F">
                <v:textbox>
                  <w:txbxContent>
                    <w:p w:rsidR="00AC7043" w:rsidP="00AC7043" w:rsidRDefault="00AC7043" w14:paraId="1057ACC2"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EYFS/ Nursery </w:t>
                      </w:r>
                      <w:r w:rsidRPr="005A4BA5">
                        <w:rPr>
                          <w:rFonts w:ascii="Comic Sans MS" w:hAnsi="Comic Sans MS"/>
                          <w:color w:val="000000" w:themeColor="text1"/>
                          <w:u w:val="single"/>
                        </w:rPr>
                        <w:t>teacher</w:t>
                      </w:r>
                      <w:r>
                        <w:rPr>
                          <w:rFonts w:ascii="Comic Sans MS" w:hAnsi="Comic Sans MS"/>
                          <w:color w:val="000000" w:themeColor="text1"/>
                        </w:rPr>
                        <w:t xml:space="preserve"> assessment. </w:t>
                      </w:r>
                    </w:p>
                    <w:p w:rsidRPr="001D628D" w:rsidR="00AC7043" w:rsidP="00AC7043" w:rsidRDefault="00AC7043" w14:paraId="0E8B391D" w14:textId="77777777">
                      <w:pPr>
                        <w:spacing w:after="0"/>
                        <w:rPr>
                          <w:rFonts w:ascii="Comic Sans MS" w:hAnsi="Comic Sans MS"/>
                          <w:color w:val="000000" w:themeColor="text1"/>
                        </w:rPr>
                      </w:pPr>
                    </w:p>
                    <w:p w:rsidR="00AC7043" w:rsidP="00AC7043" w:rsidRDefault="00AC7043" w14:paraId="0E1ACE94"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one complete for the whole class. </w:t>
                      </w:r>
                    </w:p>
                    <w:p w:rsidRPr="005A4BA5" w:rsidR="00AC7043" w:rsidP="00AC7043" w:rsidRDefault="00AC7043" w14:paraId="3573AA5B" w14:textId="77777777">
                      <w:pPr>
                        <w:spacing w:after="0"/>
                        <w:rPr>
                          <w:rFonts w:ascii="Comic Sans MS" w:hAnsi="Comic Sans MS"/>
                          <w:color w:val="000000" w:themeColor="text1"/>
                        </w:rPr>
                      </w:pPr>
                    </w:p>
                    <w:p w:rsidRPr="005A4BA5" w:rsidR="00AC7043" w:rsidP="00AC7043" w:rsidRDefault="00AC7043" w14:paraId="315B2D71"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txbxContent>
                </v:textbox>
                <w10:wrap type="square"/>
              </v:shape>
            </w:pict>
          </mc:Fallback>
        </mc:AlternateContent>
      </w:r>
      <w:r w:rsidRPr="00E7417A">
        <w:rPr>
          <w:rFonts w:ascii="Century Gothic" w:hAnsi="Century Gothic"/>
          <w:b/>
          <w:bCs/>
          <w:sz w:val="24"/>
          <w:szCs w:val="24"/>
        </w:rPr>
        <w:t>Assessment documents, for EYFS and Nursery</w:t>
      </w:r>
      <w:r>
        <w:rPr>
          <w:rFonts w:ascii="Century Gothic" w:hAnsi="Century Gothic"/>
          <w:b/>
          <w:bCs/>
          <w:sz w:val="24"/>
          <w:szCs w:val="24"/>
        </w:rPr>
        <w:t>,</w:t>
      </w:r>
      <w:r w:rsidRPr="00E7417A">
        <w:rPr>
          <w:rFonts w:ascii="Century Gothic" w:hAnsi="Century Gothic"/>
          <w:b/>
          <w:bCs/>
          <w:sz w:val="24"/>
          <w:szCs w:val="24"/>
        </w:rPr>
        <w:t xml:space="preserve"> can be found on staff shared: </w:t>
      </w:r>
      <w:r w:rsidRPr="002D555F">
        <w:rPr>
          <w:rFonts w:ascii="Century Gothic" w:hAnsi="Century Gothic"/>
          <w:b/>
          <w:bCs/>
          <w:i/>
          <w:iCs/>
          <w:sz w:val="24"/>
          <w:szCs w:val="24"/>
          <w:u w:val="single"/>
        </w:rPr>
        <w:t>Curriculum 2022 – Computing assessment – EYFS and Nurse</w:t>
      </w:r>
      <w:r>
        <w:rPr>
          <w:rFonts w:ascii="Century Gothic" w:hAnsi="Century Gothic"/>
          <w:b/>
          <w:bCs/>
          <w:i/>
          <w:iCs/>
          <w:sz w:val="24"/>
          <w:szCs w:val="24"/>
          <w:u w:val="single"/>
        </w:rPr>
        <w:t>r</w:t>
      </w:r>
      <w:r w:rsidRPr="002D555F">
        <w:rPr>
          <w:rFonts w:ascii="Century Gothic" w:hAnsi="Century Gothic"/>
          <w:b/>
          <w:bCs/>
          <w:i/>
          <w:iCs/>
          <w:sz w:val="24"/>
          <w:szCs w:val="24"/>
          <w:u w:val="single"/>
        </w:rPr>
        <w:t>y</w:t>
      </w:r>
      <w:r w:rsidRPr="00E7417A">
        <w:rPr>
          <w:rFonts w:ascii="Century Gothic" w:hAnsi="Century Gothic"/>
          <w:b/>
          <w:bCs/>
          <w:i/>
          <w:iCs/>
          <w:sz w:val="24"/>
          <w:szCs w:val="24"/>
        </w:rPr>
        <w:t xml:space="preserve"> </w:t>
      </w:r>
      <w:proofErr w:type="gramStart"/>
      <w:r w:rsidRPr="00E7417A">
        <w:rPr>
          <w:rFonts w:ascii="Century Gothic" w:hAnsi="Century Gothic"/>
          <w:b/>
          <w:bCs/>
          <w:i/>
          <w:iCs/>
          <w:sz w:val="24"/>
          <w:szCs w:val="24"/>
        </w:rPr>
        <w:t>(</w:t>
      </w:r>
      <w:r>
        <w:rPr>
          <w:rFonts w:ascii="Century Gothic" w:hAnsi="Century Gothic"/>
          <w:b/>
          <w:bCs/>
          <w:i/>
          <w:iCs/>
          <w:sz w:val="24"/>
          <w:szCs w:val="24"/>
        </w:rPr>
        <w:t xml:space="preserve"> </w:t>
      </w:r>
      <w:r>
        <w:rPr>
          <w:rFonts w:ascii="Century Gothic" w:hAnsi="Century Gothic"/>
          <w:b/>
          <w:bCs/>
          <w:sz w:val="24"/>
          <w:szCs w:val="24"/>
        </w:rPr>
        <w:t>These</w:t>
      </w:r>
      <w:proofErr w:type="gramEnd"/>
      <w:r>
        <w:rPr>
          <w:rFonts w:ascii="Century Gothic" w:hAnsi="Century Gothic"/>
          <w:b/>
          <w:bCs/>
          <w:sz w:val="24"/>
          <w:szCs w:val="24"/>
        </w:rPr>
        <w:t xml:space="preserve"> are also </w:t>
      </w:r>
      <w:r w:rsidRPr="003161EA">
        <w:rPr>
          <w:rFonts w:ascii="Century Gothic" w:hAnsi="Century Gothic"/>
          <w:b/>
          <w:bCs/>
          <w:sz w:val="24"/>
          <w:szCs w:val="24"/>
        </w:rPr>
        <w:t>presented as ‘knowledge organisers’</w:t>
      </w:r>
      <w:r>
        <w:rPr>
          <w:rFonts w:ascii="Century Gothic" w:hAnsi="Century Gothic"/>
          <w:b/>
          <w:bCs/>
          <w:sz w:val="24"/>
          <w:szCs w:val="24"/>
        </w:rPr>
        <w:t>)</w:t>
      </w:r>
    </w:p>
    <w:p w:rsidR="00AC7043" w:rsidP="00AC7043" w:rsidRDefault="00AC7043" w14:paraId="5B8FDC3C" w14:textId="77777777">
      <w:pPr>
        <w:pStyle w:val="Header"/>
        <w:rPr>
          <w:rFonts w:ascii="Century Gothic" w:hAnsi="Century Gothic"/>
          <w:i/>
          <w:iCs/>
          <w:sz w:val="20"/>
          <w:szCs w:val="20"/>
        </w:rPr>
      </w:pPr>
    </w:p>
    <w:p w:rsidR="00AC7043" w:rsidP="00AC7043" w:rsidRDefault="00AC7043" w14:paraId="3900C25D" w14:textId="77777777">
      <w:pPr>
        <w:pStyle w:val="Header"/>
        <w:rPr>
          <w:rFonts w:ascii="Century Gothic" w:hAnsi="Century Gothic"/>
          <w:sz w:val="20"/>
          <w:szCs w:val="20"/>
        </w:rPr>
      </w:pPr>
      <w:r>
        <w:rPr>
          <w:noProof/>
        </w:rPr>
        <w:drawing>
          <wp:inline distT="0" distB="0" distL="0" distR="0" wp14:anchorId="252F9679" wp14:editId="2DAC724E">
            <wp:extent cx="2644140" cy="651402"/>
            <wp:effectExtent l="0" t="0" r="3810" b="0"/>
            <wp:docPr id="238" name="Picture 2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5"/>
                    <a:stretch>
                      <a:fillRect/>
                    </a:stretch>
                  </pic:blipFill>
                  <pic:spPr>
                    <a:xfrm>
                      <a:off x="0" y="0"/>
                      <a:ext cx="2699422" cy="665021"/>
                    </a:xfrm>
                    <a:prstGeom prst="rect">
                      <a:avLst/>
                    </a:prstGeom>
                  </pic:spPr>
                </pic:pic>
              </a:graphicData>
            </a:graphic>
          </wp:inline>
        </w:drawing>
      </w:r>
    </w:p>
    <w:p w:rsidR="00AC7043" w:rsidP="00AC7043" w:rsidRDefault="00AC7043" w14:paraId="6D2D3815" w14:textId="77777777">
      <w:pPr>
        <w:pStyle w:val="Header"/>
        <w:rPr>
          <w:rFonts w:ascii="Century Gothic" w:hAnsi="Century Gothic"/>
          <w:sz w:val="20"/>
          <w:szCs w:val="20"/>
        </w:rPr>
      </w:pPr>
    </w:p>
    <w:p w:rsidR="00AC7043" w:rsidP="00AC7043" w:rsidRDefault="00AC7043" w14:paraId="7ACD76B6" w14:textId="77777777">
      <w:pPr>
        <w:pStyle w:val="Header"/>
        <w:rPr>
          <w:rFonts w:ascii="Century Gothic" w:hAnsi="Century Gothic"/>
          <w:sz w:val="20"/>
          <w:szCs w:val="20"/>
        </w:rPr>
      </w:pPr>
    </w:p>
    <w:p w:rsidR="00AC7043" w:rsidP="00AC7043" w:rsidRDefault="00AC7043" w14:paraId="37501256" w14:textId="77777777">
      <w:pPr>
        <w:pStyle w:val="Header"/>
        <w:rPr>
          <w:rFonts w:ascii="Century Gothic" w:hAnsi="Century Gothic"/>
          <w:sz w:val="20"/>
          <w:szCs w:val="20"/>
        </w:rPr>
      </w:pPr>
      <w:r>
        <w:rPr>
          <w:noProof/>
        </w:rPr>
        <mc:AlternateContent>
          <mc:Choice Requires="wps">
            <w:drawing>
              <wp:anchor distT="0" distB="0" distL="114300" distR="114300" simplePos="0" relativeHeight="251766784" behindDoc="0" locked="0" layoutInCell="1" allowOverlap="1" wp14:anchorId="4BA9E5B7" wp14:editId="4FDE6CFB">
                <wp:simplePos x="0" y="0"/>
                <wp:positionH relativeFrom="column">
                  <wp:posOffset>2838450</wp:posOffset>
                </wp:positionH>
                <wp:positionV relativeFrom="paragraph">
                  <wp:posOffset>485775</wp:posOffset>
                </wp:positionV>
                <wp:extent cx="3630930" cy="1447800"/>
                <wp:effectExtent l="647700" t="0" r="26670" b="19050"/>
                <wp:wrapSquare wrapText="bothSides"/>
                <wp:docPr id="236" name="Speech Bubble: Rectangle 236"/>
                <wp:cNvGraphicFramePr/>
                <a:graphic xmlns:a="http://schemas.openxmlformats.org/drawingml/2006/main">
                  <a:graphicData uri="http://schemas.microsoft.com/office/word/2010/wordprocessingShape">
                    <wps:wsp>
                      <wps:cNvSpPr/>
                      <wps:spPr>
                        <a:xfrm>
                          <a:off x="0" y="0"/>
                          <a:ext cx="3630930" cy="1447800"/>
                        </a:xfrm>
                        <a:prstGeom prst="wedgeRectCallout">
                          <a:avLst>
                            <a:gd name="adj1" fmla="val -66968"/>
                            <a:gd name="adj2" fmla="val -3582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67B15" w:rsidR="00AC7043" w:rsidP="00AC7043" w:rsidRDefault="00AC7043" w14:paraId="016C5CF0" w14:textId="77777777">
                            <w:pPr>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Impact </w:t>
                            </w:r>
                            <w:r>
                              <w:rPr>
                                <w:rFonts w:ascii="Comic Sans MS" w:hAnsi="Comic Sans MS"/>
                                <w:color w:val="000000" w:themeColor="text1"/>
                              </w:rPr>
                              <w:t>statement</w:t>
                            </w:r>
                            <w:r w:rsidRPr="00167B15">
                              <w:rPr>
                                <w:rFonts w:ascii="Comic Sans MS" w:hAnsi="Comic Sans MS"/>
                                <w:color w:val="000000" w:themeColor="text1"/>
                              </w:rPr>
                              <w:t xml:space="preserve"> </w:t>
                            </w:r>
                            <w:r>
                              <w:rPr>
                                <w:rFonts w:ascii="Comic Sans MS" w:hAnsi="Comic Sans MS"/>
                                <w:color w:val="000000" w:themeColor="text1"/>
                              </w:rPr>
                              <w:t>(EYFS and Nursey)</w:t>
                            </w:r>
                          </w:p>
                          <w:p w:rsidR="00AC7043" w:rsidP="00AC7043" w:rsidRDefault="00AC7043" w14:paraId="353626D9" w14:textId="77777777">
                            <w:pPr>
                              <w:spacing w:after="0"/>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c</w:t>
                            </w:r>
                            <w:r w:rsidRPr="00167B15">
                              <w:rPr>
                                <w:rFonts w:ascii="Comic Sans MS" w:hAnsi="Comic Sans MS"/>
                                <w:color w:val="000000" w:themeColor="text1"/>
                              </w:rPr>
                              <w:t>lass teacher</w:t>
                            </w:r>
                            <w:r>
                              <w:rPr>
                                <w:rFonts w:ascii="Comic Sans MS" w:hAnsi="Comic Sans MS"/>
                                <w:color w:val="000000" w:themeColor="text1"/>
                              </w:rPr>
                              <w:t xml:space="preserve">: one completed for the </w:t>
                            </w:r>
                          </w:p>
                          <w:p w:rsidRPr="00167B15" w:rsidR="00AC7043" w:rsidP="00AC7043" w:rsidRDefault="00AC7043" w14:paraId="797D2D7E" w14:textId="77777777">
                            <w:pPr>
                              <w:spacing w:after="0"/>
                              <w:rPr>
                                <w:rFonts w:ascii="Comic Sans MS" w:hAnsi="Comic Sans MS"/>
                                <w:color w:val="000000" w:themeColor="text1"/>
                              </w:rPr>
                            </w:pPr>
                            <w:r>
                              <w:rPr>
                                <w:rFonts w:ascii="Comic Sans MS" w:hAnsi="Comic Sans MS"/>
                                <w:color w:val="000000" w:themeColor="text1"/>
                              </w:rPr>
                              <w:t xml:space="preserve">          whole class</w:t>
                            </w:r>
                          </w:p>
                          <w:p w:rsidRPr="00167B15" w:rsidR="00AC7043" w:rsidP="00AC7043" w:rsidRDefault="00AC7043" w14:paraId="52473E3C" w14:textId="77777777">
                            <w:pPr>
                              <w:spacing w:after="0"/>
                              <w:rPr>
                                <w:rFonts w:ascii="Comic Sans MS" w:hAnsi="Comic Sans M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 xml:space="preserve">each taught </w:t>
                            </w:r>
                            <w:r w:rsidRPr="00167B15">
                              <w:rPr>
                                <w:rFonts w:ascii="Comic Sans MS" w:hAnsi="Comic Sans MS"/>
                                <w:color w:val="000000" w:themeColor="text1"/>
                              </w:rPr>
                              <w:t>lesson.</w:t>
                            </w:r>
                          </w:p>
                          <w:p w:rsidR="00AC7043" w:rsidP="00AC7043" w:rsidRDefault="00AC7043" w14:paraId="122B64FB" w14:textId="77777777">
                            <w:pPr>
                              <w:spacing w:after="0"/>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How has the session impacted on learners? </w:t>
                            </w:r>
                            <w:r>
                              <w:rPr>
                                <w:rFonts w:ascii="Comic Sans MS" w:hAnsi="Comic Sans MS"/>
                                <w:i/>
                                <w:iCs/>
                                <w:color w:val="000000" w:themeColor="text1"/>
                              </w:rPr>
                              <w:t xml:space="preserve"> </w:t>
                            </w:r>
                          </w:p>
                          <w:p w:rsidRPr="00167B15" w:rsidR="00AC7043" w:rsidP="00AC7043" w:rsidRDefault="00AC7043" w14:paraId="25CDBB37" w14:textId="77777777">
                            <w:pPr>
                              <w:spacing w:after="0"/>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What has been the result of the lesson?</w:t>
                            </w:r>
                          </w:p>
                          <w:p w:rsidRPr="005A4BA5" w:rsidR="00AC7043" w:rsidP="00AC7043" w:rsidRDefault="00AC7043" w14:paraId="6093F223" w14:textId="77777777">
                            <w:pPr>
                              <w:spacing w:after="0"/>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36" style="position:absolute;margin-left:223.5pt;margin-top:38.25pt;width:285.9pt;height:1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5" fillcolor="#f4b083 [1941]" strokecolor="#1f4d78 [1604]" strokeweight="1pt" type="#_x0000_t61" adj="-3665,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" w14:anchorId="4BA9E5B7">
                <v:textbox>
                  <w:txbxContent>
                    <w:p w:rsidRPr="00167B15" w:rsidR="00AC7043" w:rsidP="00AC7043" w:rsidRDefault="00AC7043" w14:paraId="016C5CF0" w14:textId="77777777">
                      <w:pPr>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Impact </w:t>
                      </w:r>
                      <w:r>
                        <w:rPr>
                          <w:rFonts w:ascii="Comic Sans MS" w:hAnsi="Comic Sans MS"/>
                          <w:color w:val="000000" w:themeColor="text1"/>
                        </w:rPr>
                        <w:t>statement</w:t>
                      </w:r>
                      <w:r w:rsidRPr="00167B15">
                        <w:rPr>
                          <w:rFonts w:ascii="Comic Sans MS" w:hAnsi="Comic Sans MS"/>
                          <w:color w:val="000000" w:themeColor="text1"/>
                        </w:rPr>
                        <w:t xml:space="preserve"> </w:t>
                      </w:r>
                      <w:r>
                        <w:rPr>
                          <w:rFonts w:ascii="Comic Sans MS" w:hAnsi="Comic Sans MS"/>
                          <w:color w:val="000000" w:themeColor="text1"/>
                        </w:rPr>
                        <w:t>(EYFS and Nursey)</w:t>
                      </w:r>
                    </w:p>
                    <w:p w:rsidR="00AC7043" w:rsidP="00AC7043" w:rsidRDefault="00AC7043" w14:paraId="353626D9" w14:textId="77777777">
                      <w:pPr>
                        <w:spacing w:after="0"/>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c</w:t>
                      </w:r>
                      <w:r w:rsidRPr="00167B15">
                        <w:rPr>
                          <w:rFonts w:ascii="Comic Sans MS" w:hAnsi="Comic Sans MS"/>
                          <w:color w:val="000000" w:themeColor="text1"/>
                        </w:rPr>
                        <w:t>lass teacher</w:t>
                      </w:r>
                      <w:r>
                        <w:rPr>
                          <w:rFonts w:ascii="Comic Sans MS" w:hAnsi="Comic Sans MS"/>
                          <w:color w:val="000000" w:themeColor="text1"/>
                        </w:rPr>
                        <w:t xml:space="preserve">: one completed for the </w:t>
                      </w:r>
                    </w:p>
                    <w:p w:rsidRPr="00167B15" w:rsidR="00AC7043" w:rsidP="00AC7043" w:rsidRDefault="00AC7043" w14:paraId="797D2D7E" w14:textId="77777777">
                      <w:pPr>
                        <w:spacing w:after="0"/>
                        <w:rPr>
                          <w:rFonts w:ascii="Comic Sans MS" w:hAnsi="Comic Sans MS"/>
                          <w:color w:val="000000" w:themeColor="text1"/>
                        </w:rPr>
                      </w:pPr>
                      <w:r>
                        <w:rPr>
                          <w:rFonts w:ascii="Comic Sans MS" w:hAnsi="Comic Sans MS"/>
                          <w:color w:val="000000" w:themeColor="text1"/>
                        </w:rPr>
                        <w:t xml:space="preserve">          whole class</w:t>
                      </w:r>
                    </w:p>
                    <w:p w:rsidRPr="00167B15" w:rsidR="00AC7043" w:rsidP="00AC7043" w:rsidRDefault="00AC7043" w14:paraId="52473E3C" w14:textId="77777777">
                      <w:pPr>
                        <w:spacing w:after="0"/>
                        <w:rPr>
                          <w:rFonts w:ascii="Comic Sans MS" w:hAnsi="Comic Sans M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 xml:space="preserve">each taught </w:t>
                      </w:r>
                      <w:r w:rsidRPr="00167B15">
                        <w:rPr>
                          <w:rFonts w:ascii="Comic Sans MS" w:hAnsi="Comic Sans MS"/>
                          <w:color w:val="000000" w:themeColor="text1"/>
                        </w:rPr>
                        <w:t>lesson.</w:t>
                      </w:r>
                    </w:p>
                    <w:p w:rsidR="00AC7043" w:rsidP="00AC7043" w:rsidRDefault="00AC7043" w14:paraId="122B64FB" w14:textId="77777777">
                      <w:pPr>
                        <w:spacing w:after="0"/>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How has the session impacted on learners? </w:t>
                      </w:r>
                      <w:r>
                        <w:rPr>
                          <w:rFonts w:ascii="Comic Sans MS" w:hAnsi="Comic Sans MS"/>
                          <w:i/>
                          <w:iCs/>
                          <w:color w:val="000000" w:themeColor="text1"/>
                        </w:rPr>
                        <w:t xml:space="preserve"> </w:t>
                      </w:r>
                    </w:p>
                    <w:p w:rsidRPr="00167B15" w:rsidR="00AC7043" w:rsidP="00AC7043" w:rsidRDefault="00AC7043" w14:paraId="25CDBB37" w14:textId="77777777">
                      <w:pPr>
                        <w:spacing w:after="0"/>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What has been the result of the lesson?</w:t>
                      </w:r>
                    </w:p>
                    <w:p w:rsidRPr="005A4BA5" w:rsidR="00AC7043" w:rsidP="00AC7043" w:rsidRDefault="00AC7043" w14:paraId="6093F223" w14:textId="77777777">
                      <w:pPr>
                        <w:spacing w:after="0"/>
                        <w:rPr>
                          <w:rFonts w:ascii="Comic Sans MS" w:hAnsi="Comic Sans MS"/>
                          <w:color w:val="000000" w:themeColor="text1"/>
                        </w:rPr>
                      </w:pPr>
                    </w:p>
                  </w:txbxContent>
                </v:textbox>
                <w10:wrap type="square"/>
              </v:shape>
            </w:pict>
          </mc:Fallback>
        </mc:AlternateContent>
      </w:r>
      <w:r>
        <w:rPr>
          <w:noProof/>
        </w:rPr>
        <w:drawing>
          <wp:inline distT="0" distB="0" distL="0" distR="0" wp14:anchorId="2307A84F" wp14:editId="77D0B158">
            <wp:extent cx="2018713" cy="1280160"/>
            <wp:effectExtent l="0" t="0" r="635" b="0"/>
            <wp:docPr id="239" name="Picture 23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Table&#10;&#10;Description automatically generated with low confidence"/>
                    <pic:cNvPicPr/>
                  </pic:nvPicPr>
                  <pic:blipFill>
                    <a:blip r:embed="rId46"/>
                    <a:stretch>
                      <a:fillRect/>
                    </a:stretch>
                  </pic:blipFill>
                  <pic:spPr>
                    <a:xfrm>
                      <a:off x="0" y="0"/>
                      <a:ext cx="2027473" cy="1285715"/>
                    </a:xfrm>
                    <a:prstGeom prst="rect">
                      <a:avLst/>
                    </a:prstGeom>
                  </pic:spPr>
                </pic:pic>
              </a:graphicData>
            </a:graphic>
          </wp:inline>
        </w:drawing>
      </w:r>
    </w:p>
    <w:p w:rsidRPr="00037BAF" w:rsidR="00AC7043" w:rsidP="00AC7043" w:rsidRDefault="00AC7043" w14:paraId="15DC4E94" w14:textId="77777777">
      <w:pPr>
        <w:pStyle w:val="Header"/>
        <w:rPr>
          <w:rFonts w:ascii="Century Gothic" w:hAnsi="Century Gothic"/>
          <w:sz w:val="20"/>
          <w:szCs w:val="20"/>
        </w:rPr>
      </w:pPr>
      <w:r>
        <w:rPr>
          <w:rFonts w:ascii="Century Gothic" w:hAnsi="Century Gothic"/>
          <w:sz w:val="20"/>
          <w:szCs w:val="20"/>
        </w:rPr>
        <w:t xml:space="preserve">        </w:t>
      </w:r>
    </w:p>
    <w:p w:rsidR="00AC7043" w:rsidP="00AC7043" w:rsidRDefault="00AC7043" w14:paraId="3FBF355E" w14:textId="77777777">
      <w:pPr>
        <w:rPr>
          <w:rFonts w:ascii="Century Gothic" w:hAnsi="Century Gothic"/>
          <w:sz w:val="28"/>
          <w:szCs w:val="28"/>
        </w:rPr>
      </w:pPr>
    </w:p>
    <w:p w:rsidR="00AC7043" w:rsidP="00AC7043" w:rsidRDefault="00AC7043" w14:paraId="256F3A6E" w14:textId="77777777">
      <w:pPr>
        <w:rPr>
          <w:rFonts w:ascii="Century Gothic" w:hAnsi="Century Gothic"/>
          <w:sz w:val="28"/>
          <w:szCs w:val="28"/>
        </w:rPr>
      </w:pPr>
    </w:p>
    <w:p w:rsidR="00AC7043" w:rsidP="00AC7043" w:rsidRDefault="00AC7043" w14:paraId="37215B4A" w14:textId="77777777">
      <w:pPr>
        <w:rPr>
          <w:rFonts w:ascii="Century Gothic" w:hAnsi="Century Gothic"/>
          <w:sz w:val="28"/>
          <w:szCs w:val="28"/>
        </w:rPr>
      </w:pPr>
    </w:p>
    <w:p w:rsidR="00AC7043" w:rsidP="00AC7043" w:rsidRDefault="00AC7043" w14:paraId="15B7EABF" w14:textId="77777777">
      <w:pPr>
        <w:spacing w:after="0" w:line="360" w:lineRule="auto"/>
        <w:rPr>
          <w:rFonts w:ascii="Century Gothic" w:hAnsi="Century Gothic"/>
          <w:b/>
          <w:bCs/>
          <w:sz w:val="24"/>
          <w:szCs w:val="24"/>
        </w:rPr>
      </w:pPr>
      <w:r>
        <w:rPr>
          <w:noProof/>
        </w:rPr>
        <w:lastRenderedPageBreak/>
        <mc:AlternateContent>
          <mc:Choice Requires="wps">
            <w:drawing>
              <wp:anchor distT="0" distB="0" distL="114300" distR="114300" simplePos="0" relativeHeight="251768832" behindDoc="0" locked="0" layoutInCell="1" allowOverlap="1" wp14:anchorId="1C306439" wp14:editId="07819DE0">
                <wp:simplePos x="0" y="0"/>
                <wp:positionH relativeFrom="column">
                  <wp:posOffset>3276600</wp:posOffset>
                </wp:positionH>
                <wp:positionV relativeFrom="paragraph">
                  <wp:posOffset>815340</wp:posOffset>
                </wp:positionV>
                <wp:extent cx="3086100" cy="2160905"/>
                <wp:effectExtent l="438150" t="0" r="19050" b="10795"/>
                <wp:wrapSquare wrapText="bothSides"/>
                <wp:docPr id="240" name="Speech Bubble: Rectangle 240"/>
                <wp:cNvGraphicFramePr/>
                <a:graphic xmlns:a="http://schemas.openxmlformats.org/drawingml/2006/main">
                  <a:graphicData uri="http://schemas.microsoft.com/office/word/2010/wordprocessingShape">
                    <wps:wsp>
                      <wps:cNvSpPr/>
                      <wps:spPr>
                        <a:xfrm>
                          <a:off x="0" y="0"/>
                          <a:ext cx="3086100" cy="2160905"/>
                        </a:xfrm>
                        <a:prstGeom prst="wedgeRectCallout">
                          <a:avLst>
                            <a:gd name="adj1" fmla="val -63813"/>
                            <a:gd name="adj2" fmla="val 593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7043" w:rsidP="00AC7043" w:rsidRDefault="00AC7043" w14:paraId="3FDAC7EF"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KS2 </w:t>
                            </w:r>
                            <w:r>
                              <w:rPr>
                                <w:rFonts w:ascii="Comic Sans MS" w:hAnsi="Comic Sans MS"/>
                                <w:color w:val="000000" w:themeColor="text1"/>
                                <w:u w:val="single"/>
                              </w:rPr>
                              <w:t>pupil</w:t>
                            </w:r>
                            <w:r>
                              <w:rPr>
                                <w:rFonts w:ascii="Comic Sans MS" w:hAnsi="Comic Sans MS"/>
                                <w:color w:val="000000" w:themeColor="text1"/>
                              </w:rPr>
                              <w:t xml:space="preserve"> self-assessment (in J2e5)</w:t>
                            </w:r>
                          </w:p>
                          <w:p w:rsidRPr="001D628D" w:rsidR="00AC7043" w:rsidP="00AC7043" w:rsidRDefault="00AC7043" w14:paraId="4734F5BD" w14:textId="77777777">
                            <w:pPr>
                              <w:spacing w:after="0"/>
                              <w:rPr>
                                <w:rFonts w:ascii="Comic Sans MS" w:hAnsi="Comic Sans MS"/>
                                <w:color w:val="000000" w:themeColor="text1"/>
                              </w:rPr>
                            </w:pPr>
                          </w:p>
                          <w:p w:rsidR="00AC7043" w:rsidP="00AC7043" w:rsidRDefault="00AC7043" w14:paraId="55C42C4D"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each child to complete. </w:t>
                            </w:r>
                          </w:p>
                          <w:p w:rsidRPr="005A4BA5" w:rsidR="00AC7043" w:rsidP="00AC7043" w:rsidRDefault="00AC7043" w14:paraId="61E45B3D" w14:textId="77777777">
                            <w:pPr>
                              <w:spacing w:after="0"/>
                              <w:rPr>
                                <w:rFonts w:ascii="Comic Sans MS" w:hAnsi="Comic Sans MS"/>
                                <w:color w:val="000000" w:themeColor="text1"/>
                              </w:rPr>
                            </w:pPr>
                          </w:p>
                          <w:p w:rsidR="00AC7043" w:rsidP="00AC7043" w:rsidRDefault="00AC7043" w14:paraId="108D2820"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p w:rsidR="00AC7043" w:rsidP="00AC7043" w:rsidRDefault="00AC7043" w14:paraId="12491BDC" w14:textId="77777777">
                            <w:pPr>
                              <w:spacing w:after="0"/>
                              <w:rPr>
                                <w:rFonts w:ascii="Comic Sans MS" w:hAnsi="Comic Sans MS"/>
                                <w:color w:val="000000" w:themeColor="text1"/>
                              </w:rPr>
                            </w:pPr>
                          </w:p>
                          <w:p w:rsidR="00AC7043" w:rsidP="00AC7043" w:rsidRDefault="00AC7043" w14:paraId="19BE7E4C" w14:textId="77777777">
                            <w:pPr>
                              <w:spacing w:after="0"/>
                              <w:rPr>
                                <w:rFonts w:ascii="Comic Sans MS" w:hAnsi="Comic Sans MS"/>
                                <w:color w:val="000000" w:themeColor="text1"/>
                              </w:rPr>
                            </w:pPr>
                            <w:r>
                              <w:rPr>
                                <w:rFonts w:ascii="Comic Sans MS" w:hAnsi="Comic Sans MS"/>
                                <w:b/>
                                <w:bCs/>
                                <w:color w:val="000000" w:themeColor="text1"/>
                              </w:rPr>
                              <w:t>How:</w:t>
                            </w:r>
                            <w:r>
                              <w:rPr>
                                <w:rFonts w:ascii="Comic Sans MS" w:hAnsi="Comic Sans MS"/>
                                <w:color w:val="000000" w:themeColor="text1"/>
                              </w:rPr>
                              <w:t xml:space="preserve"> children to drag the ticks to the  </w:t>
                            </w:r>
                          </w:p>
                          <w:p w:rsidR="00AC7043" w:rsidP="00AC7043" w:rsidRDefault="00AC7043" w14:paraId="3BFFE601" w14:textId="77777777">
                            <w:pPr>
                              <w:spacing w:after="0"/>
                              <w:rPr>
                                <w:rFonts w:ascii="Comic Sans MS" w:hAnsi="Comic Sans MS"/>
                                <w:color w:val="000000" w:themeColor="text1"/>
                              </w:rPr>
                            </w:pPr>
                            <w:r>
                              <w:rPr>
                                <w:rFonts w:ascii="Comic Sans MS" w:hAnsi="Comic Sans MS"/>
                                <w:color w:val="000000" w:themeColor="text1"/>
                              </w:rPr>
                              <w:t xml:space="preserve">          correct columns. Children to then </w:t>
                            </w:r>
                          </w:p>
                          <w:p w:rsidR="00AC7043" w:rsidP="00AC7043" w:rsidRDefault="00AC7043" w14:paraId="63277746" w14:textId="77777777">
                            <w:pPr>
                              <w:spacing w:after="0"/>
                              <w:rPr>
                                <w:rFonts w:ascii="Comic Sans MS" w:hAnsi="Comic Sans MS"/>
                                <w:color w:val="000000" w:themeColor="text1"/>
                              </w:rPr>
                            </w:pPr>
                            <w:r>
                              <w:rPr>
                                <w:rFonts w:ascii="Comic Sans MS" w:hAnsi="Comic Sans MS"/>
                                <w:color w:val="000000" w:themeColor="text1"/>
                              </w:rPr>
                              <w:t xml:space="preserve">          record an oral account of what they </w:t>
                            </w:r>
                          </w:p>
                          <w:p w:rsidRPr="00C13537" w:rsidR="00AC7043" w:rsidP="00AC7043" w:rsidRDefault="00AC7043" w14:paraId="7C179A22" w14:textId="77777777">
                            <w:pPr>
                              <w:spacing w:after="0"/>
                              <w:rPr>
                                <w:rFonts w:ascii="Comic Sans MS" w:hAnsi="Comic Sans MS"/>
                                <w:color w:val="000000" w:themeColor="text1"/>
                              </w:rPr>
                            </w:pPr>
                            <w:r>
                              <w:rPr>
                                <w:rFonts w:ascii="Comic Sans MS" w:hAnsi="Comic Sans MS"/>
                                <w:color w:val="000000" w:themeColor="text1"/>
                              </w:rPr>
                              <w:t xml:space="preserve">          have learnt/enjoyed.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40" style="position:absolute;margin-left:258pt;margin-top:64.2pt;width:243pt;height:17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6" fillcolor="#f4b083 [1941]" strokecolor="#1f4d78 [1604]" strokeweight="1pt" type="#_x0000_t61" adj="-2984,1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" w14:anchorId="1C306439">
                <v:textbox>
                  <w:txbxContent>
                    <w:p w:rsidR="00AC7043" w:rsidP="00AC7043" w:rsidRDefault="00AC7043" w14:paraId="3FDAC7EF"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KS2 </w:t>
                      </w:r>
                      <w:r>
                        <w:rPr>
                          <w:rFonts w:ascii="Comic Sans MS" w:hAnsi="Comic Sans MS"/>
                          <w:color w:val="000000" w:themeColor="text1"/>
                          <w:u w:val="single"/>
                        </w:rPr>
                        <w:t>pupil</w:t>
                      </w:r>
                      <w:r>
                        <w:rPr>
                          <w:rFonts w:ascii="Comic Sans MS" w:hAnsi="Comic Sans MS"/>
                          <w:color w:val="000000" w:themeColor="text1"/>
                        </w:rPr>
                        <w:t xml:space="preserve"> self-assessment (in J2e5)</w:t>
                      </w:r>
                    </w:p>
                    <w:p w:rsidRPr="001D628D" w:rsidR="00AC7043" w:rsidP="00AC7043" w:rsidRDefault="00AC7043" w14:paraId="4734F5BD" w14:textId="77777777">
                      <w:pPr>
                        <w:spacing w:after="0"/>
                        <w:rPr>
                          <w:rFonts w:ascii="Comic Sans MS" w:hAnsi="Comic Sans MS"/>
                          <w:color w:val="000000" w:themeColor="text1"/>
                        </w:rPr>
                      </w:pPr>
                    </w:p>
                    <w:p w:rsidR="00AC7043" w:rsidP="00AC7043" w:rsidRDefault="00AC7043" w14:paraId="55C42C4D"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each child to complete. </w:t>
                      </w:r>
                    </w:p>
                    <w:p w:rsidRPr="005A4BA5" w:rsidR="00AC7043" w:rsidP="00AC7043" w:rsidRDefault="00AC7043" w14:paraId="61E45B3D" w14:textId="77777777">
                      <w:pPr>
                        <w:spacing w:after="0"/>
                        <w:rPr>
                          <w:rFonts w:ascii="Comic Sans MS" w:hAnsi="Comic Sans MS"/>
                          <w:color w:val="000000" w:themeColor="text1"/>
                        </w:rPr>
                      </w:pPr>
                    </w:p>
                    <w:p w:rsidR="00AC7043" w:rsidP="00AC7043" w:rsidRDefault="00AC7043" w14:paraId="108D2820"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p w:rsidR="00AC7043" w:rsidP="00AC7043" w:rsidRDefault="00AC7043" w14:paraId="12491BDC" w14:textId="77777777">
                      <w:pPr>
                        <w:spacing w:after="0"/>
                        <w:rPr>
                          <w:rFonts w:ascii="Comic Sans MS" w:hAnsi="Comic Sans MS"/>
                          <w:color w:val="000000" w:themeColor="text1"/>
                        </w:rPr>
                      </w:pPr>
                    </w:p>
                    <w:p w:rsidR="00AC7043" w:rsidP="00AC7043" w:rsidRDefault="00AC7043" w14:paraId="19BE7E4C" w14:textId="77777777">
                      <w:pPr>
                        <w:spacing w:after="0"/>
                        <w:rPr>
                          <w:rFonts w:ascii="Comic Sans MS" w:hAnsi="Comic Sans MS"/>
                          <w:color w:val="000000" w:themeColor="text1"/>
                        </w:rPr>
                      </w:pPr>
                      <w:r>
                        <w:rPr>
                          <w:rFonts w:ascii="Comic Sans MS" w:hAnsi="Comic Sans MS"/>
                          <w:b/>
                          <w:bCs/>
                          <w:color w:val="000000" w:themeColor="text1"/>
                        </w:rPr>
                        <w:t>How:</w:t>
                      </w:r>
                      <w:r>
                        <w:rPr>
                          <w:rFonts w:ascii="Comic Sans MS" w:hAnsi="Comic Sans MS"/>
                          <w:color w:val="000000" w:themeColor="text1"/>
                        </w:rPr>
                        <w:t xml:space="preserve"> children to drag the ticks to the  </w:t>
                      </w:r>
                    </w:p>
                    <w:p w:rsidR="00AC7043" w:rsidP="00AC7043" w:rsidRDefault="00AC7043" w14:paraId="3BFFE601" w14:textId="77777777">
                      <w:pPr>
                        <w:spacing w:after="0"/>
                        <w:rPr>
                          <w:rFonts w:ascii="Comic Sans MS" w:hAnsi="Comic Sans MS"/>
                          <w:color w:val="000000" w:themeColor="text1"/>
                        </w:rPr>
                      </w:pPr>
                      <w:r>
                        <w:rPr>
                          <w:rFonts w:ascii="Comic Sans MS" w:hAnsi="Comic Sans MS"/>
                          <w:color w:val="000000" w:themeColor="text1"/>
                        </w:rPr>
                        <w:t xml:space="preserve">          correct columns. Children to then </w:t>
                      </w:r>
                    </w:p>
                    <w:p w:rsidR="00AC7043" w:rsidP="00AC7043" w:rsidRDefault="00AC7043" w14:paraId="63277746" w14:textId="77777777">
                      <w:pPr>
                        <w:spacing w:after="0"/>
                        <w:rPr>
                          <w:rFonts w:ascii="Comic Sans MS" w:hAnsi="Comic Sans MS"/>
                          <w:color w:val="000000" w:themeColor="text1"/>
                        </w:rPr>
                      </w:pPr>
                      <w:r>
                        <w:rPr>
                          <w:rFonts w:ascii="Comic Sans MS" w:hAnsi="Comic Sans MS"/>
                          <w:color w:val="000000" w:themeColor="text1"/>
                        </w:rPr>
                        <w:t xml:space="preserve">          record an oral account of what they </w:t>
                      </w:r>
                    </w:p>
                    <w:p w:rsidRPr="00C13537" w:rsidR="00AC7043" w:rsidP="00AC7043" w:rsidRDefault="00AC7043" w14:paraId="7C179A22" w14:textId="77777777">
                      <w:pPr>
                        <w:spacing w:after="0"/>
                        <w:rPr>
                          <w:rFonts w:ascii="Comic Sans MS" w:hAnsi="Comic Sans MS"/>
                          <w:color w:val="000000" w:themeColor="text1"/>
                        </w:rPr>
                      </w:pPr>
                      <w:r>
                        <w:rPr>
                          <w:rFonts w:ascii="Comic Sans MS" w:hAnsi="Comic Sans MS"/>
                          <w:color w:val="000000" w:themeColor="text1"/>
                        </w:rPr>
                        <w:t xml:space="preserve">          have learnt/enjoyed. </w:t>
                      </w:r>
                    </w:p>
                  </w:txbxContent>
                </v:textbox>
                <w10:wrap type="square"/>
              </v:shape>
            </w:pict>
          </mc:Fallback>
        </mc:AlternateContent>
      </w:r>
      <w:r>
        <w:rPr>
          <w:rFonts w:ascii="Century Gothic" w:hAnsi="Century Gothic"/>
          <w:b/>
          <w:bCs/>
          <w:sz w:val="24"/>
          <w:szCs w:val="24"/>
        </w:rPr>
        <w:t xml:space="preserve">Pupil </w:t>
      </w:r>
      <w:proofErr w:type="spellStart"/>
      <w:r>
        <w:rPr>
          <w:rFonts w:ascii="Century Gothic" w:hAnsi="Century Gothic"/>
          <w:b/>
          <w:bCs/>
          <w:sz w:val="24"/>
          <w:szCs w:val="24"/>
        </w:rPr>
        <w:t>self assessment</w:t>
      </w:r>
      <w:proofErr w:type="spellEnd"/>
      <w:r>
        <w:rPr>
          <w:rFonts w:ascii="Century Gothic" w:hAnsi="Century Gothic"/>
          <w:b/>
          <w:bCs/>
          <w:sz w:val="24"/>
          <w:szCs w:val="24"/>
        </w:rPr>
        <w:t xml:space="preserve"> can be located within shared files on each individual child’s J2Launch page (</w:t>
      </w:r>
      <w:hyperlink w:history="1" r:id="rId47">
        <w:r w:rsidRPr="00CB45BD">
          <w:rPr>
            <w:rStyle w:val="Hyperlink"/>
            <w:rFonts w:ascii="Century Gothic" w:hAnsi="Century Gothic"/>
            <w:b/>
            <w:bCs/>
            <w:sz w:val="24"/>
            <w:szCs w:val="24"/>
          </w:rPr>
          <w:t>https://www.j2e.com</w:t>
        </w:r>
      </w:hyperlink>
      <w:r>
        <w:rPr>
          <w:rFonts w:ascii="Century Gothic" w:hAnsi="Century Gothic"/>
          <w:b/>
          <w:bCs/>
          <w:sz w:val="24"/>
          <w:szCs w:val="24"/>
        </w:rPr>
        <w:t xml:space="preserve"> ). For KS2, Nursery, EYFS, these can be opened in J2e5 and for KS1, these can be opened in JiT5.</w:t>
      </w:r>
    </w:p>
    <w:p w:rsidR="00AC7043" w:rsidP="00AC7043" w:rsidRDefault="00AC7043" w14:paraId="4BB55217" w14:textId="77777777">
      <w:pPr>
        <w:spacing w:after="0" w:line="360" w:lineRule="auto"/>
        <w:rPr>
          <w:rFonts w:ascii="Century Gothic" w:hAnsi="Century Gothic"/>
          <w:sz w:val="28"/>
          <w:szCs w:val="28"/>
        </w:rPr>
      </w:pPr>
    </w:p>
    <w:p w:rsidR="00AC7043" w:rsidP="00AC7043" w:rsidRDefault="00AC7043" w14:paraId="061B18BF" w14:textId="77777777">
      <w:pPr>
        <w:rPr>
          <w:rFonts w:ascii="Century Gothic" w:hAnsi="Century Gothic"/>
          <w:sz w:val="28"/>
          <w:szCs w:val="28"/>
        </w:rPr>
      </w:pPr>
      <w:r>
        <w:rPr>
          <w:noProof/>
        </w:rPr>
        <mc:AlternateContent>
          <mc:Choice Requires="wps">
            <w:drawing>
              <wp:anchor distT="0" distB="0" distL="114300" distR="114300" simplePos="0" relativeHeight="251769856" behindDoc="0" locked="0" layoutInCell="1" allowOverlap="1" wp14:anchorId="12925293" wp14:editId="12768DB9">
                <wp:simplePos x="0" y="0"/>
                <wp:positionH relativeFrom="column">
                  <wp:posOffset>3281680</wp:posOffset>
                </wp:positionH>
                <wp:positionV relativeFrom="paragraph">
                  <wp:posOffset>2004060</wp:posOffset>
                </wp:positionV>
                <wp:extent cx="3181350" cy="2160905"/>
                <wp:effectExtent l="457200" t="0" r="19050" b="10795"/>
                <wp:wrapSquare wrapText="bothSides"/>
                <wp:docPr id="241" name="Speech Bubble: Rectangle 241"/>
                <wp:cNvGraphicFramePr/>
                <a:graphic xmlns:a="http://schemas.openxmlformats.org/drawingml/2006/main">
                  <a:graphicData uri="http://schemas.microsoft.com/office/word/2010/wordprocessingShape">
                    <wps:wsp>
                      <wps:cNvSpPr/>
                      <wps:spPr>
                        <a:xfrm>
                          <a:off x="0" y="0"/>
                          <a:ext cx="3181350" cy="2160905"/>
                        </a:xfrm>
                        <a:prstGeom prst="wedgeRectCallout">
                          <a:avLst>
                            <a:gd name="adj1" fmla="val -63813"/>
                            <a:gd name="adj2" fmla="val 593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7043" w:rsidP="00AC7043" w:rsidRDefault="00AC7043" w14:paraId="60AFC4A4"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KS1 </w:t>
                            </w:r>
                            <w:r>
                              <w:rPr>
                                <w:rFonts w:ascii="Comic Sans MS" w:hAnsi="Comic Sans MS"/>
                                <w:color w:val="000000" w:themeColor="text1"/>
                                <w:u w:val="single"/>
                              </w:rPr>
                              <w:t>pupil</w:t>
                            </w:r>
                            <w:r>
                              <w:rPr>
                                <w:rFonts w:ascii="Comic Sans MS" w:hAnsi="Comic Sans MS"/>
                                <w:color w:val="000000" w:themeColor="text1"/>
                              </w:rPr>
                              <w:t xml:space="preserve"> self-assessment (in JiT5) </w:t>
                            </w:r>
                          </w:p>
                          <w:p w:rsidRPr="001D628D" w:rsidR="00AC7043" w:rsidP="00AC7043" w:rsidRDefault="00AC7043" w14:paraId="5217C41C" w14:textId="77777777">
                            <w:pPr>
                              <w:spacing w:after="0"/>
                              <w:rPr>
                                <w:rFonts w:ascii="Comic Sans MS" w:hAnsi="Comic Sans MS"/>
                                <w:color w:val="000000" w:themeColor="text1"/>
                              </w:rPr>
                            </w:pPr>
                          </w:p>
                          <w:p w:rsidR="00AC7043" w:rsidP="00AC7043" w:rsidRDefault="00AC7043" w14:paraId="74CB3BAA"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each child to complete. </w:t>
                            </w:r>
                          </w:p>
                          <w:p w:rsidRPr="005A4BA5" w:rsidR="00AC7043" w:rsidP="00AC7043" w:rsidRDefault="00AC7043" w14:paraId="33BCCC43" w14:textId="77777777">
                            <w:pPr>
                              <w:spacing w:after="0"/>
                              <w:rPr>
                                <w:rFonts w:ascii="Comic Sans MS" w:hAnsi="Comic Sans MS"/>
                                <w:color w:val="000000" w:themeColor="text1"/>
                              </w:rPr>
                            </w:pPr>
                          </w:p>
                          <w:p w:rsidR="00AC7043" w:rsidP="00AC7043" w:rsidRDefault="00AC7043" w14:paraId="6CF50892"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p w:rsidR="00AC7043" w:rsidP="00AC7043" w:rsidRDefault="00AC7043" w14:paraId="0F56A7E7" w14:textId="77777777">
                            <w:pPr>
                              <w:spacing w:after="0"/>
                              <w:rPr>
                                <w:rFonts w:ascii="Comic Sans MS" w:hAnsi="Comic Sans MS"/>
                                <w:color w:val="000000" w:themeColor="text1"/>
                              </w:rPr>
                            </w:pPr>
                          </w:p>
                          <w:p w:rsidR="00AC7043" w:rsidP="00AC7043" w:rsidRDefault="00AC7043" w14:paraId="0A73FAE6" w14:textId="77777777">
                            <w:pPr>
                              <w:spacing w:after="0"/>
                              <w:rPr>
                                <w:rFonts w:ascii="Comic Sans MS" w:hAnsi="Comic Sans MS"/>
                                <w:color w:val="000000" w:themeColor="text1"/>
                              </w:rPr>
                            </w:pPr>
                            <w:r>
                              <w:rPr>
                                <w:rFonts w:ascii="Comic Sans MS" w:hAnsi="Comic Sans MS"/>
                                <w:b/>
                                <w:bCs/>
                                <w:color w:val="000000" w:themeColor="text1"/>
                              </w:rPr>
                              <w:t>How:</w:t>
                            </w:r>
                            <w:r>
                              <w:rPr>
                                <w:rFonts w:ascii="Comic Sans MS" w:hAnsi="Comic Sans MS"/>
                                <w:color w:val="000000" w:themeColor="text1"/>
                              </w:rPr>
                              <w:t xml:space="preserve"> children to add tick to the  </w:t>
                            </w:r>
                          </w:p>
                          <w:p w:rsidR="00AC7043" w:rsidP="00AC7043" w:rsidRDefault="00AC7043" w14:paraId="1E6D02F4" w14:textId="77777777">
                            <w:pPr>
                              <w:spacing w:after="0"/>
                              <w:rPr>
                                <w:rFonts w:ascii="Comic Sans MS" w:hAnsi="Comic Sans MS"/>
                                <w:color w:val="000000" w:themeColor="text1"/>
                              </w:rPr>
                            </w:pPr>
                            <w:r>
                              <w:rPr>
                                <w:rFonts w:ascii="Comic Sans MS" w:hAnsi="Comic Sans MS"/>
                                <w:color w:val="000000" w:themeColor="text1"/>
                              </w:rPr>
                              <w:t xml:space="preserve">          correct columns. Children to then </w:t>
                            </w:r>
                          </w:p>
                          <w:p w:rsidR="00AC7043" w:rsidP="00AC7043" w:rsidRDefault="00AC7043" w14:paraId="5717035C" w14:textId="77777777">
                            <w:pPr>
                              <w:spacing w:after="0"/>
                              <w:rPr>
                                <w:rFonts w:ascii="Comic Sans MS" w:hAnsi="Comic Sans MS"/>
                                <w:color w:val="000000" w:themeColor="text1"/>
                              </w:rPr>
                            </w:pPr>
                            <w:r>
                              <w:rPr>
                                <w:rFonts w:ascii="Comic Sans MS" w:hAnsi="Comic Sans MS"/>
                                <w:color w:val="000000" w:themeColor="text1"/>
                              </w:rPr>
                              <w:t xml:space="preserve">          record an oral account of what they </w:t>
                            </w:r>
                          </w:p>
                          <w:p w:rsidRPr="00C13537" w:rsidR="00AC7043" w:rsidP="00AC7043" w:rsidRDefault="00AC7043" w14:paraId="28E8CD85" w14:textId="77777777">
                            <w:pPr>
                              <w:spacing w:after="0"/>
                              <w:rPr>
                                <w:rFonts w:ascii="Comic Sans MS" w:hAnsi="Comic Sans MS"/>
                                <w:color w:val="000000" w:themeColor="text1"/>
                              </w:rPr>
                            </w:pPr>
                            <w:r>
                              <w:rPr>
                                <w:rFonts w:ascii="Comic Sans MS" w:hAnsi="Comic Sans MS"/>
                                <w:color w:val="000000" w:themeColor="text1"/>
                              </w:rPr>
                              <w:t xml:space="preserve">          have learnt/enjoyed.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41" style="position:absolute;margin-left:258.4pt;margin-top:157.8pt;width:250.5pt;height:170.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7" fillcolor="#f4b083 [1941]" strokecolor="#1f4d78 [1604]" strokeweight="1pt" type="#_x0000_t61" adj="-2984,1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" w14:anchorId="12925293">
                <v:textbox>
                  <w:txbxContent>
                    <w:p w:rsidR="00AC7043" w:rsidP="00AC7043" w:rsidRDefault="00AC7043" w14:paraId="60AFC4A4"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KS1 </w:t>
                      </w:r>
                      <w:r>
                        <w:rPr>
                          <w:rFonts w:ascii="Comic Sans MS" w:hAnsi="Comic Sans MS"/>
                          <w:color w:val="000000" w:themeColor="text1"/>
                          <w:u w:val="single"/>
                        </w:rPr>
                        <w:t>pupil</w:t>
                      </w:r>
                      <w:r>
                        <w:rPr>
                          <w:rFonts w:ascii="Comic Sans MS" w:hAnsi="Comic Sans MS"/>
                          <w:color w:val="000000" w:themeColor="text1"/>
                        </w:rPr>
                        <w:t xml:space="preserve"> self-assessment (in JiT5) </w:t>
                      </w:r>
                    </w:p>
                    <w:p w:rsidRPr="001D628D" w:rsidR="00AC7043" w:rsidP="00AC7043" w:rsidRDefault="00AC7043" w14:paraId="5217C41C" w14:textId="77777777">
                      <w:pPr>
                        <w:spacing w:after="0"/>
                        <w:rPr>
                          <w:rFonts w:ascii="Comic Sans MS" w:hAnsi="Comic Sans MS"/>
                          <w:color w:val="000000" w:themeColor="text1"/>
                        </w:rPr>
                      </w:pPr>
                    </w:p>
                    <w:p w:rsidR="00AC7043" w:rsidP="00AC7043" w:rsidRDefault="00AC7043" w14:paraId="74CB3BAA"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each child to complete. </w:t>
                      </w:r>
                    </w:p>
                    <w:p w:rsidRPr="005A4BA5" w:rsidR="00AC7043" w:rsidP="00AC7043" w:rsidRDefault="00AC7043" w14:paraId="33BCCC43" w14:textId="77777777">
                      <w:pPr>
                        <w:spacing w:after="0"/>
                        <w:rPr>
                          <w:rFonts w:ascii="Comic Sans MS" w:hAnsi="Comic Sans MS"/>
                          <w:color w:val="000000" w:themeColor="text1"/>
                        </w:rPr>
                      </w:pPr>
                    </w:p>
                    <w:p w:rsidR="00AC7043" w:rsidP="00AC7043" w:rsidRDefault="00AC7043" w14:paraId="6CF50892"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p w:rsidR="00AC7043" w:rsidP="00AC7043" w:rsidRDefault="00AC7043" w14:paraId="0F56A7E7" w14:textId="77777777">
                      <w:pPr>
                        <w:spacing w:after="0"/>
                        <w:rPr>
                          <w:rFonts w:ascii="Comic Sans MS" w:hAnsi="Comic Sans MS"/>
                          <w:color w:val="000000" w:themeColor="text1"/>
                        </w:rPr>
                      </w:pPr>
                    </w:p>
                    <w:p w:rsidR="00AC7043" w:rsidP="00AC7043" w:rsidRDefault="00AC7043" w14:paraId="0A73FAE6" w14:textId="77777777">
                      <w:pPr>
                        <w:spacing w:after="0"/>
                        <w:rPr>
                          <w:rFonts w:ascii="Comic Sans MS" w:hAnsi="Comic Sans MS"/>
                          <w:color w:val="000000" w:themeColor="text1"/>
                        </w:rPr>
                      </w:pPr>
                      <w:r>
                        <w:rPr>
                          <w:rFonts w:ascii="Comic Sans MS" w:hAnsi="Comic Sans MS"/>
                          <w:b/>
                          <w:bCs/>
                          <w:color w:val="000000" w:themeColor="text1"/>
                        </w:rPr>
                        <w:t>How:</w:t>
                      </w:r>
                      <w:r>
                        <w:rPr>
                          <w:rFonts w:ascii="Comic Sans MS" w:hAnsi="Comic Sans MS"/>
                          <w:color w:val="000000" w:themeColor="text1"/>
                        </w:rPr>
                        <w:t xml:space="preserve"> children to add tick to the  </w:t>
                      </w:r>
                    </w:p>
                    <w:p w:rsidR="00AC7043" w:rsidP="00AC7043" w:rsidRDefault="00AC7043" w14:paraId="1E6D02F4" w14:textId="77777777">
                      <w:pPr>
                        <w:spacing w:after="0"/>
                        <w:rPr>
                          <w:rFonts w:ascii="Comic Sans MS" w:hAnsi="Comic Sans MS"/>
                          <w:color w:val="000000" w:themeColor="text1"/>
                        </w:rPr>
                      </w:pPr>
                      <w:r>
                        <w:rPr>
                          <w:rFonts w:ascii="Comic Sans MS" w:hAnsi="Comic Sans MS"/>
                          <w:color w:val="000000" w:themeColor="text1"/>
                        </w:rPr>
                        <w:t xml:space="preserve">          correct columns. Children to then </w:t>
                      </w:r>
                    </w:p>
                    <w:p w:rsidR="00AC7043" w:rsidP="00AC7043" w:rsidRDefault="00AC7043" w14:paraId="5717035C" w14:textId="77777777">
                      <w:pPr>
                        <w:spacing w:after="0"/>
                        <w:rPr>
                          <w:rFonts w:ascii="Comic Sans MS" w:hAnsi="Comic Sans MS"/>
                          <w:color w:val="000000" w:themeColor="text1"/>
                        </w:rPr>
                      </w:pPr>
                      <w:r>
                        <w:rPr>
                          <w:rFonts w:ascii="Comic Sans MS" w:hAnsi="Comic Sans MS"/>
                          <w:color w:val="000000" w:themeColor="text1"/>
                        </w:rPr>
                        <w:t xml:space="preserve">          record an oral account of what they </w:t>
                      </w:r>
                    </w:p>
                    <w:p w:rsidRPr="00C13537" w:rsidR="00AC7043" w:rsidP="00AC7043" w:rsidRDefault="00AC7043" w14:paraId="28E8CD85" w14:textId="77777777">
                      <w:pPr>
                        <w:spacing w:after="0"/>
                        <w:rPr>
                          <w:rFonts w:ascii="Comic Sans MS" w:hAnsi="Comic Sans MS"/>
                          <w:color w:val="000000" w:themeColor="text1"/>
                        </w:rPr>
                      </w:pPr>
                      <w:r>
                        <w:rPr>
                          <w:rFonts w:ascii="Comic Sans MS" w:hAnsi="Comic Sans MS"/>
                          <w:color w:val="000000" w:themeColor="text1"/>
                        </w:rPr>
                        <w:t xml:space="preserve">          have learnt/enjoyed. </w:t>
                      </w:r>
                    </w:p>
                  </w:txbxContent>
                </v:textbox>
                <w10:wrap type="square"/>
              </v:shape>
            </w:pict>
          </mc:Fallback>
        </mc:AlternateContent>
      </w:r>
      <w:r>
        <w:rPr>
          <w:noProof/>
        </w:rPr>
        <w:drawing>
          <wp:inline distT="0" distB="0" distL="0" distR="0" wp14:anchorId="6927AE26" wp14:editId="3250CDA2">
            <wp:extent cx="2650339" cy="1964690"/>
            <wp:effectExtent l="0" t="0" r="0" b="0"/>
            <wp:docPr id="243" name="Picture 2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48"/>
                    <a:stretch>
                      <a:fillRect/>
                    </a:stretch>
                  </pic:blipFill>
                  <pic:spPr>
                    <a:xfrm>
                      <a:off x="0" y="0"/>
                      <a:ext cx="2660287" cy="1972064"/>
                    </a:xfrm>
                    <a:prstGeom prst="rect">
                      <a:avLst/>
                    </a:prstGeom>
                  </pic:spPr>
                </pic:pic>
              </a:graphicData>
            </a:graphic>
          </wp:inline>
        </w:drawing>
      </w:r>
    </w:p>
    <w:p w:rsidR="00AC7043" w:rsidP="00AC7043" w:rsidRDefault="00AC7043" w14:paraId="58910970" w14:textId="77777777">
      <w:pPr>
        <w:rPr>
          <w:rFonts w:ascii="Century Gothic" w:hAnsi="Century Gothic"/>
          <w:sz w:val="28"/>
          <w:szCs w:val="28"/>
        </w:rPr>
      </w:pPr>
      <w:r>
        <w:rPr>
          <w:noProof/>
        </w:rPr>
        <w:drawing>
          <wp:inline distT="0" distB="0" distL="0" distR="0" wp14:anchorId="60ED93EB" wp14:editId="155096EF">
            <wp:extent cx="2644140" cy="2076435"/>
            <wp:effectExtent l="0" t="0" r="3810" b="635"/>
            <wp:docPr id="244" name="Picture 2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49"/>
                    <a:stretch>
                      <a:fillRect/>
                    </a:stretch>
                  </pic:blipFill>
                  <pic:spPr>
                    <a:xfrm>
                      <a:off x="0" y="0"/>
                      <a:ext cx="2668831" cy="2095825"/>
                    </a:xfrm>
                    <a:prstGeom prst="rect">
                      <a:avLst/>
                    </a:prstGeom>
                  </pic:spPr>
                </pic:pic>
              </a:graphicData>
            </a:graphic>
          </wp:inline>
        </w:drawing>
      </w:r>
    </w:p>
    <w:p w:rsidR="00AC7043" w:rsidP="00AC7043" w:rsidRDefault="00AC7043" w14:paraId="4F23F46A" w14:textId="77777777">
      <w:pPr>
        <w:rPr>
          <w:rFonts w:ascii="Century Gothic" w:hAnsi="Century Gothic"/>
          <w:sz w:val="28"/>
          <w:szCs w:val="28"/>
        </w:rPr>
      </w:pPr>
      <w:r>
        <w:rPr>
          <w:noProof/>
        </w:rPr>
        <mc:AlternateContent>
          <mc:Choice Requires="wps">
            <w:drawing>
              <wp:anchor distT="0" distB="0" distL="114300" distR="114300" simplePos="0" relativeHeight="251770880" behindDoc="0" locked="0" layoutInCell="1" allowOverlap="1" wp14:anchorId="4FBB0C44" wp14:editId="55D26471">
                <wp:simplePos x="0" y="0"/>
                <wp:positionH relativeFrom="column">
                  <wp:posOffset>3361690</wp:posOffset>
                </wp:positionH>
                <wp:positionV relativeFrom="paragraph">
                  <wp:posOffset>78105</wp:posOffset>
                </wp:positionV>
                <wp:extent cx="3181350" cy="2828925"/>
                <wp:effectExtent l="457200" t="0" r="19050" b="28575"/>
                <wp:wrapSquare wrapText="bothSides"/>
                <wp:docPr id="242" name="Speech Bubble: Rectangle 242"/>
                <wp:cNvGraphicFramePr/>
                <a:graphic xmlns:a="http://schemas.openxmlformats.org/drawingml/2006/main">
                  <a:graphicData uri="http://schemas.microsoft.com/office/word/2010/wordprocessingShape">
                    <wps:wsp>
                      <wps:cNvSpPr/>
                      <wps:spPr>
                        <a:xfrm>
                          <a:off x="0" y="0"/>
                          <a:ext cx="3181350" cy="2828925"/>
                        </a:xfrm>
                        <a:prstGeom prst="wedgeRectCallout">
                          <a:avLst>
                            <a:gd name="adj1" fmla="val -63813"/>
                            <a:gd name="adj2" fmla="val 5935"/>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7043" w:rsidP="00AC7043" w:rsidRDefault="00AC7043" w14:paraId="41BF9061"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Nursery / EYFS </w:t>
                            </w:r>
                            <w:r w:rsidRPr="00F13355">
                              <w:rPr>
                                <w:rFonts w:ascii="Comic Sans MS" w:hAnsi="Comic Sans MS"/>
                                <w:color w:val="000000" w:themeColor="text1"/>
                                <w:u w:val="single"/>
                              </w:rPr>
                              <w:t>teacher</w:t>
                            </w:r>
                            <w:r>
                              <w:rPr>
                                <w:rFonts w:ascii="Comic Sans MS" w:hAnsi="Comic Sans MS"/>
                                <w:color w:val="000000" w:themeColor="text1"/>
                              </w:rPr>
                              <w:t xml:space="preserve"> assessment </w:t>
                            </w:r>
                          </w:p>
                          <w:p w:rsidR="00AC7043" w:rsidP="00AC7043" w:rsidRDefault="00AC7043" w14:paraId="6D12BB04" w14:textId="77777777">
                            <w:pPr>
                              <w:spacing w:after="0"/>
                              <w:rPr>
                                <w:rFonts w:ascii="Comic Sans MS" w:hAnsi="Comic Sans MS"/>
                                <w:color w:val="000000" w:themeColor="text1"/>
                              </w:rPr>
                            </w:pPr>
                            <w:r>
                              <w:rPr>
                                <w:rFonts w:ascii="Comic Sans MS" w:hAnsi="Comic Sans MS"/>
                                <w:color w:val="000000" w:themeColor="text1"/>
                              </w:rPr>
                              <w:t xml:space="preserve">           (</w:t>
                            </w:r>
                            <w:proofErr w:type="gramStart"/>
                            <w:r>
                              <w:rPr>
                                <w:rFonts w:ascii="Comic Sans MS" w:hAnsi="Comic Sans MS"/>
                                <w:color w:val="000000" w:themeColor="text1"/>
                              </w:rPr>
                              <w:t>in</w:t>
                            </w:r>
                            <w:proofErr w:type="gramEnd"/>
                            <w:r>
                              <w:rPr>
                                <w:rFonts w:ascii="Comic Sans MS" w:hAnsi="Comic Sans MS"/>
                                <w:color w:val="000000" w:themeColor="text1"/>
                              </w:rPr>
                              <w:t xml:space="preserve"> jJ2e5) </w:t>
                            </w:r>
                          </w:p>
                          <w:p w:rsidRPr="001D628D" w:rsidR="00AC7043" w:rsidP="00AC7043" w:rsidRDefault="00AC7043" w14:paraId="029D8A3C" w14:textId="77777777">
                            <w:pPr>
                              <w:spacing w:after="0"/>
                              <w:rPr>
                                <w:rFonts w:ascii="Comic Sans MS" w:hAnsi="Comic Sans MS"/>
                                <w:color w:val="000000" w:themeColor="text1"/>
                              </w:rPr>
                            </w:pPr>
                          </w:p>
                          <w:p w:rsidR="00AC7043" w:rsidP="00AC7043" w:rsidRDefault="00AC7043" w14:paraId="70CCC3FC"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Class teacher to complete for whole </w:t>
                            </w:r>
                          </w:p>
                          <w:p w:rsidR="00AC7043" w:rsidP="00AC7043" w:rsidRDefault="00AC7043" w14:paraId="7A87907C" w14:textId="77777777">
                            <w:pPr>
                              <w:spacing w:after="0"/>
                              <w:rPr>
                                <w:rFonts w:ascii="Comic Sans MS" w:hAnsi="Comic Sans MS"/>
                                <w:color w:val="000000" w:themeColor="text1"/>
                              </w:rPr>
                            </w:pPr>
                            <w:r>
                              <w:rPr>
                                <w:rFonts w:ascii="Comic Sans MS" w:hAnsi="Comic Sans MS"/>
                                <w:color w:val="000000" w:themeColor="text1"/>
                              </w:rPr>
                              <w:t xml:space="preserve">         class. </w:t>
                            </w:r>
                          </w:p>
                          <w:p w:rsidRPr="005A4BA5" w:rsidR="00AC7043" w:rsidP="00AC7043" w:rsidRDefault="00AC7043" w14:paraId="3DBED238" w14:textId="77777777">
                            <w:pPr>
                              <w:spacing w:after="0"/>
                              <w:rPr>
                                <w:rFonts w:ascii="Comic Sans MS" w:hAnsi="Comic Sans MS"/>
                                <w:color w:val="000000" w:themeColor="text1"/>
                              </w:rPr>
                            </w:pPr>
                          </w:p>
                          <w:p w:rsidR="00AC7043" w:rsidP="00AC7043" w:rsidRDefault="00AC7043" w14:paraId="5C937AD8"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p w:rsidR="00AC7043" w:rsidP="00AC7043" w:rsidRDefault="00AC7043" w14:paraId="20DC9BC5" w14:textId="77777777">
                            <w:pPr>
                              <w:spacing w:after="0"/>
                              <w:rPr>
                                <w:rFonts w:ascii="Comic Sans MS" w:hAnsi="Comic Sans MS"/>
                                <w:color w:val="000000" w:themeColor="text1"/>
                              </w:rPr>
                            </w:pPr>
                          </w:p>
                          <w:p w:rsidR="00AC7043" w:rsidP="00AC7043" w:rsidRDefault="00AC7043" w14:paraId="4A508C3D" w14:textId="77777777">
                            <w:pPr>
                              <w:spacing w:after="0"/>
                              <w:rPr>
                                <w:rFonts w:ascii="Comic Sans MS" w:hAnsi="Comic Sans MS"/>
                                <w:color w:val="000000" w:themeColor="text1"/>
                              </w:rPr>
                            </w:pPr>
                            <w:r>
                              <w:rPr>
                                <w:rFonts w:ascii="Comic Sans MS" w:hAnsi="Comic Sans MS"/>
                                <w:b/>
                                <w:bCs/>
                                <w:color w:val="000000" w:themeColor="text1"/>
                              </w:rPr>
                              <w:t>How:</w:t>
                            </w:r>
                            <w:r>
                              <w:rPr>
                                <w:rFonts w:ascii="Comic Sans MS" w:hAnsi="Comic Sans MS"/>
                                <w:color w:val="000000" w:themeColor="text1"/>
                              </w:rPr>
                              <w:t xml:space="preserve"> Drag the ticks to the correct columns.  </w:t>
                            </w:r>
                          </w:p>
                          <w:p w:rsidR="00AC7043" w:rsidP="00AC7043" w:rsidRDefault="00AC7043" w14:paraId="0F20D86E" w14:textId="77777777">
                            <w:pPr>
                              <w:spacing w:after="0"/>
                              <w:rPr>
                                <w:rFonts w:ascii="Comic Sans MS" w:hAnsi="Comic Sans MS"/>
                                <w:color w:val="000000" w:themeColor="text1"/>
                              </w:rPr>
                            </w:pPr>
                            <w:r>
                              <w:rPr>
                                <w:rFonts w:ascii="Comic Sans MS" w:hAnsi="Comic Sans MS"/>
                                <w:color w:val="000000" w:themeColor="text1"/>
                              </w:rPr>
                              <w:t xml:space="preserve">         Teacher to select 3 children to show </w:t>
                            </w:r>
                          </w:p>
                          <w:p w:rsidR="00AC7043" w:rsidP="00AC7043" w:rsidRDefault="00AC7043" w14:paraId="7A1BA662" w14:textId="77777777">
                            <w:pPr>
                              <w:spacing w:after="0"/>
                              <w:rPr>
                                <w:rFonts w:ascii="Comic Sans MS" w:hAnsi="Comic Sans MS"/>
                                <w:color w:val="000000" w:themeColor="text1"/>
                              </w:rPr>
                            </w:pPr>
                            <w:r>
                              <w:rPr>
                                <w:rFonts w:ascii="Comic Sans MS" w:hAnsi="Comic Sans MS"/>
                                <w:color w:val="000000" w:themeColor="text1"/>
                              </w:rPr>
                              <w:t xml:space="preserve">          the array of abilities/understanding </w:t>
                            </w:r>
                          </w:p>
                          <w:p w:rsidR="00AC7043" w:rsidP="00AC7043" w:rsidRDefault="00AC7043" w14:paraId="11CB072C" w14:textId="77777777">
                            <w:pPr>
                              <w:spacing w:after="0"/>
                              <w:rPr>
                                <w:rFonts w:ascii="Comic Sans MS" w:hAnsi="Comic Sans MS"/>
                                <w:color w:val="000000" w:themeColor="text1"/>
                              </w:rPr>
                            </w:pPr>
                            <w:r>
                              <w:rPr>
                                <w:rFonts w:ascii="Comic Sans MS" w:hAnsi="Comic Sans MS"/>
                                <w:color w:val="000000" w:themeColor="text1"/>
                              </w:rPr>
                              <w:t xml:space="preserve">          and add a recording an oral account of </w:t>
                            </w:r>
                          </w:p>
                          <w:p w:rsidR="00AC7043" w:rsidP="00AC7043" w:rsidRDefault="00AC7043" w14:paraId="34DEE958" w14:textId="77777777">
                            <w:pPr>
                              <w:spacing w:after="0"/>
                              <w:rPr>
                                <w:rFonts w:ascii="Comic Sans MS" w:hAnsi="Comic Sans MS"/>
                                <w:color w:val="000000" w:themeColor="text1"/>
                              </w:rPr>
                            </w:pPr>
                            <w:r>
                              <w:rPr>
                                <w:rFonts w:ascii="Comic Sans MS" w:hAnsi="Comic Sans MS"/>
                                <w:color w:val="000000" w:themeColor="text1"/>
                              </w:rPr>
                              <w:t xml:space="preserve">          what they </w:t>
                            </w:r>
                          </w:p>
                          <w:p w:rsidRPr="00C13537" w:rsidR="00AC7043" w:rsidP="00AC7043" w:rsidRDefault="00AC7043" w14:paraId="66AA9DF2" w14:textId="77777777">
                            <w:pPr>
                              <w:spacing w:after="0"/>
                              <w:rPr>
                                <w:rFonts w:ascii="Comic Sans MS" w:hAnsi="Comic Sans MS"/>
                                <w:color w:val="000000" w:themeColor="text1"/>
                              </w:rPr>
                            </w:pPr>
                            <w:r>
                              <w:rPr>
                                <w:rFonts w:ascii="Comic Sans MS" w:hAnsi="Comic Sans MS"/>
                                <w:color w:val="000000" w:themeColor="text1"/>
                              </w:rPr>
                              <w:t xml:space="preserve">          have learnt/enjoyed. </w:t>
                            </w:r>
                          </w:p>
                          <w:p w:rsidRPr="00C13537" w:rsidR="00AC7043" w:rsidP="00AC7043" w:rsidRDefault="00AC7043" w14:paraId="3A7A49F8" w14:textId="77777777">
                            <w:pPr>
                              <w:spacing w:after="0"/>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42" style="position:absolute;margin-left:264.7pt;margin-top:6.15pt;width:250.5pt;height:22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8" fillcolor="#f4b083 [1941]" strokecolor="#1f4d78 [1604]" strokeweight="1pt" type="#_x0000_t61" adj="-2984,1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" w14:anchorId="4FBB0C44">
                <v:textbox>
                  <w:txbxContent>
                    <w:p w:rsidR="00AC7043" w:rsidP="00AC7043" w:rsidRDefault="00AC7043" w14:paraId="41BF9061" w14:textId="77777777">
                      <w:pPr>
                        <w:spacing w:after="0"/>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Nursery / EYFS </w:t>
                      </w:r>
                      <w:r w:rsidRPr="00F13355">
                        <w:rPr>
                          <w:rFonts w:ascii="Comic Sans MS" w:hAnsi="Comic Sans MS"/>
                          <w:color w:val="000000" w:themeColor="text1"/>
                          <w:u w:val="single"/>
                        </w:rPr>
                        <w:t>teacher</w:t>
                      </w:r>
                      <w:r>
                        <w:rPr>
                          <w:rFonts w:ascii="Comic Sans MS" w:hAnsi="Comic Sans MS"/>
                          <w:color w:val="000000" w:themeColor="text1"/>
                        </w:rPr>
                        <w:t xml:space="preserve"> assessment </w:t>
                      </w:r>
                    </w:p>
                    <w:p w:rsidR="00AC7043" w:rsidP="00AC7043" w:rsidRDefault="00AC7043" w14:paraId="6D12BB04" w14:textId="77777777">
                      <w:pPr>
                        <w:spacing w:after="0"/>
                        <w:rPr>
                          <w:rFonts w:ascii="Comic Sans MS" w:hAnsi="Comic Sans MS"/>
                          <w:color w:val="000000" w:themeColor="text1"/>
                        </w:rPr>
                      </w:pPr>
                      <w:r>
                        <w:rPr>
                          <w:rFonts w:ascii="Comic Sans MS" w:hAnsi="Comic Sans MS"/>
                          <w:color w:val="000000" w:themeColor="text1"/>
                        </w:rPr>
                        <w:t xml:space="preserve">           (</w:t>
                      </w:r>
                      <w:proofErr w:type="gramStart"/>
                      <w:r>
                        <w:rPr>
                          <w:rFonts w:ascii="Comic Sans MS" w:hAnsi="Comic Sans MS"/>
                          <w:color w:val="000000" w:themeColor="text1"/>
                        </w:rPr>
                        <w:t>in</w:t>
                      </w:r>
                      <w:proofErr w:type="gramEnd"/>
                      <w:r>
                        <w:rPr>
                          <w:rFonts w:ascii="Comic Sans MS" w:hAnsi="Comic Sans MS"/>
                          <w:color w:val="000000" w:themeColor="text1"/>
                        </w:rPr>
                        <w:t xml:space="preserve"> jJ2e5) </w:t>
                      </w:r>
                    </w:p>
                    <w:p w:rsidRPr="001D628D" w:rsidR="00AC7043" w:rsidP="00AC7043" w:rsidRDefault="00AC7043" w14:paraId="029D8A3C" w14:textId="77777777">
                      <w:pPr>
                        <w:spacing w:after="0"/>
                        <w:rPr>
                          <w:rFonts w:ascii="Comic Sans MS" w:hAnsi="Comic Sans MS"/>
                          <w:color w:val="000000" w:themeColor="text1"/>
                        </w:rPr>
                      </w:pPr>
                    </w:p>
                    <w:p w:rsidR="00AC7043" w:rsidP="00AC7043" w:rsidRDefault="00AC7043" w14:paraId="70CCC3FC" w14:textId="77777777">
                      <w:pPr>
                        <w:spacing w:after="0"/>
                        <w:rPr>
                          <w:rFonts w:ascii="Comic Sans MS" w:hAnsi="Comic Sans MS"/>
                          <w:color w:val="000000" w:themeColor="text1"/>
                        </w:rPr>
                      </w:pP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w:t>
                      </w:r>
                      <w:r>
                        <w:rPr>
                          <w:rFonts w:ascii="Comic Sans MS" w:hAnsi="Comic Sans MS"/>
                          <w:color w:val="000000" w:themeColor="text1"/>
                        </w:rPr>
                        <w:t xml:space="preserve">Class teacher to complete for whole </w:t>
                      </w:r>
                    </w:p>
                    <w:p w:rsidR="00AC7043" w:rsidP="00AC7043" w:rsidRDefault="00AC7043" w14:paraId="7A87907C" w14:textId="77777777">
                      <w:pPr>
                        <w:spacing w:after="0"/>
                        <w:rPr>
                          <w:rFonts w:ascii="Comic Sans MS" w:hAnsi="Comic Sans MS"/>
                          <w:color w:val="000000" w:themeColor="text1"/>
                        </w:rPr>
                      </w:pPr>
                      <w:r>
                        <w:rPr>
                          <w:rFonts w:ascii="Comic Sans MS" w:hAnsi="Comic Sans MS"/>
                          <w:color w:val="000000" w:themeColor="text1"/>
                        </w:rPr>
                        <w:t xml:space="preserve">         class. </w:t>
                      </w:r>
                    </w:p>
                    <w:p w:rsidRPr="005A4BA5" w:rsidR="00AC7043" w:rsidP="00AC7043" w:rsidRDefault="00AC7043" w14:paraId="3DBED238" w14:textId="77777777">
                      <w:pPr>
                        <w:spacing w:after="0"/>
                        <w:rPr>
                          <w:rFonts w:ascii="Comic Sans MS" w:hAnsi="Comic Sans MS"/>
                          <w:color w:val="000000" w:themeColor="text1"/>
                        </w:rPr>
                      </w:pPr>
                    </w:p>
                    <w:p w:rsidR="00AC7043" w:rsidP="00AC7043" w:rsidRDefault="00AC7043" w14:paraId="5C937AD8" w14:textId="77777777">
                      <w:pPr>
                        <w:spacing w:after="0"/>
                        <w:rPr>
                          <w:rFonts w:ascii="Comic Sans MS" w:hAnsi="Comic Sans MS"/>
                          <w:color w:val="000000" w:themeColor="text1"/>
                        </w:rPr>
                      </w:pPr>
                      <w:r>
                        <w:rPr>
                          <w:rFonts w:ascii="Comic Sans MS" w:hAnsi="Comic Sans MS"/>
                          <w:b/>
                          <w:bCs/>
                          <w:color w:val="000000" w:themeColor="text1"/>
                        </w:rPr>
                        <w:t>W</w:t>
                      </w:r>
                      <w:r w:rsidRPr="003161EA">
                        <w:rPr>
                          <w:rFonts w:ascii="Comic Sans MS" w:hAnsi="Comic Sans MS"/>
                          <w:b/>
                          <w:bCs/>
                          <w:color w:val="000000" w:themeColor="text1"/>
                        </w:rPr>
                        <w:t>hen</w:t>
                      </w:r>
                      <w:r>
                        <w:rPr>
                          <w:rFonts w:ascii="Comic Sans MS" w:hAnsi="Comic Sans MS"/>
                          <w:b/>
                          <w:bCs/>
                          <w:color w:val="000000" w:themeColor="text1"/>
                        </w:rPr>
                        <w:t>:</w:t>
                      </w:r>
                      <w:r>
                        <w:rPr>
                          <w:rFonts w:ascii="Comic Sans MS" w:hAnsi="Comic Sans MS"/>
                          <w:color w:val="000000" w:themeColor="text1"/>
                        </w:rPr>
                        <w:t xml:space="preserve"> at the end of each taught unit</w:t>
                      </w:r>
                    </w:p>
                    <w:p w:rsidR="00AC7043" w:rsidP="00AC7043" w:rsidRDefault="00AC7043" w14:paraId="20DC9BC5" w14:textId="77777777">
                      <w:pPr>
                        <w:spacing w:after="0"/>
                        <w:rPr>
                          <w:rFonts w:ascii="Comic Sans MS" w:hAnsi="Comic Sans MS"/>
                          <w:color w:val="000000" w:themeColor="text1"/>
                        </w:rPr>
                      </w:pPr>
                    </w:p>
                    <w:p w:rsidR="00AC7043" w:rsidP="00AC7043" w:rsidRDefault="00AC7043" w14:paraId="4A508C3D" w14:textId="77777777">
                      <w:pPr>
                        <w:spacing w:after="0"/>
                        <w:rPr>
                          <w:rFonts w:ascii="Comic Sans MS" w:hAnsi="Comic Sans MS"/>
                          <w:color w:val="000000" w:themeColor="text1"/>
                        </w:rPr>
                      </w:pPr>
                      <w:r>
                        <w:rPr>
                          <w:rFonts w:ascii="Comic Sans MS" w:hAnsi="Comic Sans MS"/>
                          <w:b/>
                          <w:bCs/>
                          <w:color w:val="000000" w:themeColor="text1"/>
                        </w:rPr>
                        <w:t>How:</w:t>
                      </w:r>
                      <w:r>
                        <w:rPr>
                          <w:rFonts w:ascii="Comic Sans MS" w:hAnsi="Comic Sans MS"/>
                          <w:color w:val="000000" w:themeColor="text1"/>
                        </w:rPr>
                        <w:t xml:space="preserve"> Drag the ticks to the correct columns.  </w:t>
                      </w:r>
                    </w:p>
                    <w:p w:rsidR="00AC7043" w:rsidP="00AC7043" w:rsidRDefault="00AC7043" w14:paraId="0F20D86E" w14:textId="77777777">
                      <w:pPr>
                        <w:spacing w:after="0"/>
                        <w:rPr>
                          <w:rFonts w:ascii="Comic Sans MS" w:hAnsi="Comic Sans MS"/>
                          <w:color w:val="000000" w:themeColor="text1"/>
                        </w:rPr>
                      </w:pPr>
                      <w:r>
                        <w:rPr>
                          <w:rFonts w:ascii="Comic Sans MS" w:hAnsi="Comic Sans MS"/>
                          <w:color w:val="000000" w:themeColor="text1"/>
                        </w:rPr>
                        <w:t xml:space="preserve">         Teacher to select 3 children to show </w:t>
                      </w:r>
                    </w:p>
                    <w:p w:rsidR="00AC7043" w:rsidP="00AC7043" w:rsidRDefault="00AC7043" w14:paraId="7A1BA662" w14:textId="77777777">
                      <w:pPr>
                        <w:spacing w:after="0"/>
                        <w:rPr>
                          <w:rFonts w:ascii="Comic Sans MS" w:hAnsi="Comic Sans MS"/>
                          <w:color w:val="000000" w:themeColor="text1"/>
                        </w:rPr>
                      </w:pPr>
                      <w:r>
                        <w:rPr>
                          <w:rFonts w:ascii="Comic Sans MS" w:hAnsi="Comic Sans MS"/>
                          <w:color w:val="000000" w:themeColor="text1"/>
                        </w:rPr>
                        <w:t xml:space="preserve">          the array of abilities/understanding </w:t>
                      </w:r>
                    </w:p>
                    <w:p w:rsidR="00AC7043" w:rsidP="00AC7043" w:rsidRDefault="00AC7043" w14:paraId="11CB072C" w14:textId="77777777">
                      <w:pPr>
                        <w:spacing w:after="0"/>
                        <w:rPr>
                          <w:rFonts w:ascii="Comic Sans MS" w:hAnsi="Comic Sans MS"/>
                          <w:color w:val="000000" w:themeColor="text1"/>
                        </w:rPr>
                      </w:pPr>
                      <w:r>
                        <w:rPr>
                          <w:rFonts w:ascii="Comic Sans MS" w:hAnsi="Comic Sans MS"/>
                          <w:color w:val="000000" w:themeColor="text1"/>
                        </w:rPr>
                        <w:t xml:space="preserve">          and add a recording an oral account of </w:t>
                      </w:r>
                    </w:p>
                    <w:p w:rsidR="00AC7043" w:rsidP="00AC7043" w:rsidRDefault="00AC7043" w14:paraId="34DEE958" w14:textId="77777777">
                      <w:pPr>
                        <w:spacing w:after="0"/>
                        <w:rPr>
                          <w:rFonts w:ascii="Comic Sans MS" w:hAnsi="Comic Sans MS"/>
                          <w:color w:val="000000" w:themeColor="text1"/>
                        </w:rPr>
                      </w:pPr>
                      <w:r>
                        <w:rPr>
                          <w:rFonts w:ascii="Comic Sans MS" w:hAnsi="Comic Sans MS"/>
                          <w:color w:val="000000" w:themeColor="text1"/>
                        </w:rPr>
                        <w:t xml:space="preserve">          what they </w:t>
                      </w:r>
                    </w:p>
                    <w:p w:rsidRPr="00C13537" w:rsidR="00AC7043" w:rsidP="00AC7043" w:rsidRDefault="00AC7043" w14:paraId="66AA9DF2" w14:textId="77777777">
                      <w:pPr>
                        <w:spacing w:after="0"/>
                        <w:rPr>
                          <w:rFonts w:ascii="Comic Sans MS" w:hAnsi="Comic Sans MS"/>
                          <w:color w:val="000000" w:themeColor="text1"/>
                        </w:rPr>
                      </w:pPr>
                      <w:r>
                        <w:rPr>
                          <w:rFonts w:ascii="Comic Sans MS" w:hAnsi="Comic Sans MS"/>
                          <w:color w:val="000000" w:themeColor="text1"/>
                        </w:rPr>
                        <w:t xml:space="preserve">          have learnt/enjoyed. </w:t>
                      </w:r>
                    </w:p>
                    <w:p w:rsidRPr="00C13537" w:rsidR="00AC7043" w:rsidP="00AC7043" w:rsidRDefault="00AC7043" w14:paraId="3A7A49F8" w14:textId="77777777">
                      <w:pPr>
                        <w:spacing w:after="0"/>
                        <w:rPr>
                          <w:rFonts w:ascii="Comic Sans MS" w:hAnsi="Comic Sans MS"/>
                          <w:color w:val="000000" w:themeColor="text1"/>
                        </w:rPr>
                      </w:pPr>
                    </w:p>
                  </w:txbxContent>
                </v:textbox>
                <w10:wrap type="square"/>
              </v:shape>
            </w:pict>
          </mc:Fallback>
        </mc:AlternateContent>
      </w:r>
    </w:p>
    <w:p w:rsidR="00AC7043" w:rsidP="00AC7043" w:rsidRDefault="00AC7043" w14:paraId="31646179" w14:textId="77777777">
      <w:pPr>
        <w:rPr>
          <w:rFonts w:ascii="Century Gothic" w:hAnsi="Century Gothic"/>
          <w:sz w:val="28"/>
          <w:szCs w:val="28"/>
        </w:rPr>
      </w:pPr>
      <w:r>
        <w:rPr>
          <w:noProof/>
        </w:rPr>
        <w:drawing>
          <wp:inline distT="0" distB="0" distL="0" distR="0" wp14:anchorId="036437CB" wp14:editId="36BD1A13">
            <wp:extent cx="2689860" cy="1864900"/>
            <wp:effectExtent l="0" t="0" r="0" b="2540"/>
            <wp:docPr id="245" name="Picture 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a:blip r:embed="rId50"/>
                    <a:stretch>
                      <a:fillRect/>
                    </a:stretch>
                  </pic:blipFill>
                  <pic:spPr>
                    <a:xfrm>
                      <a:off x="0" y="0"/>
                      <a:ext cx="2722473" cy="1887511"/>
                    </a:xfrm>
                    <a:prstGeom prst="rect">
                      <a:avLst/>
                    </a:prstGeom>
                  </pic:spPr>
                </pic:pic>
              </a:graphicData>
            </a:graphic>
          </wp:inline>
        </w:drawing>
      </w:r>
    </w:p>
    <w:p w:rsidR="00AC7043" w:rsidP="00AC7043" w:rsidRDefault="00AC7043" w14:paraId="72FC2610" w14:textId="77777777">
      <w:pPr>
        <w:rPr>
          <w:rFonts w:ascii="Century Gothic" w:hAnsi="Century Gothic"/>
          <w:sz w:val="28"/>
          <w:szCs w:val="28"/>
        </w:rPr>
      </w:pPr>
    </w:p>
    <w:p w:rsidR="00AC7043" w:rsidP="00AC7043" w:rsidRDefault="00AC7043" w14:paraId="4E4D1C1D" w14:textId="77777777">
      <w:pPr>
        <w:rPr>
          <w:rFonts w:ascii="Century Gothic" w:hAnsi="Century Gothic"/>
          <w:sz w:val="28"/>
          <w:szCs w:val="28"/>
        </w:rPr>
      </w:pPr>
    </w:p>
    <w:p w:rsidR="00AC7043" w:rsidP="00AC7043" w:rsidRDefault="00AC7043" w14:paraId="7F3C5860" w14:textId="77777777">
      <w:pPr>
        <w:rPr>
          <w:rFonts w:ascii="Century Gothic" w:hAnsi="Century Gothic"/>
          <w:sz w:val="28"/>
          <w:szCs w:val="28"/>
        </w:rPr>
      </w:pPr>
    </w:p>
    <w:p w:rsidR="00DA16C0" w:rsidP="00DA16C0" w:rsidRDefault="00DA16C0" w14:paraId="491764E5" w14:textId="77777777">
      <w:pPr>
        <w:rPr>
          <w:rFonts w:ascii="Century Gothic" w:hAnsi="Century Gothic"/>
          <w:sz w:val="28"/>
          <w:szCs w:val="28"/>
        </w:rPr>
      </w:pPr>
      <w:r>
        <w:rPr>
          <w:noProof/>
        </w:rPr>
        <w:lastRenderedPageBreak/>
        <mc:AlternateContent>
          <mc:Choice Requires="wps">
            <w:drawing>
              <wp:anchor distT="0" distB="0" distL="114300" distR="114300" simplePos="0" relativeHeight="251772928" behindDoc="0" locked="0" layoutInCell="1" allowOverlap="1" wp14:anchorId="0F9E0EA4" wp14:editId="3DA464D9">
                <wp:simplePos x="0" y="0"/>
                <wp:positionH relativeFrom="margin">
                  <wp:align>right</wp:align>
                </wp:positionH>
                <wp:positionV relativeFrom="paragraph">
                  <wp:posOffset>-158115</wp:posOffset>
                </wp:positionV>
                <wp:extent cx="1524000" cy="472440"/>
                <wp:effectExtent l="0" t="0" r="19050" b="22860"/>
                <wp:wrapNone/>
                <wp:docPr id="246" name="Text Box 246"/>
                <wp:cNvGraphicFramePr/>
                <a:graphic xmlns:a="http://schemas.openxmlformats.org/drawingml/2006/main">
                  <a:graphicData uri="http://schemas.microsoft.com/office/word/2010/wordprocessingShape">
                    <wps:wsp>
                      <wps:cNvSpPr txBox="1"/>
                      <wps:spPr>
                        <a:xfrm>
                          <a:off x="0" y="0"/>
                          <a:ext cx="1524000" cy="472440"/>
                        </a:xfrm>
                        <a:prstGeom prst="rect">
                          <a:avLst/>
                        </a:prstGeom>
                        <a:solidFill>
                          <a:schemeClr val="lt1"/>
                        </a:solidFill>
                        <a:ln w="6350">
                          <a:solidFill>
                            <a:prstClr val="black"/>
                          </a:solidFill>
                        </a:ln>
                      </wps:spPr>
                      <wps:txbx>
                        <w:txbxContent>
                          <w:p w:rsidR="00DA16C0" w:rsidP="00DA16C0" w:rsidRDefault="00DA16C0" w14:paraId="129EE006" w14:textId="77777777">
                            <w:r>
                              <w:rPr>
                                <w:noProof/>
                              </w:rPr>
                              <w:drawing>
                                <wp:inline distT="0" distB="0" distL="0" distR="0" wp14:anchorId="3530D32C" wp14:editId="2D2213BB">
                                  <wp:extent cx="1260475" cy="374650"/>
                                  <wp:effectExtent l="0" t="0" r="0" b="6350"/>
                                  <wp:docPr id="252" name="Picture 25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51"/>
                                          <a:stretch>
                                            <a:fillRect/>
                                          </a:stretch>
                                        </pic:blipFill>
                                        <pic:spPr>
                                          <a:xfrm>
                                            <a:off x="0" y="0"/>
                                            <a:ext cx="1260475" cy="374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6" style="position:absolute;margin-left:68.8pt;margin-top:-12.45pt;width:120pt;height:37.2pt;z-index:251772928;visibility:visible;mso-wrap-style:square;mso-wrap-distance-left:9pt;mso-wrap-distance-top:0;mso-wrap-distance-right:9pt;mso-wrap-distance-bottom:0;mso-position-horizontal:right;mso-position-horizontal-relative:margin;mso-position-vertical:absolute;mso-position-vertical-relative:text;v-text-anchor:top" o:spid="_x0000_s10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" w14:anchorId="0F9E0EA4">
                <v:textbox>
                  <w:txbxContent>
                    <w:p w:rsidR="00DA16C0" w:rsidP="00DA16C0" w:rsidRDefault="00DA16C0" w14:paraId="129EE006" w14:textId="77777777">
                      <w:r>
                        <w:rPr>
                          <w:noProof/>
                        </w:rPr>
                        <w:drawing>
                          <wp:inline distT="0" distB="0" distL="0" distR="0" wp14:anchorId="3530D32C" wp14:editId="2D2213BB">
                            <wp:extent cx="1260475" cy="374650"/>
                            <wp:effectExtent l="0" t="0" r="0" b="6350"/>
                            <wp:docPr id="252" name="Picture 25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52"/>
                                    <a:stretch>
                                      <a:fillRect/>
                                    </a:stretch>
                                  </pic:blipFill>
                                  <pic:spPr>
                                    <a:xfrm>
                                      <a:off x="0" y="0"/>
                                      <a:ext cx="1260475" cy="374650"/>
                                    </a:xfrm>
                                    <a:prstGeom prst="rect">
                                      <a:avLst/>
                                    </a:prstGeom>
                                  </pic:spPr>
                                </pic:pic>
                              </a:graphicData>
                            </a:graphic>
                          </wp:inline>
                        </w:drawing>
                      </w:r>
                    </w:p>
                  </w:txbxContent>
                </v:textbox>
                <w10:wrap anchorx="margin"/>
              </v:shape>
            </w:pict>
          </mc:Fallback>
        </mc:AlternateContent>
      </w:r>
      <w:r>
        <w:rPr>
          <w:rFonts w:ascii="Century Gothic" w:hAnsi="Century Gothic"/>
          <w:sz w:val="28"/>
          <w:szCs w:val="28"/>
        </w:rPr>
        <w:t>Hawthorn Primary – Online/ e-Safety</w:t>
      </w:r>
      <w:r w:rsidRPr="003161EA">
        <w:rPr>
          <w:rFonts w:ascii="Century Gothic" w:hAnsi="Century Gothic"/>
          <w:sz w:val="28"/>
          <w:szCs w:val="28"/>
        </w:rPr>
        <w:t xml:space="preserve"> Asse</w:t>
      </w:r>
      <w:r>
        <w:rPr>
          <w:rFonts w:ascii="Century Gothic" w:hAnsi="Century Gothic"/>
          <w:sz w:val="28"/>
          <w:szCs w:val="28"/>
        </w:rPr>
        <w:t>ssment</w:t>
      </w:r>
    </w:p>
    <w:p w:rsidR="00DA16C0" w:rsidP="00DA16C0" w:rsidRDefault="00DA16C0" w14:paraId="21866F26" w14:textId="77777777"/>
    <w:p w:rsidRPr="00DA16C0" w:rsidR="00DA16C0" w:rsidP="00DA16C0" w:rsidRDefault="00DA16C0" w14:paraId="3D62C2FF" w14:textId="77777777">
      <w:pPr>
        <w:pStyle w:val="Header"/>
        <w:spacing w:line="360" w:lineRule="auto"/>
        <w:rPr>
          <w:rFonts w:ascii="Century Gothic" w:hAnsi="Century Gothic"/>
          <w:b/>
          <w:bCs/>
          <w:i/>
          <w:iCs/>
          <w:sz w:val="20"/>
          <w:szCs w:val="20"/>
        </w:rPr>
      </w:pPr>
      <w:r w:rsidRPr="00DA16C0">
        <w:rPr>
          <w:rFonts w:ascii="Century Gothic" w:hAnsi="Century Gothic"/>
          <w:b/>
          <w:bCs/>
          <w:i/>
          <w:iCs/>
          <w:sz w:val="20"/>
          <w:szCs w:val="20"/>
        </w:rPr>
        <w:t xml:space="preserve">Every year group (except for </w:t>
      </w:r>
      <w:proofErr w:type="gramStart"/>
      <w:r w:rsidRPr="00DA16C0">
        <w:rPr>
          <w:rFonts w:ascii="Century Gothic" w:hAnsi="Century Gothic"/>
          <w:b/>
          <w:bCs/>
          <w:i/>
          <w:iCs/>
          <w:sz w:val="20"/>
          <w:szCs w:val="20"/>
        </w:rPr>
        <w:t>Nursery)  will</w:t>
      </w:r>
      <w:proofErr w:type="gramEnd"/>
      <w:r w:rsidRPr="00DA16C0">
        <w:rPr>
          <w:rFonts w:ascii="Century Gothic" w:hAnsi="Century Gothic"/>
          <w:b/>
          <w:bCs/>
          <w:i/>
          <w:iCs/>
          <w:sz w:val="20"/>
          <w:szCs w:val="20"/>
        </w:rPr>
        <w:t xml:space="preserve"> have a ‘Digital Literacy’ Unit as part of their scheduled Computing Curriculum. This covered Online Safety / e-Safety. This can be accessed through Project Evolve (</w:t>
      </w:r>
      <w:hyperlink w:history="1" r:id="rId53">
        <w:r w:rsidRPr="00DA16C0">
          <w:rPr>
            <w:rStyle w:val="Hyperlink"/>
            <w:rFonts w:ascii="Century Gothic" w:hAnsi="Century Gothic"/>
            <w:b/>
            <w:bCs/>
            <w:i/>
            <w:iCs/>
            <w:sz w:val="20"/>
            <w:szCs w:val="20"/>
          </w:rPr>
          <w:t>https://projectevolve.co.uk/toolkit/</w:t>
        </w:r>
      </w:hyperlink>
      <w:r w:rsidRPr="00DA16C0">
        <w:rPr>
          <w:rFonts w:ascii="Century Gothic" w:hAnsi="Century Gothic"/>
          <w:b/>
          <w:bCs/>
          <w:i/>
          <w:iCs/>
          <w:sz w:val="20"/>
          <w:szCs w:val="20"/>
        </w:rPr>
        <w:t>) which covers all the objectives from the government document ‘Education for a connected world’ (</w:t>
      </w:r>
      <w:hyperlink w:history="1" r:id="rId54">
        <w:r w:rsidRPr="00DA16C0">
          <w:rPr>
            <w:rStyle w:val="Hyperlink"/>
            <w:rFonts w:ascii="Century Gothic" w:hAnsi="Century Gothic"/>
            <w:b/>
            <w:bCs/>
            <w:i/>
            <w:iCs/>
            <w:sz w:val="20"/>
            <w:szCs w:val="20"/>
          </w:rPr>
          <w:t>https://www.gov.uk/government/publications/education-for-a-connected-world</w:t>
        </w:r>
      </w:hyperlink>
      <w:r w:rsidRPr="00DA16C0">
        <w:rPr>
          <w:rFonts w:ascii="Century Gothic" w:hAnsi="Century Gothic"/>
          <w:b/>
          <w:bCs/>
          <w:i/>
          <w:iCs/>
          <w:sz w:val="20"/>
          <w:szCs w:val="20"/>
        </w:rPr>
        <w:t xml:space="preserve"> )</w:t>
      </w:r>
    </w:p>
    <w:p w:rsidRPr="00DA16C0" w:rsidR="00DA16C0" w:rsidP="00DA16C0" w:rsidRDefault="00DA16C0" w14:paraId="10DF8156" w14:textId="77777777">
      <w:pPr>
        <w:pStyle w:val="Header"/>
        <w:spacing w:line="360" w:lineRule="auto"/>
        <w:rPr>
          <w:rFonts w:ascii="Century Gothic" w:hAnsi="Century Gothic"/>
          <w:b/>
          <w:bCs/>
          <w:i/>
          <w:iCs/>
          <w:sz w:val="20"/>
          <w:szCs w:val="20"/>
        </w:rPr>
      </w:pPr>
      <w:r w:rsidRPr="00DA16C0">
        <w:rPr>
          <w:rFonts w:ascii="Century Gothic" w:hAnsi="Century Gothic"/>
          <w:b/>
          <w:bCs/>
          <w:i/>
          <w:iCs/>
          <w:sz w:val="20"/>
          <w:szCs w:val="20"/>
        </w:rPr>
        <w:t xml:space="preserve">In addition to this, every year group (except Nursery) should ensure online safety, from these </w:t>
      </w:r>
      <w:proofErr w:type="spellStart"/>
      <w:r w:rsidRPr="00DA16C0">
        <w:rPr>
          <w:rFonts w:ascii="Century Gothic" w:hAnsi="Century Gothic"/>
          <w:b/>
          <w:bCs/>
          <w:i/>
          <w:iCs/>
          <w:sz w:val="20"/>
          <w:szCs w:val="20"/>
        </w:rPr>
        <w:t>objuestives</w:t>
      </w:r>
      <w:proofErr w:type="spellEnd"/>
      <w:r w:rsidRPr="00DA16C0">
        <w:rPr>
          <w:rFonts w:ascii="Century Gothic" w:hAnsi="Century Gothic"/>
          <w:b/>
          <w:bCs/>
          <w:i/>
          <w:iCs/>
          <w:sz w:val="20"/>
          <w:szCs w:val="20"/>
        </w:rPr>
        <w:t>, is taught at least once every half term.</w:t>
      </w:r>
    </w:p>
    <w:p w:rsidR="00DA16C0" w:rsidP="00DA16C0" w:rsidRDefault="00DA16C0" w14:paraId="69718BC5" w14:textId="77777777"/>
    <w:p w:rsidR="00DA16C0" w:rsidP="00DA16C0" w:rsidRDefault="00DA16C0" w14:paraId="440BE201" w14:textId="77777777">
      <w:pPr>
        <w:rPr>
          <w:noProof/>
        </w:rPr>
      </w:pPr>
      <w:r>
        <w:rPr>
          <w:noProof/>
        </w:rPr>
        <w:drawing>
          <wp:inline distT="0" distB="0" distL="0" distR="0" wp14:anchorId="66BDA64E" wp14:editId="14A1F77F">
            <wp:extent cx="6240780" cy="1810598"/>
            <wp:effectExtent l="0" t="0" r="7620" b="0"/>
            <wp:docPr id="248" name="Picture 2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5"/>
                    <a:stretch>
                      <a:fillRect/>
                    </a:stretch>
                  </pic:blipFill>
                  <pic:spPr>
                    <a:xfrm>
                      <a:off x="0" y="0"/>
                      <a:ext cx="6318073" cy="1833023"/>
                    </a:xfrm>
                    <a:prstGeom prst="rect">
                      <a:avLst/>
                    </a:prstGeom>
                  </pic:spPr>
                </pic:pic>
              </a:graphicData>
            </a:graphic>
          </wp:inline>
        </w:drawing>
      </w:r>
    </w:p>
    <w:p w:rsidR="00DA16C0" w:rsidP="00DA16C0" w:rsidRDefault="00DA16C0" w14:paraId="16EA0740" w14:textId="77777777">
      <w:r>
        <w:rPr>
          <w:noProof/>
        </w:rPr>
        <w:drawing>
          <wp:anchor distT="0" distB="0" distL="114300" distR="114300" simplePos="0" relativeHeight="251774976" behindDoc="1" locked="0" layoutInCell="1" allowOverlap="1" wp14:anchorId="24A091F7" wp14:editId="3F0C6781">
            <wp:simplePos x="0" y="0"/>
            <wp:positionH relativeFrom="column">
              <wp:posOffset>3246120</wp:posOffset>
            </wp:positionH>
            <wp:positionV relativeFrom="paragraph">
              <wp:posOffset>4445</wp:posOffset>
            </wp:positionV>
            <wp:extent cx="2809240" cy="1542415"/>
            <wp:effectExtent l="0" t="0" r="0" b="635"/>
            <wp:wrapTight wrapText="bothSides">
              <wp:wrapPolygon edited="0">
                <wp:start x="0" y="0"/>
                <wp:lineTo x="0" y="21342"/>
                <wp:lineTo x="21385" y="21342"/>
                <wp:lineTo x="21385" y="0"/>
                <wp:lineTo x="0" y="0"/>
              </wp:wrapPolygon>
            </wp:wrapTight>
            <wp:docPr id="250" name="Picture 25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Calenda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9240"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EB913C" wp14:editId="3D2F8EAD">
            <wp:extent cx="2903220" cy="1598886"/>
            <wp:effectExtent l="0" t="0" r="0" b="1905"/>
            <wp:docPr id="249" name="Picture 2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57"/>
                    <a:stretch>
                      <a:fillRect/>
                    </a:stretch>
                  </pic:blipFill>
                  <pic:spPr>
                    <a:xfrm>
                      <a:off x="0" y="0"/>
                      <a:ext cx="2922213" cy="1609346"/>
                    </a:xfrm>
                    <a:prstGeom prst="rect">
                      <a:avLst/>
                    </a:prstGeom>
                  </pic:spPr>
                </pic:pic>
              </a:graphicData>
            </a:graphic>
          </wp:inline>
        </w:drawing>
      </w:r>
      <w:r w:rsidRPr="00943C3E">
        <w:rPr>
          <w:noProof/>
        </w:rPr>
        <w:t xml:space="preserve"> </w:t>
      </w:r>
    </w:p>
    <w:p w:rsidR="00DA16C0" w:rsidP="00DA16C0" w:rsidRDefault="00DA16C0" w14:paraId="2B24CF49" w14:textId="77777777">
      <w:r>
        <w:rPr>
          <w:noProof/>
        </w:rPr>
        <mc:AlternateContent>
          <mc:Choice Requires="wps">
            <w:drawing>
              <wp:anchor distT="0" distB="0" distL="114300" distR="114300" simplePos="0" relativeHeight="251773952" behindDoc="0" locked="0" layoutInCell="1" allowOverlap="1" wp14:anchorId="6481618E" wp14:editId="52887534">
                <wp:simplePos x="0" y="0"/>
                <wp:positionH relativeFrom="margin">
                  <wp:posOffset>3253740</wp:posOffset>
                </wp:positionH>
                <wp:positionV relativeFrom="paragraph">
                  <wp:posOffset>163830</wp:posOffset>
                </wp:positionV>
                <wp:extent cx="3067050" cy="2278380"/>
                <wp:effectExtent l="400050" t="0" r="19050" b="26670"/>
                <wp:wrapSquare wrapText="bothSides"/>
                <wp:docPr id="247" name="Speech Bubble: Rectangle 247"/>
                <wp:cNvGraphicFramePr/>
                <a:graphic xmlns:a="http://schemas.openxmlformats.org/drawingml/2006/main">
                  <a:graphicData uri="http://schemas.microsoft.com/office/word/2010/wordprocessingShape">
                    <wps:wsp>
                      <wps:cNvSpPr/>
                      <wps:spPr>
                        <a:xfrm>
                          <a:off x="0" y="0"/>
                          <a:ext cx="3067050" cy="2278380"/>
                        </a:xfrm>
                        <a:prstGeom prst="wedgeRectCallout">
                          <a:avLst>
                            <a:gd name="adj1" fmla="val -62451"/>
                            <a:gd name="adj2" fmla="val 939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A16C0" w:rsidP="00DA16C0" w:rsidRDefault="00DA16C0" w14:paraId="7F910C31" w14:textId="77777777">
                            <w:pPr>
                              <w:spacing w:after="0" w:line="240" w:lineRule="auto"/>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Impact </w:t>
                            </w:r>
                            <w:r>
                              <w:rPr>
                                <w:rFonts w:ascii="Comic Sans MS" w:hAnsi="Comic Sans MS"/>
                                <w:color w:val="000000" w:themeColor="text1"/>
                              </w:rPr>
                              <w:t>statement</w:t>
                            </w:r>
                            <w:r w:rsidRPr="00167B15">
                              <w:rPr>
                                <w:rFonts w:ascii="Comic Sans MS" w:hAnsi="Comic Sans MS"/>
                                <w:color w:val="000000" w:themeColor="text1"/>
                              </w:rPr>
                              <w:t xml:space="preserve"> </w:t>
                            </w:r>
                          </w:p>
                          <w:p w:rsidRPr="00167B15" w:rsidR="00DA16C0" w:rsidP="00DA16C0" w:rsidRDefault="00DA16C0" w14:paraId="7A8DA3F7" w14:textId="77777777">
                            <w:pPr>
                              <w:spacing w:after="0" w:line="240" w:lineRule="auto"/>
                              <w:rPr>
                                <w:rFonts w:ascii="Comic Sans MS" w:hAnsi="Comic Sans MS"/>
                                <w:color w:val="000000" w:themeColor="text1"/>
                              </w:rPr>
                            </w:pPr>
                          </w:p>
                          <w:p w:rsidR="00DA16C0" w:rsidP="00DA16C0" w:rsidRDefault="00DA16C0" w14:paraId="26D837CA" w14:textId="77777777">
                            <w:pPr>
                              <w:spacing w:after="0" w:line="240" w:lineRule="auto"/>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c</w:t>
                            </w:r>
                            <w:r w:rsidRPr="00167B15">
                              <w:rPr>
                                <w:rFonts w:ascii="Comic Sans MS" w:hAnsi="Comic Sans MS"/>
                                <w:color w:val="000000" w:themeColor="text1"/>
                              </w:rPr>
                              <w:t>lass teacher</w:t>
                            </w:r>
                            <w:r>
                              <w:rPr>
                                <w:rFonts w:ascii="Comic Sans MS" w:hAnsi="Comic Sans MS"/>
                                <w:color w:val="000000" w:themeColor="text1"/>
                              </w:rPr>
                              <w:t xml:space="preserve">: one completed for the </w:t>
                            </w:r>
                          </w:p>
                          <w:p w:rsidR="00DA16C0" w:rsidP="00DA16C0" w:rsidRDefault="00DA16C0" w14:paraId="4FE0FA01" w14:textId="77777777">
                            <w:pPr>
                              <w:spacing w:after="0" w:line="240" w:lineRule="auto"/>
                              <w:rPr>
                                <w:rFonts w:ascii="Comic Sans MS" w:hAnsi="Comic Sans MS"/>
                                <w:color w:val="000000" w:themeColor="text1"/>
                              </w:rPr>
                            </w:pPr>
                            <w:r>
                              <w:rPr>
                                <w:rFonts w:ascii="Comic Sans MS" w:hAnsi="Comic Sans MS"/>
                                <w:color w:val="000000" w:themeColor="text1"/>
                              </w:rPr>
                              <w:t xml:space="preserve">          whole class</w:t>
                            </w:r>
                          </w:p>
                          <w:p w:rsidRPr="00167B15" w:rsidR="00DA16C0" w:rsidP="00DA16C0" w:rsidRDefault="00DA16C0" w14:paraId="04E3C5FE" w14:textId="77777777">
                            <w:pPr>
                              <w:spacing w:after="0" w:line="240" w:lineRule="auto"/>
                              <w:rPr>
                                <w:rFonts w:ascii="Comic Sans MS" w:hAnsi="Comic Sans MS"/>
                                <w:color w:val="000000" w:themeColor="text1"/>
                              </w:rPr>
                            </w:pPr>
                          </w:p>
                          <w:p w:rsidRPr="00167B15" w:rsidR="00DA16C0" w:rsidP="00DA16C0" w:rsidRDefault="00DA16C0" w14:paraId="312F5BA5" w14:textId="77777777">
                            <w:pPr>
                              <w:spacing w:after="0" w:line="240" w:lineRule="auto"/>
                              <w:rPr>
                                <w:rFonts w:ascii="Comic Sans MS" w:hAnsi="Comic Sans M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 xml:space="preserve">each taught </w:t>
                            </w:r>
                            <w:r w:rsidRPr="00167B15">
                              <w:rPr>
                                <w:rFonts w:ascii="Comic Sans MS" w:hAnsi="Comic Sans MS"/>
                                <w:color w:val="000000" w:themeColor="text1"/>
                              </w:rPr>
                              <w:t>lesson.</w:t>
                            </w:r>
                          </w:p>
                          <w:p w:rsidR="00DA16C0" w:rsidP="00DA16C0" w:rsidRDefault="00DA16C0" w14:paraId="00DB8F87"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How has the session impacted on </w:t>
                            </w:r>
                          </w:p>
                          <w:p w:rsidR="00DA16C0" w:rsidP="00DA16C0" w:rsidRDefault="00DA16C0" w14:paraId="021DE592"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learners? </w:t>
                            </w:r>
                            <w:r>
                              <w:rPr>
                                <w:rFonts w:ascii="Comic Sans MS" w:hAnsi="Comic Sans MS"/>
                                <w:i/>
                                <w:iCs/>
                                <w:color w:val="000000" w:themeColor="text1"/>
                              </w:rPr>
                              <w:t xml:space="preserve"> </w:t>
                            </w:r>
                          </w:p>
                          <w:p w:rsidR="00DA16C0" w:rsidP="00DA16C0" w:rsidRDefault="00DA16C0" w14:paraId="4FFCB601"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What has been the result of the </w:t>
                            </w:r>
                          </w:p>
                          <w:p w:rsidRPr="00167B15" w:rsidR="00DA16C0" w:rsidP="00DA16C0" w:rsidRDefault="00DA16C0" w14:paraId="2CDF30E5"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lesson?</w:t>
                            </w:r>
                          </w:p>
                          <w:p w:rsidRPr="005A4BA5" w:rsidR="00DA16C0" w:rsidP="00DA16C0" w:rsidRDefault="00DA16C0" w14:paraId="09639B55" w14:textId="77777777">
                            <w:pPr>
                              <w:spacing w:after="0"/>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47" style="position:absolute;margin-left:256.2pt;margin-top:12.9pt;width:241.5pt;height:179.4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0" fillcolor="#f4b083 [1941]" strokecolor="#1f4d78 [1604]" strokeweight="1pt" type="#_x0000_t61" adj="-26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" w14:anchorId="6481618E">
                <v:textbox>
                  <w:txbxContent>
                    <w:p w:rsidR="00DA16C0" w:rsidP="00DA16C0" w:rsidRDefault="00DA16C0" w14:paraId="7F910C31" w14:textId="77777777">
                      <w:pPr>
                        <w:spacing w:after="0" w:line="240" w:lineRule="auto"/>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Impact </w:t>
                      </w:r>
                      <w:r>
                        <w:rPr>
                          <w:rFonts w:ascii="Comic Sans MS" w:hAnsi="Comic Sans MS"/>
                          <w:color w:val="000000" w:themeColor="text1"/>
                        </w:rPr>
                        <w:t>statement</w:t>
                      </w:r>
                      <w:r w:rsidRPr="00167B15">
                        <w:rPr>
                          <w:rFonts w:ascii="Comic Sans MS" w:hAnsi="Comic Sans MS"/>
                          <w:color w:val="000000" w:themeColor="text1"/>
                        </w:rPr>
                        <w:t xml:space="preserve"> </w:t>
                      </w:r>
                    </w:p>
                    <w:p w:rsidRPr="00167B15" w:rsidR="00DA16C0" w:rsidP="00DA16C0" w:rsidRDefault="00DA16C0" w14:paraId="7A8DA3F7" w14:textId="77777777">
                      <w:pPr>
                        <w:spacing w:after="0" w:line="240" w:lineRule="auto"/>
                        <w:rPr>
                          <w:rFonts w:ascii="Comic Sans MS" w:hAnsi="Comic Sans MS"/>
                          <w:color w:val="000000" w:themeColor="text1"/>
                        </w:rPr>
                      </w:pPr>
                    </w:p>
                    <w:p w:rsidR="00DA16C0" w:rsidP="00DA16C0" w:rsidRDefault="00DA16C0" w14:paraId="26D837CA" w14:textId="77777777">
                      <w:pPr>
                        <w:spacing w:after="0" w:line="240" w:lineRule="auto"/>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c</w:t>
                      </w:r>
                      <w:r w:rsidRPr="00167B15">
                        <w:rPr>
                          <w:rFonts w:ascii="Comic Sans MS" w:hAnsi="Comic Sans MS"/>
                          <w:color w:val="000000" w:themeColor="text1"/>
                        </w:rPr>
                        <w:t>lass teacher</w:t>
                      </w:r>
                      <w:r>
                        <w:rPr>
                          <w:rFonts w:ascii="Comic Sans MS" w:hAnsi="Comic Sans MS"/>
                          <w:color w:val="000000" w:themeColor="text1"/>
                        </w:rPr>
                        <w:t xml:space="preserve">: one completed for the </w:t>
                      </w:r>
                    </w:p>
                    <w:p w:rsidR="00DA16C0" w:rsidP="00DA16C0" w:rsidRDefault="00DA16C0" w14:paraId="4FE0FA01" w14:textId="77777777">
                      <w:pPr>
                        <w:spacing w:after="0" w:line="240" w:lineRule="auto"/>
                        <w:rPr>
                          <w:rFonts w:ascii="Comic Sans MS" w:hAnsi="Comic Sans MS"/>
                          <w:color w:val="000000" w:themeColor="text1"/>
                        </w:rPr>
                      </w:pPr>
                      <w:r>
                        <w:rPr>
                          <w:rFonts w:ascii="Comic Sans MS" w:hAnsi="Comic Sans MS"/>
                          <w:color w:val="000000" w:themeColor="text1"/>
                        </w:rPr>
                        <w:t xml:space="preserve">          whole class</w:t>
                      </w:r>
                    </w:p>
                    <w:p w:rsidRPr="00167B15" w:rsidR="00DA16C0" w:rsidP="00DA16C0" w:rsidRDefault="00DA16C0" w14:paraId="04E3C5FE" w14:textId="77777777">
                      <w:pPr>
                        <w:spacing w:after="0" w:line="240" w:lineRule="auto"/>
                        <w:rPr>
                          <w:rFonts w:ascii="Comic Sans MS" w:hAnsi="Comic Sans MS"/>
                          <w:color w:val="000000" w:themeColor="text1"/>
                        </w:rPr>
                      </w:pPr>
                    </w:p>
                    <w:p w:rsidRPr="00167B15" w:rsidR="00DA16C0" w:rsidP="00DA16C0" w:rsidRDefault="00DA16C0" w14:paraId="312F5BA5" w14:textId="77777777">
                      <w:pPr>
                        <w:spacing w:after="0" w:line="240" w:lineRule="auto"/>
                        <w:rPr>
                          <w:rFonts w:ascii="Comic Sans MS" w:hAnsi="Comic Sans M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 xml:space="preserve">each taught </w:t>
                      </w:r>
                      <w:r w:rsidRPr="00167B15">
                        <w:rPr>
                          <w:rFonts w:ascii="Comic Sans MS" w:hAnsi="Comic Sans MS"/>
                          <w:color w:val="000000" w:themeColor="text1"/>
                        </w:rPr>
                        <w:t>lesson.</w:t>
                      </w:r>
                    </w:p>
                    <w:p w:rsidR="00DA16C0" w:rsidP="00DA16C0" w:rsidRDefault="00DA16C0" w14:paraId="00DB8F87"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How has the session impacted on </w:t>
                      </w:r>
                    </w:p>
                    <w:p w:rsidR="00DA16C0" w:rsidP="00DA16C0" w:rsidRDefault="00DA16C0" w14:paraId="021DE592"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learners? </w:t>
                      </w:r>
                      <w:r>
                        <w:rPr>
                          <w:rFonts w:ascii="Comic Sans MS" w:hAnsi="Comic Sans MS"/>
                          <w:i/>
                          <w:iCs/>
                          <w:color w:val="000000" w:themeColor="text1"/>
                        </w:rPr>
                        <w:t xml:space="preserve"> </w:t>
                      </w:r>
                    </w:p>
                    <w:p w:rsidR="00DA16C0" w:rsidP="00DA16C0" w:rsidRDefault="00DA16C0" w14:paraId="4FFCB601"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 xml:space="preserve">What has been the result of the </w:t>
                      </w:r>
                    </w:p>
                    <w:p w:rsidRPr="00167B15" w:rsidR="00DA16C0" w:rsidP="00DA16C0" w:rsidRDefault="00DA16C0" w14:paraId="2CDF30E5" w14:textId="77777777">
                      <w:pPr>
                        <w:spacing w:after="0" w:line="240" w:lineRule="auto"/>
                        <w:rPr>
                          <w:rFonts w:ascii="Comic Sans MS" w:hAnsi="Comic Sans MS"/>
                          <w:i/>
                          <w:iCs/>
                          <w:color w:val="000000" w:themeColor="text1"/>
                        </w:rPr>
                      </w:pPr>
                      <w:r>
                        <w:rPr>
                          <w:rFonts w:ascii="Comic Sans MS" w:hAnsi="Comic Sans MS"/>
                          <w:i/>
                          <w:iCs/>
                          <w:color w:val="000000" w:themeColor="text1"/>
                        </w:rPr>
                        <w:t xml:space="preserve">         </w:t>
                      </w:r>
                      <w:r w:rsidRPr="00167B15">
                        <w:rPr>
                          <w:rFonts w:ascii="Comic Sans MS" w:hAnsi="Comic Sans MS"/>
                          <w:i/>
                          <w:iCs/>
                          <w:color w:val="000000" w:themeColor="text1"/>
                        </w:rPr>
                        <w:t>lesson?</w:t>
                      </w:r>
                    </w:p>
                    <w:p w:rsidRPr="005A4BA5" w:rsidR="00DA16C0" w:rsidP="00DA16C0" w:rsidRDefault="00DA16C0" w14:paraId="09639B55" w14:textId="77777777">
                      <w:pPr>
                        <w:spacing w:after="0"/>
                        <w:rPr>
                          <w:rFonts w:ascii="Comic Sans MS" w:hAnsi="Comic Sans MS"/>
                          <w:color w:val="000000" w:themeColor="text1"/>
                        </w:rPr>
                      </w:pPr>
                    </w:p>
                  </w:txbxContent>
                </v:textbox>
                <w10:wrap type="square" anchorx="margin"/>
              </v:shape>
            </w:pict>
          </mc:Fallback>
        </mc:AlternateContent>
      </w:r>
    </w:p>
    <w:p w:rsidR="00DA16C0" w:rsidP="00DA16C0" w:rsidRDefault="00DA16C0" w14:paraId="3E30DD5D" w14:textId="77777777"/>
    <w:p w:rsidR="00DA16C0" w:rsidP="00DA16C0" w:rsidRDefault="00DA16C0" w14:paraId="73A91B50" w14:textId="77777777">
      <w:r>
        <w:rPr>
          <w:noProof/>
        </w:rPr>
        <w:drawing>
          <wp:inline distT="0" distB="0" distL="0" distR="0" wp14:anchorId="580525F4" wp14:editId="588DE837">
            <wp:extent cx="2613660" cy="1295110"/>
            <wp:effectExtent l="0" t="0" r="0" b="635"/>
            <wp:docPr id="251" name="Picture 2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8"/>
                    <a:stretch>
                      <a:fillRect/>
                    </a:stretch>
                  </pic:blipFill>
                  <pic:spPr>
                    <a:xfrm>
                      <a:off x="0" y="0"/>
                      <a:ext cx="2655064" cy="1315626"/>
                    </a:xfrm>
                    <a:prstGeom prst="rect">
                      <a:avLst/>
                    </a:prstGeom>
                  </pic:spPr>
                </pic:pic>
              </a:graphicData>
            </a:graphic>
          </wp:inline>
        </w:drawing>
      </w:r>
    </w:p>
    <w:p w:rsidR="00AC7043" w:rsidP="1D875925" w:rsidRDefault="00AC7043" w14:paraId="3989C6CC" w14:textId="77777777">
      <w:pPr>
        <w:jc w:val="center"/>
        <w:rPr>
          <w:rFonts w:ascii="SassoonPrimaryInfant" w:hAnsi="SassoonPrimaryInfant"/>
          <w:b/>
          <w:bCs/>
          <w:sz w:val="32"/>
          <w:szCs w:val="32"/>
          <w:u w:val="single"/>
        </w:rPr>
      </w:pPr>
    </w:p>
    <w:p w:rsidR="000256EB" w:rsidP="000256EB" w:rsidRDefault="000256EB" w14:paraId="759C47F6" w14:textId="77777777">
      <w:pPr>
        <w:rPr>
          <w:rFonts w:ascii="SassoonPrimaryInfant" w:hAnsi="SassoonPrimaryInfant"/>
          <w:b/>
          <w:bCs/>
          <w:sz w:val="32"/>
          <w:szCs w:val="32"/>
          <w:u w:val="single"/>
        </w:rPr>
      </w:pPr>
    </w:p>
    <w:p w:rsidR="000A7E3F" w:rsidP="000256EB" w:rsidRDefault="1D875925" w14:paraId="0781AFFE" w14:textId="77777777">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Art</w:t>
      </w:r>
    </w:p>
    <w:p w:rsidR="000A7E3F" w:rsidP="1D875925" w:rsidRDefault="000A7E3F" w14:paraId="15494E0F" w14:textId="77777777">
      <w:pPr>
        <w:jc w:val="center"/>
        <w:rPr>
          <w:rFonts w:ascii="SassoonPrimaryInfant" w:hAnsi="SassoonPrimaryInfant"/>
          <w:b/>
          <w:bCs/>
          <w:sz w:val="32"/>
          <w:szCs w:val="32"/>
          <w:u w:val="single"/>
        </w:rPr>
      </w:pPr>
    </w:p>
    <w:p w:rsidR="000A7E3F" w:rsidP="18822338" w:rsidRDefault="18822338" w14:paraId="3844646D" w14:textId="77777777">
      <w:pPr>
        <w:jc w:val="center"/>
      </w:pPr>
      <w:r>
        <w:rPr>
          <w:noProof/>
        </w:rPr>
        <w:drawing>
          <wp:inline distT="0" distB="0" distL="0" distR="0" wp14:anchorId="5712795E" wp14:editId="7AC700DC">
            <wp:extent cx="5139559" cy="4657725"/>
            <wp:effectExtent l="0" t="0" r="0" b="0"/>
            <wp:docPr id="1615729719" name="Picture 16157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139559" cy="4657725"/>
                    </a:xfrm>
                    <a:prstGeom prst="rect">
                      <a:avLst/>
                    </a:prstGeom>
                  </pic:spPr>
                </pic:pic>
              </a:graphicData>
            </a:graphic>
          </wp:inline>
        </w:drawing>
      </w:r>
    </w:p>
    <w:p w:rsidR="000A7E3F" w:rsidP="1D875925" w:rsidRDefault="000A7E3F" w14:paraId="32CD6E4F" w14:textId="77777777">
      <w:pPr>
        <w:jc w:val="center"/>
        <w:rPr>
          <w:rFonts w:ascii="SassoonPrimaryInfant" w:hAnsi="SassoonPrimaryInfant"/>
          <w:b/>
          <w:bCs/>
          <w:sz w:val="32"/>
          <w:szCs w:val="32"/>
          <w:u w:val="single"/>
        </w:rPr>
      </w:pPr>
    </w:p>
    <w:p w:rsidR="000A7E3F" w:rsidP="18822338" w:rsidRDefault="18822338" w14:paraId="0E0D95D5" w14:textId="77777777">
      <w:pPr>
        <w:jc w:val="center"/>
      </w:pPr>
      <w:r>
        <w:rPr>
          <w:noProof/>
        </w:rPr>
        <w:drawing>
          <wp:inline distT="0" distB="0" distL="0" distR="0" wp14:anchorId="3F78DF79" wp14:editId="1B21FFFF">
            <wp:extent cx="5371476" cy="2047875"/>
            <wp:effectExtent l="0" t="0" r="0" b="0"/>
            <wp:docPr id="1915781691" name="Picture 191578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71476" cy="2047875"/>
                    </a:xfrm>
                    <a:prstGeom prst="rect">
                      <a:avLst/>
                    </a:prstGeom>
                  </pic:spPr>
                </pic:pic>
              </a:graphicData>
            </a:graphic>
          </wp:inline>
        </w:drawing>
      </w:r>
    </w:p>
    <w:p w:rsidR="000A7E3F" w:rsidP="1D875925" w:rsidRDefault="000A7E3F" w14:paraId="3A39CAA5" w14:textId="77777777">
      <w:pPr>
        <w:jc w:val="center"/>
        <w:rPr>
          <w:rFonts w:ascii="SassoonPrimaryInfant" w:hAnsi="SassoonPrimaryInfant"/>
          <w:b/>
          <w:bCs/>
          <w:sz w:val="32"/>
          <w:szCs w:val="32"/>
          <w:u w:val="single"/>
        </w:rPr>
      </w:pPr>
    </w:p>
    <w:p w:rsidR="000A7E3F" w:rsidP="1D875925" w:rsidRDefault="000A7E3F" w14:paraId="561FF39B" w14:textId="77777777">
      <w:pPr>
        <w:jc w:val="center"/>
        <w:rPr>
          <w:rFonts w:ascii="SassoonPrimaryInfant" w:hAnsi="SassoonPrimaryInfant"/>
          <w:b/>
          <w:bCs/>
          <w:sz w:val="32"/>
          <w:szCs w:val="32"/>
          <w:u w:val="single"/>
        </w:rPr>
      </w:pPr>
    </w:p>
    <w:p w:rsidR="000A7E3F" w:rsidP="00334905" w:rsidRDefault="518D1832" w14:paraId="7AE31A6D" w14:textId="77777777">
      <w:pPr>
        <w:jc w:val="center"/>
        <w:rPr>
          <w:rFonts w:ascii="SassoonPrimaryInfant" w:hAnsi="SassoonPrimaryInfant"/>
          <w:b/>
          <w:bCs/>
          <w:sz w:val="32"/>
          <w:szCs w:val="32"/>
          <w:u w:val="single"/>
        </w:rPr>
      </w:pPr>
      <w:r w:rsidRPr="18822338">
        <w:rPr>
          <w:rFonts w:ascii="SassoonPrimaryInfant" w:hAnsi="SassoonPrimaryInfant"/>
          <w:b/>
          <w:bCs/>
          <w:sz w:val="32"/>
          <w:szCs w:val="32"/>
          <w:u w:val="single"/>
        </w:rPr>
        <w:lastRenderedPageBreak/>
        <w:t>Assessment in Design and Technology</w:t>
      </w:r>
    </w:p>
    <w:p w:rsidR="000A7E3F" w:rsidP="18822338" w:rsidRDefault="000A7E3F" w14:paraId="7579AF72" w14:textId="77777777">
      <w:pPr>
        <w:jc w:val="center"/>
        <w:rPr>
          <w:rFonts w:ascii="SassoonPrimaryInfant" w:hAnsi="SassoonPrimaryInfant"/>
          <w:b/>
          <w:bCs/>
          <w:sz w:val="32"/>
          <w:szCs w:val="32"/>
          <w:u w:val="single"/>
        </w:rPr>
      </w:pPr>
    </w:p>
    <w:p w:rsidR="000A7E3F" w:rsidP="18822338" w:rsidRDefault="18822338" w14:paraId="584C9F53" w14:textId="77777777">
      <w:pPr>
        <w:jc w:val="center"/>
      </w:pPr>
      <w:r>
        <w:rPr>
          <w:noProof/>
        </w:rPr>
        <w:drawing>
          <wp:inline distT="0" distB="0" distL="0" distR="0" wp14:anchorId="0266A7B7" wp14:editId="373CD54C">
            <wp:extent cx="5316220" cy="5695950"/>
            <wp:effectExtent l="0" t="0" r="0" b="0"/>
            <wp:docPr id="71499056" name="Picture 7149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316220" cy="5695950"/>
                    </a:xfrm>
                    <a:prstGeom prst="rect">
                      <a:avLst/>
                    </a:prstGeom>
                  </pic:spPr>
                </pic:pic>
              </a:graphicData>
            </a:graphic>
          </wp:inline>
        </w:drawing>
      </w:r>
    </w:p>
    <w:p w:rsidR="000A7E3F" w:rsidP="1D875925" w:rsidRDefault="000A7E3F" w14:paraId="0E89172F" w14:textId="77777777">
      <w:pPr>
        <w:jc w:val="center"/>
        <w:rPr>
          <w:rFonts w:ascii="SassoonPrimaryInfant" w:hAnsi="SassoonPrimaryInfant"/>
          <w:b/>
          <w:bCs/>
          <w:sz w:val="32"/>
          <w:szCs w:val="32"/>
          <w:u w:val="single"/>
        </w:rPr>
      </w:pPr>
    </w:p>
    <w:p w:rsidR="000A7E3F" w:rsidP="18822338" w:rsidRDefault="18822338" w14:paraId="3C4B2C5C" w14:textId="77777777">
      <w:pPr>
        <w:jc w:val="center"/>
      </w:pPr>
      <w:r>
        <w:rPr>
          <w:noProof/>
        </w:rPr>
        <w:drawing>
          <wp:inline distT="0" distB="0" distL="0" distR="0" wp14:anchorId="33CF98D5" wp14:editId="3E26F427">
            <wp:extent cx="4735930" cy="1499711"/>
            <wp:effectExtent l="0" t="0" r="0" b="0"/>
            <wp:docPr id="1890031216" name="Picture 189003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735930" cy="1499711"/>
                    </a:xfrm>
                    <a:prstGeom prst="rect">
                      <a:avLst/>
                    </a:prstGeom>
                  </pic:spPr>
                </pic:pic>
              </a:graphicData>
            </a:graphic>
          </wp:inline>
        </w:drawing>
      </w:r>
    </w:p>
    <w:p w:rsidR="00334905" w:rsidP="00334905" w:rsidRDefault="00334905" w14:paraId="45BADC94" w14:textId="77777777"/>
    <w:p w:rsidR="000A7E3F" w:rsidP="00334905" w:rsidRDefault="1D875925" w14:paraId="40740961" w14:textId="4C7BD583">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Music</w:t>
      </w:r>
    </w:p>
    <w:p w:rsidRPr="000C3FB0" w:rsidR="00B7007D" w:rsidP="00B7007D" w:rsidRDefault="00B7007D" w14:paraId="3E98B737" w14:textId="77777777">
      <w:r w:rsidRPr="00A020EB">
        <w:t xml:space="preserve">Music is to be assessed on a half termly basis using the </w:t>
      </w:r>
      <w:r w:rsidRPr="00A020EB">
        <w:rPr>
          <w:color w:val="FF0000"/>
        </w:rPr>
        <w:t xml:space="preserve">Teacher Assessment documents </w:t>
      </w:r>
      <w:r>
        <w:rPr>
          <w:color w:val="FF0000"/>
        </w:rPr>
        <w:t>from</w:t>
      </w:r>
      <w:r w:rsidRPr="00A020EB">
        <w:rPr>
          <w:color w:val="FF0000"/>
        </w:rPr>
        <w:t xml:space="preserve"> Charanga</w:t>
      </w:r>
      <w:r>
        <w:rPr>
          <w:color w:val="FF0000"/>
        </w:rPr>
        <w:t xml:space="preserve"> </w:t>
      </w:r>
      <w:r w:rsidRPr="00A020EB">
        <w:t xml:space="preserve">and the </w:t>
      </w:r>
      <w:r w:rsidRPr="00A020EB">
        <w:rPr>
          <w:color w:val="FF0000"/>
        </w:rPr>
        <w:t>school assessment sheets for Music</w:t>
      </w:r>
      <w:r w:rsidRPr="00A020EB">
        <w:t xml:space="preserve">. Assessment will be used to inform planning so that children are all able to access the curriculum and be successful. The </w:t>
      </w:r>
      <w:r w:rsidRPr="00A020EB">
        <w:rPr>
          <w:color w:val="FF0000"/>
        </w:rPr>
        <w:t xml:space="preserve">school assessment sheets </w:t>
      </w:r>
      <w:r w:rsidRPr="00A020EB">
        <w:t>will show what teachers are putting in</w:t>
      </w:r>
      <w:r>
        <w:t>to</w:t>
      </w:r>
      <w:r w:rsidRPr="00A020EB">
        <w:t xml:space="preserve"> place for individual children, who are finding it difficult to access certain parts of the curriculum, in </w:t>
      </w:r>
      <w:r w:rsidRPr="00A020EB">
        <w:rPr>
          <w:color w:val="FF0000"/>
        </w:rPr>
        <w:t xml:space="preserve">the ‘Comments’ column. </w:t>
      </w:r>
      <w:proofErr w:type="gramStart"/>
      <w:r w:rsidRPr="000C3FB0">
        <w:t>All of</w:t>
      </w:r>
      <w:proofErr w:type="gramEnd"/>
      <w:r w:rsidRPr="000C3FB0">
        <w:t xml:space="preserve"> the documents are on Staff Shared, Curriculum 2022 01.03.22</w:t>
      </w:r>
      <w:r>
        <w:t>, Music</w:t>
      </w:r>
      <w:r w:rsidRPr="000C3FB0">
        <w:t>.</w:t>
      </w:r>
    </w:p>
    <w:p w:rsidRPr="000C3FB0" w:rsidR="00B7007D" w:rsidP="00B7007D" w:rsidRDefault="00B7007D" w14:paraId="03B97ED1" w14:textId="77777777">
      <w:pPr>
        <w:rPr>
          <w:u w:val="single"/>
        </w:rPr>
      </w:pPr>
      <w:r w:rsidRPr="000C3FB0">
        <w:rPr>
          <w:u w:val="single"/>
        </w:rPr>
        <w:t>Teacher Assessment document from Charanga.</w:t>
      </w:r>
    </w:p>
    <w:p w:rsidR="00B7007D" w:rsidP="00B7007D" w:rsidRDefault="00B7007D" w14:paraId="7E42D67D" w14:textId="77777777">
      <w:pPr>
        <w:rPr>
          <w:color w:val="FF0000"/>
        </w:rPr>
      </w:pPr>
      <w:r>
        <w:rPr>
          <w:noProof/>
        </w:rPr>
        <w:drawing>
          <wp:inline distT="0" distB="0" distL="0" distR="0" wp14:anchorId="77714EA9" wp14:editId="50E3A912">
            <wp:extent cx="3648075" cy="2413727"/>
            <wp:effectExtent l="0" t="0" r="0" b="5715"/>
            <wp:docPr id="193" name="Picture 1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3"/>
                    <a:stretch>
                      <a:fillRect/>
                    </a:stretch>
                  </pic:blipFill>
                  <pic:spPr>
                    <a:xfrm>
                      <a:off x="0" y="0"/>
                      <a:ext cx="3680727" cy="2435331"/>
                    </a:xfrm>
                    <a:prstGeom prst="rect">
                      <a:avLst/>
                    </a:prstGeom>
                  </pic:spPr>
                </pic:pic>
              </a:graphicData>
            </a:graphic>
          </wp:inline>
        </w:drawing>
      </w:r>
    </w:p>
    <w:p w:rsidRPr="000C3FB0" w:rsidR="00B7007D" w:rsidP="00B7007D" w:rsidRDefault="00B7007D" w14:paraId="652B6CF3" w14:textId="77777777">
      <w:pPr>
        <w:rPr>
          <w:u w:val="single"/>
        </w:rPr>
      </w:pPr>
      <w:r w:rsidRPr="000C3FB0">
        <w:rPr>
          <w:u w:val="single"/>
        </w:rPr>
        <w:t>School Assessment Sheet.</w:t>
      </w:r>
    </w:p>
    <w:p w:rsidR="00B7007D" w:rsidP="00B7007D" w:rsidRDefault="00B7007D" w14:paraId="4DFF83B6" w14:textId="77777777">
      <w:r>
        <w:rPr>
          <w:sz w:val="24"/>
          <w:szCs w:val="24"/>
        </w:rPr>
        <w:t>Year …...</w:t>
      </w:r>
      <w:r>
        <w:rPr>
          <w:sz w:val="28"/>
          <w:szCs w:val="28"/>
        </w:rPr>
        <w:t xml:space="preserve">                        </w:t>
      </w:r>
      <w:r>
        <w:rPr>
          <w:sz w:val="24"/>
          <w:szCs w:val="24"/>
        </w:rPr>
        <w:t xml:space="preserve">Term 1…………………………………….         </w:t>
      </w:r>
      <w:r>
        <w:rPr>
          <w:sz w:val="24"/>
          <w:szCs w:val="24"/>
          <w:u w:val="single"/>
        </w:rPr>
        <w:t>Key:</w:t>
      </w:r>
      <w:r>
        <w:rPr>
          <w:sz w:val="24"/>
          <w:szCs w:val="24"/>
        </w:rPr>
        <w:t xml:space="preserve">  </w:t>
      </w:r>
      <w:proofErr w:type="gramStart"/>
      <w:r>
        <w:rPr>
          <w:sz w:val="24"/>
          <w:szCs w:val="24"/>
        </w:rPr>
        <w:t xml:space="preserve">  .</w:t>
      </w:r>
      <w:proofErr w:type="gramEnd"/>
      <w:r>
        <w:rPr>
          <w:sz w:val="24"/>
          <w:szCs w:val="24"/>
        </w:rPr>
        <w:t xml:space="preserve"> working towards   </w:t>
      </w:r>
      <w:r>
        <w:rPr>
          <w:noProof/>
          <w:sz w:val="24"/>
          <w:szCs w:val="24"/>
        </w:rPr>
        <w:drawing>
          <wp:inline distT="0" distB="0" distL="0" distR="0" wp14:anchorId="48DA0529" wp14:editId="6F04C5C4">
            <wp:extent cx="161921" cy="161921"/>
            <wp:effectExtent l="0" t="0" r="0" b="0"/>
            <wp:docPr id="194" name="Graphic 5" descr="Checkmark out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161921" cy="161921"/>
                    </a:xfrm>
                    <a:prstGeom prst="rect">
                      <a:avLst/>
                    </a:prstGeom>
                    <a:noFill/>
                    <a:ln>
                      <a:noFill/>
                      <a:prstDash/>
                    </a:ln>
                  </pic:spPr>
                </pic:pic>
              </a:graphicData>
            </a:graphic>
          </wp:inline>
        </w:drawing>
      </w:r>
      <w:r>
        <w:rPr>
          <w:sz w:val="24"/>
          <w:szCs w:val="24"/>
        </w:rPr>
        <w:t xml:space="preserve"> working at     + working above</w:t>
      </w:r>
    </w:p>
    <w:tbl>
      <w:tblPr>
        <w:tblW w:w="8540" w:type="dxa"/>
        <w:tblInd w:w="-5" w:type="dxa"/>
        <w:tblCellMar>
          <w:left w:w="10" w:type="dxa"/>
          <w:right w:w="10" w:type="dxa"/>
        </w:tblCellMar>
        <w:tblLook w:val="0000" w:firstRow="0" w:lastRow="0" w:firstColumn="0" w:lastColumn="0" w:noHBand="0" w:noVBand="0"/>
      </w:tblPr>
      <w:tblGrid>
        <w:gridCol w:w="1183"/>
        <w:gridCol w:w="981"/>
        <w:gridCol w:w="832"/>
        <w:gridCol w:w="857"/>
        <w:gridCol w:w="1300"/>
        <w:gridCol w:w="3387"/>
      </w:tblGrid>
      <w:tr w:rsidR="00B7007D" w:rsidTr="00005C33" w14:paraId="085F5E41" w14:textId="77777777">
        <w:trPr>
          <w:trHeight w:val="435"/>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5E6CCA5C" w14:textId="77777777">
            <w:pPr>
              <w:spacing w:after="0" w:line="240" w:lineRule="auto"/>
            </w:pPr>
            <w:r>
              <w:t>Name</w:t>
            </w: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0E9C252F" w14:textId="77777777">
            <w:pPr>
              <w:spacing w:after="0" w:line="240" w:lineRule="auto"/>
            </w:pPr>
            <w:r>
              <w:t>Listen and appraise</w:t>
            </w: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174B35EC" w14:textId="77777777">
            <w:pPr>
              <w:spacing w:after="0" w:line="240" w:lineRule="auto"/>
            </w:pPr>
            <w:r>
              <w:t>Games</w:t>
            </w: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3B605AE7" w14:textId="77777777">
            <w:pPr>
              <w:spacing w:after="0" w:line="240" w:lineRule="auto"/>
            </w:pPr>
            <w:r>
              <w:t>Singing</w:t>
            </w: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7A8C2449" w14:textId="77777777">
            <w:pPr>
              <w:spacing w:after="0" w:line="240" w:lineRule="auto"/>
            </w:pPr>
            <w:r>
              <w:t>Playing Instruments</w:t>
            </w:r>
          </w:p>
        </w:tc>
        <w:tc>
          <w:tcPr>
            <w:tcW w:w="34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6D58F296" w14:textId="77777777">
            <w:pPr>
              <w:spacing w:after="0" w:line="240" w:lineRule="auto"/>
            </w:pPr>
            <w:r>
              <w:t>Comments (W</w:t>
            </w:r>
            <w:r>
              <w:rPr>
                <w:i/>
                <w:iCs/>
                <w:sz w:val="18"/>
                <w:szCs w:val="18"/>
              </w:rPr>
              <w:t>hat does the assessment tell you? What actions will you make for next term? Who needs support? Who is greater depth?)</w:t>
            </w:r>
          </w:p>
        </w:tc>
      </w:tr>
      <w:tr w:rsidR="00B7007D" w:rsidTr="00005C33" w14:paraId="18A706C8" w14:textId="77777777">
        <w:trPr>
          <w:trHeight w:val="223"/>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4DAF9D88" w14:textId="77777777">
            <w:pPr>
              <w:spacing w:after="0" w:line="240" w:lineRule="auto"/>
            </w:pP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653B53E7" w14:textId="77777777">
            <w:pPr>
              <w:spacing w:after="0" w:line="240" w:lineRule="auto"/>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300EBB88" w14:textId="77777777">
            <w:pPr>
              <w:spacing w:after="0" w:line="240" w:lineRule="auto"/>
            </w:pP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403D187D" w14:textId="77777777">
            <w:pPr>
              <w:spacing w:after="0" w:line="240" w:lineRule="auto"/>
            </w:pP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02E14336" w14:textId="77777777">
            <w:pPr>
              <w:spacing w:after="0" w:line="240" w:lineRule="auto"/>
            </w:pPr>
          </w:p>
        </w:tc>
        <w:tc>
          <w:tcPr>
            <w:tcW w:w="34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16DC3341" w14:textId="77777777">
            <w:pPr>
              <w:spacing w:after="0" w:line="240" w:lineRule="auto"/>
            </w:pPr>
          </w:p>
        </w:tc>
      </w:tr>
      <w:tr w:rsidR="00B7007D" w:rsidTr="00005C33" w14:paraId="35E0C4D8" w14:textId="77777777">
        <w:trPr>
          <w:trHeight w:val="223"/>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5ABBD9AE" w14:textId="77777777">
            <w:pPr>
              <w:spacing w:after="0" w:line="240" w:lineRule="auto"/>
            </w:pP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739ADCCC" w14:textId="77777777">
            <w:pPr>
              <w:spacing w:after="0" w:line="240" w:lineRule="auto"/>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1715703A" w14:textId="77777777">
            <w:pPr>
              <w:spacing w:after="0" w:line="240" w:lineRule="auto"/>
            </w:pP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2C7F2D20" w14:textId="77777777">
            <w:pPr>
              <w:spacing w:after="0" w:line="240" w:lineRule="auto"/>
            </w:pP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25F2E61D" w14:textId="77777777">
            <w:pPr>
              <w:spacing w:after="0" w:line="240" w:lineRule="auto"/>
            </w:pPr>
          </w:p>
        </w:tc>
        <w:tc>
          <w:tcPr>
            <w:tcW w:w="34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7272B6EE" w14:textId="77777777">
            <w:pPr>
              <w:spacing w:after="0" w:line="240" w:lineRule="auto"/>
            </w:pPr>
          </w:p>
        </w:tc>
      </w:tr>
      <w:tr w:rsidR="00B7007D" w:rsidTr="00005C33" w14:paraId="3E2DA66C" w14:textId="77777777">
        <w:trPr>
          <w:trHeight w:val="211"/>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0AEC5A07" w14:textId="77777777">
            <w:pPr>
              <w:spacing w:after="0" w:line="240" w:lineRule="auto"/>
            </w:pP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284683EE" w14:textId="77777777">
            <w:pPr>
              <w:spacing w:after="0" w:line="240" w:lineRule="auto"/>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343FFC95" w14:textId="77777777">
            <w:pPr>
              <w:spacing w:after="0" w:line="240" w:lineRule="auto"/>
            </w:pP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15C99FAC" w14:textId="77777777">
            <w:pPr>
              <w:spacing w:after="0" w:line="240" w:lineRule="auto"/>
            </w:pP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72FF3E28" w14:textId="77777777">
            <w:pPr>
              <w:spacing w:after="0" w:line="240" w:lineRule="auto"/>
            </w:pPr>
          </w:p>
        </w:tc>
        <w:tc>
          <w:tcPr>
            <w:tcW w:w="34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450078F8" w14:textId="77777777">
            <w:pPr>
              <w:spacing w:after="0" w:line="240" w:lineRule="auto"/>
            </w:pPr>
          </w:p>
        </w:tc>
      </w:tr>
      <w:tr w:rsidR="00B7007D" w:rsidTr="00005C33" w14:paraId="5880219D" w14:textId="77777777">
        <w:trPr>
          <w:trHeight w:val="211"/>
        </w:trPr>
        <w:tc>
          <w:tcPr>
            <w:tcW w:w="1194"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78565F63" w14:textId="77777777">
            <w:pPr>
              <w:spacing w:after="0" w:line="240" w:lineRule="auto"/>
            </w:pPr>
          </w:p>
        </w:tc>
        <w:tc>
          <w:tcPr>
            <w:tcW w:w="965"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24965739" w14:textId="77777777">
            <w:pPr>
              <w:spacing w:after="0" w:line="240" w:lineRule="auto"/>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369CDBBB" w14:textId="77777777">
            <w:pPr>
              <w:spacing w:after="0" w:line="240" w:lineRule="auto"/>
            </w:pPr>
          </w:p>
        </w:tc>
        <w:tc>
          <w:tcPr>
            <w:tcW w:w="843"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3AA66D5A" w14:textId="77777777">
            <w:pPr>
              <w:spacing w:after="0" w:line="240" w:lineRule="auto"/>
            </w:pPr>
          </w:p>
        </w:tc>
        <w:tc>
          <w:tcPr>
            <w:tcW w:w="1279"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1DBDD610" w14:textId="77777777">
            <w:pPr>
              <w:spacing w:after="0" w:line="240" w:lineRule="auto"/>
            </w:pPr>
          </w:p>
        </w:tc>
        <w:tc>
          <w:tcPr>
            <w:tcW w:w="3440"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B7007D" w:rsidP="00005C33" w:rsidRDefault="00B7007D" w14:paraId="16C9D86A" w14:textId="77777777">
            <w:pPr>
              <w:spacing w:after="0" w:line="240" w:lineRule="auto"/>
            </w:pPr>
          </w:p>
        </w:tc>
      </w:tr>
    </w:tbl>
    <w:p w:rsidRPr="00A020EB" w:rsidR="00B7007D" w:rsidP="00B7007D" w:rsidRDefault="00B7007D" w14:paraId="46966C56" w14:textId="77777777">
      <w:pPr>
        <w:rPr>
          <w:color w:val="FF0000"/>
        </w:rPr>
      </w:pPr>
    </w:p>
    <w:p w:rsidRPr="00A020EB" w:rsidR="00B7007D" w:rsidP="00B7007D" w:rsidRDefault="00B7007D" w14:paraId="13C6F317" w14:textId="77777777">
      <w:r w:rsidRPr="00A020EB">
        <w:t>There are 7 areas</w:t>
      </w:r>
      <w:r>
        <w:t xml:space="preserve"> of</w:t>
      </w:r>
      <w:r w:rsidRPr="00A020EB">
        <w:t xml:space="preserve"> Music</w:t>
      </w:r>
      <w:r>
        <w:t xml:space="preserve"> to be assessed</w:t>
      </w:r>
      <w:r w:rsidRPr="00A020EB">
        <w:t>.</w:t>
      </w:r>
    </w:p>
    <w:p w:rsidRPr="00A020EB" w:rsidR="00B7007D" w:rsidP="00B7007D" w:rsidRDefault="00B7007D" w14:paraId="526876A5" w14:textId="77777777">
      <w:pPr>
        <w:rPr>
          <w:color w:val="4472C4" w:themeColor="accent5"/>
        </w:rPr>
      </w:pPr>
      <w:r w:rsidRPr="00A020EB">
        <w:t xml:space="preserve">In the </w:t>
      </w:r>
      <w:r w:rsidRPr="00A020EB">
        <w:rPr>
          <w:b/>
          <w:bCs/>
        </w:rPr>
        <w:t>first half term</w:t>
      </w:r>
      <w:r w:rsidRPr="00A020EB">
        <w:t xml:space="preserve"> the areas to assess are: </w:t>
      </w:r>
      <w:r w:rsidRPr="00A020EB">
        <w:rPr>
          <w:color w:val="4472C4" w:themeColor="accent5"/>
        </w:rPr>
        <w:t>Listen and Appraise, Games, Singing and Playing Instruments.</w:t>
      </w:r>
    </w:p>
    <w:p w:rsidR="00B7007D" w:rsidP="00B7007D" w:rsidRDefault="00B7007D" w14:paraId="0C9C881D" w14:textId="77777777">
      <w:pPr>
        <w:rPr>
          <w:color w:val="4472C4" w:themeColor="accent5"/>
        </w:rPr>
      </w:pPr>
      <w:r w:rsidRPr="00A020EB">
        <w:t xml:space="preserve">In the </w:t>
      </w:r>
      <w:r w:rsidRPr="00A020EB">
        <w:rPr>
          <w:b/>
          <w:bCs/>
        </w:rPr>
        <w:t>second half term</w:t>
      </w:r>
      <w:r w:rsidRPr="00A020EB">
        <w:t xml:space="preserve"> the areas to assess are: </w:t>
      </w:r>
      <w:r w:rsidRPr="00A020EB">
        <w:rPr>
          <w:color w:val="4472C4" w:themeColor="accent5"/>
        </w:rPr>
        <w:t>Improvisation, Composition and Perform and share.</w:t>
      </w:r>
    </w:p>
    <w:p w:rsidRPr="003F675E" w:rsidR="00B7007D" w:rsidP="00B7007D" w:rsidRDefault="00B7007D" w14:paraId="6C1E70C9" w14:textId="77777777">
      <w:r w:rsidRPr="003F675E">
        <w:t xml:space="preserve">On the school assessment sheets the children will be </w:t>
      </w:r>
      <w:proofErr w:type="gramStart"/>
      <w:r>
        <w:t>given :</w:t>
      </w:r>
      <w:proofErr w:type="gramEnd"/>
      <w:r w:rsidRPr="003F675E">
        <w:t xml:space="preserve"> . for working towards, a tick for working at and +</w:t>
      </w:r>
      <w:r>
        <w:t xml:space="preserve"> </w:t>
      </w:r>
      <w:r w:rsidRPr="003F675E">
        <w:t>for working above.</w:t>
      </w:r>
    </w:p>
    <w:p w:rsidR="00B7007D" w:rsidP="00B7007D" w:rsidRDefault="00B7007D" w14:paraId="66D9CE52" w14:textId="77777777">
      <w:r>
        <w:t xml:space="preserve"> </w:t>
      </w:r>
    </w:p>
    <w:p w:rsidR="00B7007D" w:rsidP="00B7007D" w:rsidRDefault="00B7007D" w14:paraId="4CCD1101" w14:textId="77777777">
      <w:pPr>
        <w:rPr>
          <w:rFonts w:ascii="SassoonPrimaryInfant" w:hAnsi="SassoonPrimaryInfant"/>
          <w:b/>
          <w:bCs/>
          <w:sz w:val="32"/>
          <w:szCs w:val="32"/>
          <w:u w:val="single"/>
        </w:rPr>
      </w:pPr>
    </w:p>
    <w:p w:rsidR="000A7E3F" w:rsidP="00B7007D" w:rsidRDefault="1D875925" w14:paraId="72123ECF" w14:textId="77777777">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Physical Education</w:t>
      </w:r>
    </w:p>
    <w:p w:rsidR="003A0A5F" w:rsidP="003A0A5F" w:rsidRDefault="001F3CF8" w14:paraId="4100772C" w14:textId="24217E55">
      <w:pPr>
        <w:rPr>
          <w:rFonts w:ascii="Comic Sans MS" w:hAnsi="Comic Sans MS"/>
          <w:b/>
          <w:bCs/>
          <w:sz w:val="36"/>
          <w:szCs w:val="36"/>
          <w:u w:val="single"/>
          <w:lang w:val="en-US"/>
        </w:rPr>
      </w:pPr>
      <w:r>
        <w:rPr>
          <w:rFonts w:ascii="Comic Sans MS" w:hAnsi="Comic Sans MS"/>
          <w:b/>
          <w:bCs/>
          <w:sz w:val="36"/>
          <w:szCs w:val="36"/>
          <w:u w:val="single"/>
          <w:lang w:val="en-US"/>
        </w:rPr>
        <w:t>P</w:t>
      </w:r>
      <w:r w:rsidRPr="0031015F" w:rsidR="003A0A5F">
        <w:rPr>
          <w:rFonts w:ascii="Comic Sans MS" w:hAnsi="Comic Sans MS"/>
          <w:b/>
          <w:bCs/>
          <w:sz w:val="36"/>
          <w:szCs w:val="36"/>
          <w:u w:val="single"/>
          <w:lang w:val="en-US"/>
        </w:rPr>
        <w:t>.E Assessment Guidance.</w:t>
      </w:r>
    </w:p>
    <w:p w:rsidR="003A0A5F" w:rsidP="003A0A5F" w:rsidRDefault="003A0A5F" w14:paraId="49E8A315" w14:textId="77777777">
      <w:pPr>
        <w:rPr>
          <w:rFonts w:ascii="Comic Sans MS" w:hAnsi="Comic Sans MS"/>
          <w:sz w:val="24"/>
          <w:szCs w:val="24"/>
          <w:lang w:val="en-US"/>
        </w:rPr>
      </w:pPr>
      <w:r w:rsidRPr="00F1036F">
        <w:rPr>
          <w:rFonts w:ascii="Comic Sans MS" w:hAnsi="Comic Sans MS"/>
          <w:sz w:val="24"/>
          <w:szCs w:val="24"/>
          <w:lang w:val="en-US"/>
        </w:rPr>
        <w:t xml:space="preserve">To access the </w:t>
      </w:r>
      <w:r w:rsidRPr="00F1036F">
        <w:rPr>
          <w:rFonts w:ascii="Comic Sans MS" w:hAnsi="Comic Sans MS"/>
          <w:sz w:val="24"/>
          <w:szCs w:val="24"/>
          <w:u w:val="single"/>
          <w:lang w:val="en-US"/>
        </w:rPr>
        <w:t>PE Assessment Excel sheet</w:t>
      </w:r>
      <w:r>
        <w:rPr>
          <w:rFonts w:ascii="Comic Sans MS" w:hAnsi="Comic Sans MS"/>
          <w:sz w:val="24"/>
          <w:szCs w:val="24"/>
          <w:lang w:val="en-US"/>
        </w:rPr>
        <w:t>, click on:</w:t>
      </w:r>
    </w:p>
    <w:p w:rsidRPr="00B535E5" w:rsidR="003A0A5F" w:rsidP="003A0A5F" w:rsidRDefault="003A0A5F" w14:paraId="7CC53D22" w14:textId="77777777">
      <w:pPr>
        <w:rPr>
          <w:rFonts w:ascii="Comic Sans MS" w:hAnsi="Comic Sans MS"/>
          <w:b/>
          <w:bCs/>
          <w:sz w:val="24"/>
          <w:szCs w:val="24"/>
          <w:lang w:val="en-US"/>
        </w:rPr>
      </w:pPr>
      <w:r w:rsidRPr="00B535E5">
        <w:rPr>
          <w:rFonts w:ascii="Comic Sans MS" w:hAnsi="Comic Sans MS"/>
          <w:b/>
          <w:bCs/>
          <w:sz w:val="24"/>
          <w:szCs w:val="24"/>
          <w:lang w:val="en-US"/>
        </w:rPr>
        <w:t>R Drive,</w:t>
      </w:r>
    </w:p>
    <w:p w:rsidRPr="00B535E5" w:rsidR="003A0A5F" w:rsidP="003A0A5F" w:rsidRDefault="003A0A5F" w14:paraId="35C73FC2" w14:textId="77777777">
      <w:pPr>
        <w:rPr>
          <w:rFonts w:ascii="Comic Sans MS" w:hAnsi="Comic Sans MS"/>
          <w:b/>
          <w:bCs/>
          <w:sz w:val="24"/>
          <w:szCs w:val="24"/>
          <w:lang w:val="en-US"/>
        </w:rPr>
      </w:pPr>
      <w:r w:rsidRPr="00B535E5">
        <w:rPr>
          <w:rFonts w:ascii="Comic Sans MS" w:hAnsi="Comic Sans MS"/>
          <w:b/>
          <w:bCs/>
          <w:sz w:val="24"/>
          <w:szCs w:val="24"/>
          <w:lang w:val="en-US"/>
        </w:rPr>
        <w:t>Curriculum 2022 01.03.22,</w:t>
      </w:r>
    </w:p>
    <w:p w:rsidRPr="00B535E5" w:rsidR="003A0A5F" w:rsidP="003A0A5F" w:rsidRDefault="003A0A5F" w14:paraId="37E5B970" w14:textId="77777777">
      <w:pPr>
        <w:rPr>
          <w:rFonts w:ascii="Comic Sans MS" w:hAnsi="Comic Sans MS"/>
          <w:b/>
          <w:bCs/>
          <w:sz w:val="24"/>
          <w:szCs w:val="24"/>
          <w:lang w:val="en-US"/>
        </w:rPr>
      </w:pPr>
      <w:r w:rsidRPr="00B535E5">
        <w:rPr>
          <w:rFonts w:ascii="Comic Sans MS" w:hAnsi="Comic Sans MS"/>
          <w:b/>
          <w:bCs/>
          <w:sz w:val="24"/>
          <w:szCs w:val="24"/>
          <w:lang w:val="en-US"/>
        </w:rPr>
        <w:t>P.E 2022,</w:t>
      </w:r>
    </w:p>
    <w:p w:rsidR="003A0A5F" w:rsidP="003A0A5F" w:rsidRDefault="003A0A5F" w14:paraId="0307CDDD" w14:textId="77777777">
      <w:pPr>
        <w:rPr>
          <w:rFonts w:ascii="Comic Sans MS" w:hAnsi="Comic Sans MS"/>
          <w:b/>
          <w:bCs/>
          <w:sz w:val="24"/>
          <w:szCs w:val="24"/>
          <w:lang w:val="en-US"/>
        </w:rPr>
      </w:pPr>
      <w:r w:rsidRPr="00B535E5">
        <w:rPr>
          <w:rFonts w:ascii="Comic Sans MS" w:hAnsi="Comic Sans MS"/>
          <w:b/>
          <w:bCs/>
          <w:sz w:val="24"/>
          <w:szCs w:val="24"/>
          <w:lang w:val="en-US"/>
        </w:rPr>
        <w:t xml:space="preserve">Year </w:t>
      </w:r>
      <w:r>
        <w:rPr>
          <w:rFonts w:ascii="Comic Sans MS" w:hAnsi="Comic Sans MS"/>
          <w:b/>
          <w:bCs/>
          <w:sz w:val="24"/>
          <w:szCs w:val="24"/>
          <w:lang w:val="en-US"/>
        </w:rPr>
        <w:t>4</w:t>
      </w:r>
      <w:r w:rsidRPr="00B535E5">
        <w:rPr>
          <w:rFonts w:ascii="Comic Sans MS" w:hAnsi="Comic Sans MS"/>
          <w:b/>
          <w:bCs/>
          <w:sz w:val="24"/>
          <w:szCs w:val="24"/>
          <w:lang w:val="en-US"/>
        </w:rPr>
        <w:t xml:space="preserve"> PE Assessment.</w:t>
      </w:r>
    </w:p>
    <w:p w:rsidR="003A0A5F" w:rsidP="003A0A5F" w:rsidRDefault="003A0A5F" w14:paraId="5D715865" w14:textId="77777777">
      <w:pPr>
        <w:rPr>
          <w:rFonts w:ascii="Comic Sans MS" w:hAnsi="Comic Sans MS"/>
          <w:b/>
          <w:bCs/>
          <w:sz w:val="24"/>
          <w:szCs w:val="24"/>
          <w:lang w:val="en-US"/>
        </w:rPr>
      </w:pPr>
    </w:p>
    <w:p w:rsidRPr="00E86662" w:rsidR="003A0A5F" w:rsidP="003A0A5F" w:rsidRDefault="003A0A5F" w14:paraId="605914FA" w14:textId="77777777">
      <w:pPr>
        <w:pStyle w:val="ListParagraph"/>
        <w:numPr>
          <w:ilvl w:val="0"/>
          <w:numId w:val="89"/>
        </w:numPr>
        <w:spacing w:line="480" w:lineRule="auto"/>
        <w:rPr>
          <w:rFonts w:ascii="Comic Sans MS" w:hAnsi="Comic Sans MS"/>
          <w:sz w:val="24"/>
          <w:szCs w:val="24"/>
          <w:lang w:val="en-US"/>
        </w:rPr>
      </w:pPr>
      <w:r w:rsidRPr="00E86662">
        <w:rPr>
          <w:rFonts w:ascii="Comic Sans MS" w:hAnsi="Comic Sans MS"/>
          <w:sz w:val="24"/>
          <w:szCs w:val="24"/>
          <w:lang w:val="en-US"/>
        </w:rPr>
        <w:t xml:space="preserve">On the Excel document you will see your class list to the left and the areas of P.E across the top. </w:t>
      </w:r>
    </w:p>
    <w:p w:rsidRPr="00E86662" w:rsidR="003A0A5F" w:rsidP="003A0A5F" w:rsidRDefault="003A0A5F" w14:paraId="54869615" w14:textId="77777777">
      <w:pPr>
        <w:pStyle w:val="ListParagraph"/>
        <w:numPr>
          <w:ilvl w:val="0"/>
          <w:numId w:val="89"/>
        </w:numPr>
        <w:spacing w:line="480" w:lineRule="auto"/>
        <w:rPr>
          <w:rFonts w:ascii="Comic Sans MS" w:hAnsi="Comic Sans MS"/>
          <w:sz w:val="24"/>
          <w:szCs w:val="24"/>
          <w:lang w:val="en-US"/>
        </w:rPr>
      </w:pPr>
      <w:r w:rsidRPr="00E86662">
        <w:rPr>
          <w:rFonts w:ascii="Comic Sans MS" w:hAnsi="Comic Sans MS"/>
          <w:sz w:val="24"/>
          <w:szCs w:val="24"/>
          <w:lang w:val="en-US"/>
        </w:rPr>
        <w:t xml:space="preserve">You will RAG rate and assess the children using the following </w:t>
      </w:r>
      <w:proofErr w:type="spellStart"/>
      <w:r w:rsidRPr="00E86662">
        <w:rPr>
          <w:rFonts w:ascii="Comic Sans MS" w:hAnsi="Comic Sans MS"/>
          <w:sz w:val="24"/>
          <w:szCs w:val="24"/>
          <w:lang w:val="en-US"/>
        </w:rPr>
        <w:t>colours</w:t>
      </w:r>
      <w:proofErr w:type="spellEnd"/>
      <w:r w:rsidRPr="00E86662">
        <w:rPr>
          <w:rFonts w:ascii="Comic Sans MS" w:hAnsi="Comic Sans MS"/>
          <w:sz w:val="24"/>
          <w:szCs w:val="24"/>
          <w:lang w:val="en-US"/>
        </w:rPr>
        <w:t xml:space="preserve">. </w:t>
      </w:r>
      <w:r w:rsidRPr="005807BB">
        <w:rPr>
          <w:rFonts w:ascii="Comic Sans MS" w:hAnsi="Comic Sans MS"/>
          <w:b/>
          <w:bCs/>
          <w:color w:val="00B050"/>
          <w:sz w:val="24"/>
          <w:szCs w:val="24"/>
          <w:lang w:val="en-US"/>
        </w:rPr>
        <w:t>Green</w:t>
      </w:r>
      <w:r w:rsidRPr="00E86662">
        <w:rPr>
          <w:rFonts w:ascii="Comic Sans MS" w:hAnsi="Comic Sans MS"/>
          <w:b/>
          <w:bCs/>
          <w:sz w:val="24"/>
          <w:szCs w:val="24"/>
          <w:lang w:val="en-US"/>
        </w:rPr>
        <w:t xml:space="preserve"> = </w:t>
      </w:r>
      <w:proofErr w:type="spellStart"/>
      <w:proofErr w:type="gramStart"/>
      <w:r w:rsidRPr="00E86662">
        <w:rPr>
          <w:rFonts w:ascii="Comic Sans MS" w:hAnsi="Comic Sans MS"/>
          <w:b/>
          <w:bCs/>
          <w:sz w:val="24"/>
          <w:szCs w:val="24"/>
          <w:lang w:val="en-US"/>
        </w:rPr>
        <w:t>achieved</w:t>
      </w:r>
      <w:r w:rsidRPr="00E86662">
        <w:rPr>
          <w:rFonts w:ascii="Comic Sans MS" w:hAnsi="Comic Sans MS"/>
          <w:sz w:val="24"/>
          <w:szCs w:val="24"/>
          <w:lang w:val="en-US"/>
        </w:rPr>
        <w:t>,</w:t>
      </w:r>
      <w:r w:rsidRPr="005807BB">
        <w:rPr>
          <w:rFonts w:ascii="Comic Sans MS" w:hAnsi="Comic Sans MS"/>
          <w:b/>
          <w:bCs/>
          <w:color w:val="FFC000"/>
          <w:sz w:val="24"/>
          <w:szCs w:val="24"/>
          <w:lang w:val="en-US"/>
        </w:rPr>
        <w:t>Orange</w:t>
      </w:r>
      <w:proofErr w:type="spellEnd"/>
      <w:proofErr w:type="gramEnd"/>
      <w:r w:rsidRPr="00E86662">
        <w:rPr>
          <w:rFonts w:ascii="Comic Sans MS" w:hAnsi="Comic Sans MS"/>
          <w:b/>
          <w:bCs/>
          <w:sz w:val="24"/>
          <w:szCs w:val="24"/>
          <w:lang w:val="en-US"/>
        </w:rPr>
        <w:t xml:space="preserve"> = partially achieved</w:t>
      </w:r>
      <w:r w:rsidRPr="00E86662">
        <w:rPr>
          <w:rFonts w:ascii="Comic Sans MS" w:hAnsi="Comic Sans MS"/>
          <w:sz w:val="24"/>
          <w:szCs w:val="24"/>
          <w:lang w:val="en-US"/>
        </w:rPr>
        <w:t xml:space="preserve"> and </w:t>
      </w:r>
      <w:r w:rsidRPr="005807BB">
        <w:rPr>
          <w:rFonts w:ascii="Comic Sans MS" w:hAnsi="Comic Sans MS"/>
          <w:b/>
          <w:bCs/>
          <w:color w:val="FF0000"/>
          <w:sz w:val="24"/>
          <w:szCs w:val="24"/>
          <w:lang w:val="en-US"/>
        </w:rPr>
        <w:t>Red</w:t>
      </w:r>
      <w:r w:rsidRPr="00E86662">
        <w:rPr>
          <w:rFonts w:ascii="Comic Sans MS" w:hAnsi="Comic Sans MS"/>
          <w:b/>
          <w:bCs/>
          <w:sz w:val="24"/>
          <w:szCs w:val="24"/>
          <w:lang w:val="en-US"/>
        </w:rPr>
        <w:t xml:space="preserve"> = not achieved</w:t>
      </w:r>
      <w:r w:rsidRPr="00E86662">
        <w:rPr>
          <w:rFonts w:ascii="Comic Sans MS" w:hAnsi="Comic Sans MS"/>
          <w:sz w:val="24"/>
          <w:szCs w:val="24"/>
          <w:lang w:val="en-US"/>
        </w:rPr>
        <w:t>.</w:t>
      </w:r>
    </w:p>
    <w:p w:rsidRPr="00E86662" w:rsidR="003A0A5F" w:rsidP="003A0A5F" w:rsidRDefault="003A0A5F" w14:paraId="4A38869C" w14:textId="77777777">
      <w:pPr>
        <w:pStyle w:val="ListParagraph"/>
        <w:numPr>
          <w:ilvl w:val="0"/>
          <w:numId w:val="89"/>
        </w:numPr>
        <w:spacing w:line="480" w:lineRule="auto"/>
        <w:rPr>
          <w:rFonts w:ascii="Comic Sans MS" w:hAnsi="Comic Sans MS"/>
          <w:b/>
          <w:bCs/>
          <w:sz w:val="24"/>
          <w:szCs w:val="24"/>
          <w:lang w:val="en-US"/>
        </w:rPr>
      </w:pPr>
      <w:r w:rsidRPr="00E86662">
        <w:rPr>
          <w:rFonts w:ascii="Comic Sans MS" w:hAnsi="Comic Sans MS"/>
          <w:sz w:val="24"/>
          <w:szCs w:val="24"/>
          <w:lang w:val="en-US"/>
        </w:rPr>
        <w:t>The</w:t>
      </w:r>
      <w:r>
        <w:rPr>
          <w:rFonts w:ascii="Comic Sans MS" w:hAnsi="Comic Sans MS"/>
          <w:b/>
          <w:bCs/>
          <w:sz w:val="24"/>
          <w:szCs w:val="24"/>
          <w:lang w:val="en-US"/>
        </w:rPr>
        <w:t xml:space="preserve"> ‘I can’ </w:t>
      </w:r>
      <w:r w:rsidRPr="00E86662">
        <w:rPr>
          <w:rFonts w:ascii="Comic Sans MS" w:hAnsi="Comic Sans MS"/>
          <w:sz w:val="24"/>
          <w:szCs w:val="24"/>
          <w:lang w:val="en-US"/>
        </w:rPr>
        <w:t xml:space="preserve">statements </w:t>
      </w:r>
      <w:r>
        <w:rPr>
          <w:rFonts w:ascii="Comic Sans MS" w:hAnsi="Comic Sans MS"/>
          <w:sz w:val="24"/>
          <w:szCs w:val="24"/>
          <w:lang w:val="en-US"/>
        </w:rPr>
        <w:t>link to the numbers across the top for the different aspects of P.E. (Please see the images below which are highlighted with a red circle.)</w:t>
      </w:r>
    </w:p>
    <w:p w:rsidRPr="006955DE" w:rsidR="003A0A5F" w:rsidP="003A0A5F" w:rsidRDefault="003A0A5F" w14:paraId="7590E67C" w14:textId="77777777">
      <w:pPr>
        <w:pStyle w:val="ListParagraph"/>
        <w:numPr>
          <w:ilvl w:val="0"/>
          <w:numId w:val="89"/>
        </w:numPr>
        <w:spacing w:line="480" w:lineRule="auto"/>
        <w:rPr>
          <w:rFonts w:ascii="Comic Sans MS" w:hAnsi="Comic Sans MS"/>
          <w:sz w:val="24"/>
          <w:szCs w:val="24"/>
          <w:lang w:val="en-US"/>
        </w:rPr>
      </w:pPr>
      <w:r w:rsidRPr="006955DE">
        <w:rPr>
          <w:rFonts w:ascii="Comic Sans MS" w:hAnsi="Comic Sans MS"/>
          <w:sz w:val="24"/>
          <w:szCs w:val="24"/>
          <w:lang w:val="en-US"/>
        </w:rPr>
        <w:t>Over time, you should be able to see your Excel document start to collate quickly.</w:t>
      </w:r>
    </w:p>
    <w:p w:rsidRPr="006955DE" w:rsidR="003A0A5F" w:rsidP="003A0A5F" w:rsidRDefault="003A0A5F" w14:paraId="52E71EC1" w14:textId="77777777">
      <w:pPr>
        <w:pStyle w:val="ListParagraph"/>
        <w:numPr>
          <w:ilvl w:val="0"/>
          <w:numId w:val="89"/>
        </w:numPr>
        <w:spacing w:line="480" w:lineRule="auto"/>
        <w:rPr>
          <w:rFonts w:ascii="Comic Sans MS" w:hAnsi="Comic Sans MS"/>
          <w:sz w:val="24"/>
          <w:szCs w:val="24"/>
          <w:lang w:val="en-US"/>
        </w:rPr>
      </w:pPr>
      <w:r w:rsidRPr="006955DE">
        <w:rPr>
          <w:rFonts w:ascii="Comic Sans MS" w:hAnsi="Comic Sans MS"/>
          <w:sz w:val="24"/>
          <w:szCs w:val="24"/>
          <w:lang w:val="en-US"/>
        </w:rPr>
        <w:t xml:space="preserve">At the bottom of the Excel document, I have included a box for any Gifted and Talented children </w:t>
      </w:r>
      <w:r>
        <w:rPr>
          <w:rFonts w:ascii="Comic Sans MS" w:hAnsi="Comic Sans MS"/>
          <w:sz w:val="24"/>
          <w:szCs w:val="24"/>
          <w:lang w:val="en-US"/>
        </w:rPr>
        <w:t>that may excel during P.E lessons.</w:t>
      </w:r>
    </w:p>
    <w:p w:rsidR="000A7E3F" w:rsidP="1D875925" w:rsidRDefault="000A7E3F" w14:paraId="0793A7C3" w14:textId="77777777">
      <w:pPr>
        <w:jc w:val="center"/>
        <w:rPr>
          <w:rFonts w:ascii="SassoonPrimaryInfant" w:hAnsi="SassoonPrimaryInfant"/>
          <w:b/>
          <w:bCs/>
          <w:sz w:val="32"/>
          <w:szCs w:val="32"/>
          <w:u w:val="single"/>
        </w:rPr>
      </w:pPr>
    </w:p>
    <w:p w:rsidR="003A0A5F" w:rsidP="1D875925" w:rsidRDefault="003A0A5F" w14:paraId="4697888E" w14:textId="77777777">
      <w:pPr>
        <w:jc w:val="center"/>
        <w:rPr>
          <w:rFonts w:ascii="SassoonPrimaryInfant" w:hAnsi="SassoonPrimaryInfant"/>
          <w:b/>
          <w:bCs/>
          <w:sz w:val="32"/>
          <w:szCs w:val="32"/>
          <w:u w:val="single"/>
        </w:rPr>
      </w:pPr>
    </w:p>
    <w:p w:rsidR="003A0A5F" w:rsidP="1D875925" w:rsidRDefault="003A0A5F" w14:paraId="3E5E8993" w14:textId="77777777">
      <w:pPr>
        <w:jc w:val="center"/>
        <w:rPr>
          <w:rFonts w:ascii="SassoonPrimaryInfant" w:hAnsi="SassoonPrimaryInfant"/>
          <w:b/>
          <w:bCs/>
          <w:sz w:val="32"/>
          <w:szCs w:val="32"/>
          <w:u w:val="single"/>
        </w:rPr>
      </w:pPr>
    </w:p>
    <w:p w:rsidR="003A0A5F" w:rsidP="1D875925" w:rsidRDefault="003A0A5F" w14:paraId="4BD0AC03" w14:textId="77777777">
      <w:pPr>
        <w:jc w:val="center"/>
        <w:rPr>
          <w:rFonts w:ascii="SassoonPrimaryInfant" w:hAnsi="SassoonPrimaryInfant"/>
          <w:b/>
          <w:bCs/>
          <w:sz w:val="32"/>
          <w:szCs w:val="32"/>
          <w:u w:val="single"/>
        </w:rPr>
      </w:pPr>
      <w:r>
        <w:rPr>
          <w:noProof/>
          <w:lang w:eastAsia="en-GB"/>
        </w:rPr>
        <w:lastRenderedPageBreak/>
        <w:drawing>
          <wp:inline distT="0" distB="0" distL="0" distR="0" wp14:anchorId="2523E22C" wp14:editId="6CA87019">
            <wp:extent cx="5455919" cy="3776450"/>
            <wp:effectExtent l="0" t="0" r="0" b="0"/>
            <wp:docPr id="195" name="Picture 19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66"/>
                    <a:srcRect l="18347" t="1419" r="19034" b="8056"/>
                    <a:stretch/>
                  </pic:blipFill>
                  <pic:spPr bwMode="auto">
                    <a:xfrm>
                      <a:off x="0" y="0"/>
                      <a:ext cx="5464713" cy="3782537"/>
                    </a:xfrm>
                    <a:prstGeom prst="rect">
                      <a:avLst/>
                    </a:prstGeom>
                    <a:ln>
                      <a:noFill/>
                    </a:ln>
                    <a:extLst>
                      <a:ext uri="{53640926-AAD7-44D8-BBD7-CCE9431645EC}">
                        <a14:shadowObscured xmlns:a14="http://schemas.microsoft.com/office/drawing/2010/main"/>
                      </a:ext>
                    </a:extLst>
                  </pic:spPr>
                </pic:pic>
              </a:graphicData>
            </a:graphic>
          </wp:inline>
        </w:drawing>
      </w:r>
    </w:p>
    <w:p w:rsidR="000A7E3F" w:rsidP="1D875925" w:rsidRDefault="000A7E3F" w14:paraId="1F63C03D" w14:textId="77777777">
      <w:pPr>
        <w:jc w:val="center"/>
        <w:rPr>
          <w:rFonts w:ascii="SassoonPrimaryInfant" w:hAnsi="SassoonPrimaryInfant"/>
          <w:b/>
          <w:bCs/>
          <w:sz w:val="32"/>
          <w:szCs w:val="32"/>
          <w:u w:val="single"/>
        </w:rPr>
      </w:pPr>
    </w:p>
    <w:p w:rsidR="000A7E3F" w:rsidP="1D875925" w:rsidRDefault="000A7E3F" w14:paraId="50D2B322" w14:textId="77777777">
      <w:pPr>
        <w:jc w:val="center"/>
        <w:rPr>
          <w:rFonts w:ascii="SassoonPrimaryInfant" w:hAnsi="SassoonPrimaryInfant"/>
          <w:b/>
          <w:bCs/>
          <w:sz w:val="32"/>
          <w:szCs w:val="32"/>
          <w:u w:val="single"/>
        </w:rPr>
      </w:pPr>
    </w:p>
    <w:p w:rsidR="000A7E3F" w:rsidP="1D875925" w:rsidRDefault="003A0A5F" w14:paraId="3E2F0A6D" w14:textId="77777777">
      <w:pPr>
        <w:jc w:val="center"/>
        <w:rPr>
          <w:rFonts w:ascii="SassoonPrimaryInfant" w:hAnsi="SassoonPrimaryInfant"/>
          <w:b/>
          <w:bCs/>
          <w:sz w:val="32"/>
          <w:szCs w:val="32"/>
          <w:u w:val="single"/>
        </w:rPr>
      </w:pPr>
      <w:r>
        <w:rPr>
          <w:noProof/>
          <w:lang w:eastAsia="en-GB"/>
        </w:rPr>
        <w:drawing>
          <wp:inline distT="0" distB="0" distL="0" distR="0" wp14:anchorId="14E15F2D" wp14:editId="250D1100">
            <wp:extent cx="5463540" cy="3602355"/>
            <wp:effectExtent l="0" t="0" r="3810" b="0"/>
            <wp:docPr id="196" name="Picture 19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rotWithShape="1">
                    <a:blip r:embed="rId67"/>
                    <a:srcRect r="27808" b="10893"/>
                    <a:stretch/>
                  </pic:blipFill>
                  <pic:spPr bwMode="auto">
                    <a:xfrm>
                      <a:off x="0" y="0"/>
                      <a:ext cx="5480201" cy="3613340"/>
                    </a:xfrm>
                    <a:prstGeom prst="rect">
                      <a:avLst/>
                    </a:prstGeom>
                    <a:ln>
                      <a:noFill/>
                    </a:ln>
                    <a:extLst>
                      <a:ext uri="{53640926-AAD7-44D8-BBD7-CCE9431645EC}">
                        <a14:shadowObscured xmlns:a14="http://schemas.microsoft.com/office/drawing/2010/main"/>
                      </a:ext>
                    </a:extLst>
                  </pic:spPr>
                </pic:pic>
              </a:graphicData>
            </a:graphic>
          </wp:inline>
        </w:drawing>
      </w:r>
    </w:p>
    <w:p w:rsidR="00BF74B3" w:rsidP="00BF74B3" w:rsidRDefault="00BF74B3" w14:paraId="2DAFC0BB" w14:textId="77777777">
      <w:pPr>
        <w:rPr>
          <w:rFonts w:ascii="SassoonPrimaryInfant" w:hAnsi="SassoonPrimaryInfant"/>
          <w:b/>
          <w:bCs/>
          <w:sz w:val="32"/>
          <w:szCs w:val="32"/>
          <w:u w:val="single"/>
        </w:rPr>
      </w:pPr>
    </w:p>
    <w:p w:rsidR="000A7E3F" w:rsidP="00BF74B3" w:rsidRDefault="1D875925" w14:paraId="4A818433" w14:textId="77777777">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Religious Education</w:t>
      </w:r>
    </w:p>
    <w:p w:rsidR="00BF74B3" w:rsidP="00BF74B3" w:rsidRDefault="00BF74B3" w14:paraId="65B97031" w14:textId="77777777">
      <w:r>
        <w:rPr>
          <w:noProof/>
          <w:lang w:eastAsia="en-GB"/>
        </w:rPr>
        <mc:AlternateContent>
          <mc:Choice Requires="wps">
            <w:drawing>
              <wp:anchor distT="0" distB="0" distL="114300" distR="114300" simplePos="0" relativeHeight="251749376" behindDoc="0" locked="0" layoutInCell="1" allowOverlap="1" wp14:anchorId="0151E3B4" wp14:editId="3D99146E">
                <wp:simplePos x="0" y="0"/>
                <wp:positionH relativeFrom="column">
                  <wp:posOffset>3162300</wp:posOffset>
                </wp:positionH>
                <wp:positionV relativeFrom="paragraph">
                  <wp:posOffset>-18415</wp:posOffset>
                </wp:positionV>
                <wp:extent cx="2686050" cy="1962150"/>
                <wp:effectExtent l="514350" t="0" r="19050" b="19050"/>
                <wp:wrapNone/>
                <wp:docPr id="197" name="Text Box 197"/>
                <wp:cNvGraphicFramePr/>
                <a:graphic xmlns:a="http://schemas.openxmlformats.org/drawingml/2006/main">
                  <a:graphicData uri="http://schemas.microsoft.com/office/word/2010/wordprocessingShape">
                    <wps:wsp>
                      <wps:cNvSpPr txBox="1"/>
                      <wps:spPr>
                        <a:xfrm>
                          <a:off x="0" y="0"/>
                          <a:ext cx="2686050" cy="1962150"/>
                        </a:xfrm>
                        <a:prstGeom prst="wedgeRoundRectCallout">
                          <a:avLst>
                            <a:gd name="adj1" fmla="val -68483"/>
                            <a:gd name="adj2" fmla="val -40525"/>
                            <a:gd name="adj3" fmla="val 16667"/>
                          </a:avLst>
                        </a:prstGeom>
                        <a:solidFill>
                          <a:schemeClr val="lt1"/>
                        </a:solidFill>
                        <a:ln w="6350">
                          <a:solidFill>
                            <a:prstClr val="black"/>
                          </a:solidFill>
                        </a:ln>
                      </wps:spPr>
                      <wps:txbx>
                        <w:txbxContent>
                          <w:p w:rsidR="00BF74B3" w:rsidP="00BF74B3" w:rsidRDefault="00BF74B3" w14:paraId="4A8FD5B8" w14:textId="77777777">
                            <w:pPr>
                              <w:rPr>
                                <w:rFonts w:ascii="SassoonCRInfant" w:hAnsi="SassoonCRInfant"/>
                                <w:sz w:val="24"/>
                                <w:szCs w:val="24"/>
                              </w:rPr>
                            </w:pPr>
                            <w:r w:rsidRPr="008B0CDB">
                              <w:rPr>
                                <w:rFonts w:ascii="SassoonCRInfant" w:hAnsi="SassoonCRInfant"/>
                                <w:b/>
                                <w:sz w:val="24"/>
                                <w:szCs w:val="24"/>
                              </w:rPr>
                              <w:t>What:</w:t>
                            </w:r>
                            <w:r>
                              <w:rPr>
                                <w:rFonts w:ascii="SassoonCRInfant" w:hAnsi="SassoonCRInfant"/>
                                <w:sz w:val="24"/>
                                <w:szCs w:val="24"/>
                              </w:rPr>
                              <w:t xml:space="preserve"> Impact sheet </w:t>
                            </w:r>
                          </w:p>
                          <w:p w:rsidR="00BF74B3" w:rsidP="00BF74B3" w:rsidRDefault="00BF74B3" w14:paraId="0B06C392" w14:textId="77777777">
                            <w:pPr>
                              <w:rPr>
                                <w:rFonts w:ascii="SassoonCRInfant" w:hAnsi="SassoonCRInfant"/>
                                <w:sz w:val="24"/>
                                <w:szCs w:val="24"/>
                              </w:rPr>
                            </w:pPr>
                            <w:r w:rsidRPr="008B0CDB">
                              <w:rPr>
                                <w:rFonts w:ascii="SassoonCRInfant" w:hAnsi="SassoonCRInfant"/>
                                <w:b/>
                                <w:sz w:val="24"/>
                                <w:szCs w:val="24"/>
                              </w:rPr>
                              <w:t>Who:</w:t>
                            </w:r>
                            <w:r>
                              <w:rPr>
                                <w:rFonts w:ascii="SassoonCRInfant" w:hAnsi="SassoonCRInfant"/>
                                <w:sz w:val="24"/>
                                <w:szCs w:val="24"/>
                              </w:rPr>
                              <w:t xml:space="preserve"> Class teacher or teacher who has taken the lesson</w:t>
                            </w:r>
                          </w:p>
                          <w:p w:rsidR="00BF74B3" w:rsidP="00BF74B3" w:rsidRDefault="00BF74B3" w14:paraId="1D8975B5" w14:textId="77777777">
                            <w:pPr>
                              <w:rPr>
                                <w:rFonts w:ascii="SassoonCRInfant" w:hAnsi="SassoonCRInfant"/>
                                <w:sz w:val="24"/>
                                <w:szCs w:val="24"/>
                              </w:rPr>
                            </w:pPr>
                            <w:r w:rsidRPr="008B0CDB">
                              <w:rPr>
                                <w:rFonts w:ascii="SassoonCRInfant" w:hAnsi="SassoonCRInfant"/>
                                <w:b/>
                                <w:sz w:val="24"/>
                                <w:szCs w:val="24"/>
                              </w:rPr>
                              <w:t xml:space="preserve">When: </w:t>
                            </w:r>
                            <w:r>
                              <w:rPr>
                                <w:rFonts w:ascii="SassoonCRInfant" w:hAnsi="SassoonCRInfant"/>
                                <w:sz w:val="24"/>
                                <w:szCs w:val="24"/>
                              </w:rPr>
                              <w:t xml:space="preserve">End of the lesson </w:t>
                            </w:r>
                          </w:p>
                          <w:p w:rsidRPr="007A2DAC" w:rsidR="00BF74B3" w:rsidP="00BF74B3" w:rsidRDefault="00BF74B3" w14:paraId="3D75670A" w14:textId="77777777">
                            <w:pPr>
                              <w:rPr>
                                <w:rFonts w:ascii="SassoonCRInfant" w:hAnsi="SassoonCRInfant"/>
                                <w:i/>
                                <w:sz w:val="24"/>
                                <w:szCs w:val="24"/>
                              </w:rPr>
                            </w:pPr>
                            <w:r w:rsidRPr="007A2DAC">
                              <w:rPr>
                                <w:rFonts w:ascii="SassoonCRInfant" w:hAnsi="SassoonCRInfant"/>
                                <w:i/>
                                <w:sz w:val="24"/>
                                <w:szCs w:val="24"/>
                              </w:rPr>
                              <w:t>How has this session contributed to the ongoing enquiry? What has been the result of the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w14:anchorId="0151E3B4">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Text Box 197" style="position:absolute;margin-left:249pt;margin-top:-1.45pt;width:211.5pt;height:1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color="white [3201]" strokeweight=".5pt" type="#_x0000_t62" adj="-39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">
                <v:textbox>
                  <w:txbxContent>
                    <w:p w:rsidR="00BF74B3" w:rsidP="00BF74B3" w:rsidRDefault="00BF74B3" w14:paraId="4A8FD5B8" w14:textId="77777777">
                      <w:pPr>
                        <w:rPr>
                          <w:rFonts w:ascii="SassoonCRInfant" w:hAnsi="SassoonCRInfant"/>
                          <w:sz w:val="24"/>
                          <w:szCs w:val="24"/>
                        </w:rPr>
                      </w:pPr>
                      <w:r w:rsidRPr="008B0CDB">
                        <w:rPr>
                          <w:rFonts w:ascii="SassoonCRInfant" w:hAnsi="SassoonCRInfant"/>
                          <w:b/>
                          <w:sz w:val="24"/>
                          <w:szCs w:val="24"/>
                        </w:rPr>
                        <w:t>What:</w:t>
                      </w:r>
                      <w:r>
                        <w:rPr>
                          <w:rFonts w:ascii="SassoonCRInfant" w:hAnsi="SassoonCRInfant"/>
                          <w:sz w:val="24"/>
                          <w:szCs w:val="24"/>
                        </w:rPr>
                        <w:t xml:space="preserve"> Impact sheet </w:t>
                      </w:r>
                    </w:p>
                    <w:p w:rsidR="00BF74B3" w:rsidP="00BF74B3" w:rsidRDefault="00BF74B3" w14:paraId="0B06C392" w14:textId="77777777">
                      <w:pPr>
                        <w:rPr>
                          <w:rFonts w:ascii="SassoonCRInfant" w:hAnsi="SassoonCRInfant"/>
                          <w:sz w:val="24"/>
                          <w:szCs w:val="24"/>
                        </w:rPr>
                      </w:pPr>
                      <w:r w:rsidRPr="008B0CDB">
                        <w:rPr>
                          <w:rFonts w:ascii="SassoonCRInfant" w:hAnsi="SassoonCRInfant"/>
                          <w:b/>
                          <w:sz w:val="24"/>
                          <w:szCs w:val="24"/>
                        </w:rPr>
                        <w:t>Who:</w:t>
                      </w:r>
                      <w:r>
                        <w:rPr>
                          <w:rFonts w:ascii="SassoonCRInfant" w:hAnsi="SassoonCRInfant"/>
                          <w:sz w:val="24"/>
                          <w:szCs w:val="24"/>
                        </w:rPr>
                        <w:t xml:space="preserve"> Class teacher or teacher who has taken the lesson</w:t>
                      </w:r>
                    </w:p>
                    <w:p w:rsidR="00BF74B3" w:rsidP="00BF74B3" w:rsidRDefault="00BF74B3" w14:paraId="1D8975B5" w14:textId="77777777">
                      <w:pPr>
                        <w:rPr>
                          <w:rFonts w:ascii="SassoonCRInfant" w:hAnsi="SassoonCRInfant"/>
                          <w:sz w:val="24"/>
                          <w:szCs w:val="24"/>
                        </w:rPr>
                      </w:pPr>
                      <w:r w:rsidRPr="008B0CDB">
                        <w:rPr>
                          <w:rFonts w:ascii="SassoonCRInfant" w:hAnsi="SassoonCRInfant"/>
                          <w:b/>
                          <w:sz w:val="24"/>
                          <w:szCs w:val="24"/>
                        </w:rPr>
                        <w:t xml:space="preserve">When: </w:t>
                      </w:r>
                      <w:r>
                        <w:rPr>
                          <w:rFonts w:ascii="SassoonCRInfant" w:hAnsi="SassoonCRInfant"/>
                          <w:sz w:val="24"/>
                          <w:szCs w:val="24"/>
                        </w:rPr>
                        <w:t xml:space="preserve">End of the lesson </w:t>
                      </w:r>
                    </w:p>
                    <w:p w:rsidRPr="007A2DAC" w:rsidR="00BF74B3" w:rsidP="00BF74B3" w:rsidRDefault="00BF74B3" w14:paraId="3D75670A" w14:textId="77777777">
                      <w:pPr>
                        <w:rPr>
                          <w:rFonts w:ascii="SassoonCRInfant" w:hAnsi="SassoonCRInfant"/>
                          <w:i/>
                          <w:sz w:val="24"/>
                          <w:szCs w:val="24"/>
                        </w:rPr>
                      </w:pPr>
                      <w:r w:rsidRPr="007A2DAC">
                        <w:rPr>
                          <w:rFonts w:ascii="SassoonCRInfant" w:hAnsi="SassoonCRInfant"/>
                          <w:i/>
                          <w:sz w:val="24"/>
                          <w:szCs w:val="24"/>
                        </w:rPr>
                        <w:t>How has this session contributed to the ongoing enquiry? What has been the result of the lesson?</w:t>
                      </w:r>
                    </w:p>
                  </w:txbxContent>
                </v:textbox>
              </v:shape>
            </w:pict>
          </mc:Fallback>
        </mc:AlternateContent>
      </w:r>
      <w:r w:rsidRPr="00F23C59">
        <w:t xml:space="preserve"> </w:t>
      </w:r>
      <w:r>
        <w:rPr>
          <w:noProof/>
          <w:lang w:eastAsia="en-GB"/>
        </w:rPr>
        <w:drawing>
          <wp:inline distT="0" distB="0" distL="0" distR="0" wp14:anchorId="34B1A7F7" wp14:editId="1E85722B">
            <wp:extent cx="2543175" cy="1895475"/>
            <wp:effectExtent l="0" t="0" r="9525" b="9525"/>
            <wp:docPr id="200" name="Picture 2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Graphical user interface, application&#10;&#10;Description automatically generated"/>
                    <pic:cNvPicPr/>
                  </pic:nvPicPr>
                  <pic:blipFill rotWithShape="1">
                    <a:blip r:embed="rId68"/>
                    <a:srcRect l="26590" t="28965" r="29039" b="12217"/>
                    <a:stretch/>
                  </pic:blipFill>
                  <pic:spPr bwMode="auto">
                    <a:xfrm>
                      <a:off x="0" y="0"/>
                      <a:ext cx="2543175" cy="1895475"/>
                    </a:xfrm>
                    <a:prstGeom prst="rect">
                      <a:avLst/>
                    </a:prstGeom>
                    <a:ln>
                      <a:noFill/>
                    </a:ln>
                    <a:extLst>
                      <a:ext uri="{53640926-AAD7-44D8-BBD7-CCE9431645EC}">
                        <a14:shadowObscured xmlns:a14="http://schemas.microsoft.com/office/drawing/2010/main"/>
                      </a:ext>
                    </a:extLst>
                  </pic:spPr>
                </pic:pic>
              </a:graphicData>
            </a:graphic>
          </wp:inline>
        </w:drawing>
      </w:r>
    </w:p>
    <w:p w:rsidR="00BF74B3" w:rsidP="00BF74B3" w:rsidRDefault="00BF74B3" w14:paraId="1611F593" w14:textId="77777777"/>
    <w:p w:rsidRPr="00F23C59" w:rsidR="00BF74B3" w:rsidP="00BF74B3" w:rsidRDefault="00BF74B3" w14:paraId="4A06BFD9" w14:textId="77777777">
      <w:r>
        <w:rPr>
          <w:noProof/>
          <w:lang w:eastAsia="en-GB"/>
        </w:rPr>
        <mc:AlternateContent>
          <mc:Choice Requires="wps">
            <w:drawing>
              <wp:anchor distT="0" distB="0" distL="114300" distR="114300" simplePos="0" relativeHeight="251750400" behindDoc="0" locked="0" layoutInCell="1" allowOverlap="1" wp14:anchorId="0079A162" wp14:editId="5530E433">
                <wp:simplePos x="0" y="0"/>
                <wp:positionH relativeFrom="column">
                  <wp:posOffset>3457575</wp:posOffset>
                </wp:positionH>
                <wp:positionV relativeFrom="paragraph">
                  <wp:posOffset>9524</wp:posOffset>
                </wp:positionV>
                <wp:extent cx="2714625" cy="2314575"/>
                <wp:effectExtent l="514350" t="0" r="28575" b="28575"/>
                <wp:wrapNone/>
                <wp:docPr id="198" name="Text Box 198"/>
                <wp:cNvGraphicFramePr/>
                <a:graphic xmlns:a="http://schemas.openxmlformats.org/drawingml/2006/main">
                  <a:graphicData uri="http://schemas.microsoft.com/office/word/2010/wordprocessingShape">
                    <wps:wsp>
                      <wps:cNvSpPr txBox="1"/>
                      <wps:spPr>
                        <a:xfrm>
                          <a:off x="0" y="0"/>
                          <a:ext cx="2714625" cy="2314575"/>
                        </a:xfrm>
                        <a:prstGeom prst="wedgeRoundRectCallout">
                          <a:avLst>
                            <a:gd name="adj1" fmla="val -68483"/>
                            <a:gd name="adj2" fmla="val -40525"/>
                            <a:gd name="adj3" fmla="val 16667"/>
                          </a:avLst>
                        </a:prstGeom>
                        <a:solidFill>
                          <a:schemeClr val="lt1"/>
                        </a:solidFill>
                        <a:ln w="6350">
                          <a:solidFill>
                            <a:prstClr val="black"/>
                          </a:solidFill>
                        </a:ln>
                      </wps:spPr>
                      <wps:txbx>
                        <w:txbxContent>
                          <w:p w:rsidR="00BF74B3" w:rsidP="00BF74B3" w:rsidRDefault="00BF74B3" w14:paraId="543210C1" w14:textId="77777777">
                            <w:pPr>
                              <w:rPr>
                                <w:rFonts w:ascii="SassoonCRInfant" w:hAnsi="SassoonCRInfant"/>
                                <w:sz w:val="24"/>
                                <w:szCs w:val="24"/>
                              </w:rPr>
                            </w:pPr>
                            <w:r w:rsidRPr="008B0CDB">
                              <w:rPr>
                                <w:rFonts w:ascii="SassoonCRInfant" w:hAnsi="SassoonCRInfant"/>
                                <w:b/>
                                <w:sz w:val="24"/>
                                <w:szCs w:val="24"/>
                              </w:rPr>
                              <w:t>What:</w:t>
                            </w:r>
                            <w:r>
                              <w:rPr>
                                <w:rFonts w:ascii="SassoonCRInfant" w:hAnsi="SassoonCRInfant"/>
                                <w:sz w:val="24"/>
                                <w:szCs w:val="24"/>
                              </w:rPr>
                              <w:t xml:space="preserve"> Pupil self-assessment </w:t>
                            </w:r>
                          </w:p>
                          <w:p w:rsidR="00BF74B3" w:rsidP="00BF74B3" w:rsidRDefault="00BF74B3" w14:paraId="1FB99BA6" w14:textId="77777777">
                            <w:pPr>
                              <w:rPr>
                                <w:rFonts w:ascii="SassoonCRInfant" w:hAnsi="SassoonCRInfant"/>
                                <w:sz w:val="24"/>
                                <w:szCs w:val="24"/>
                              </w:rPr>
                            </w:pPr>
                            <w:r w:rsidRPr="008B0CDB">
                              <w:rPr>
                                <w:rFonts w:ascii="SassoonCRInfant" w:hAnsi="SassoonCRInfant"/>
                                <w:b/>
                                <w:sz w:val="24"/>
                                <w:szCs w:val="24"/>
                              </w:rPr>
                              <w:t>Who:</w:t>
                            </w:r>
                            <w:r>
                              <w:rPr>
                                <w:rFonts w:ascii="SassoonCRInfant" w:hAnsi="SassoonCRInfant"/>
                                <w:sz w:val="24"/>
                                <w:szCs w:val="24"/>
                              </w:rPr>
                              <w:t xml:space="preserve"> Can be completed as a group (tables)</w:t>
                            </w:r>
                          </w:p>
                          <w:p w:rsidR="00BF74B3" w:rsidP="00BF74B3" w:rsidRDefault="00BF74B3" w14:paraId="2E94F97C" w14:textId="77777777">
                            <w:pPr>
                              <w:rPr>
                                <w:rFonts w:ascii="SassoonCRInfant" w:hAnsi="SassoonCRInfant"/>
                                <w:sz w:val="24"/>
                                <w:szCs w:val="24"/>
                              </w:rPr>
                            </w:pPr>
                            <w:r>
                              <w:rPr>
                                <w:rFonts w:ascii="SassoonCRInfant" w:hAnsi="SassoonCRInfant"/>
                                <w:sz w:val="24"/>
                                <w:szCs w:val="24"/>
                              </w:rPr>
                              <w:t>Individual or as a class</w:t>
                            </w:r>
                          </w:p>
                          <w:p w:rsidR="00BF74B3" w:rsidP="00BF74B3" w:rsidRDefault="00BF74B3" w14:paraId="2433DD25" w14:textId="77777777">
                            <w:pPr>
                              <w:rPr>
                                <w:rFonts w:ascii="SassoonCRInfant" w:hAnsi="SassoonCRInfant"/>
                                <w:sz w:val="24"/>
                                <w:szCs w:val="24"/>
                              </w:rPr>
                            </w:pPr>
                            <w:r w:rsidRPr="008B0CDB">
                              <w:rPr>
                                <w:rFonts w:ascii="SassoonCRInfant" w:hAnsi="SassoonCRInfant"/>
                                <w:b/>
                                <w:sz w:val="24"/>
                                <w:szCs w:val="24"/>
                              </w:rPr>
                              <w:t>When:</w:t>
                            </w:r>
                            <w:r>
                              <w:rPr>
                                <w:rFonts w:ascii="SassoonCRInfant" w:hAnsi="SassoonCRInfant"/>
                                <w:sz w:val="24"/>
                                <w:szCs w:val="24"/>
                              </w:rPr>
                              <w:t xml:space="preserve"> At the end of a lesson</w:t>
                            </w:r>
                          </w:p>
                          <w:p w:rsidRPr="007A2DAC" w:rsidR="00BF74B3" w:rsidP="00BF74B3" w:rsidRDefault="00BF74B3" w14:paraId="74B798C6" w14:textId="77777777">
                            <w:pPr>
                              <w:rPr>
                                <w:rFonts w:ascii="SassoonCRInfant" w:hAnsi="SassoonCRInfant"/>
                                <w:i/>
                                <w:sz w:val="24"/>
                                <w:szCs w:val="24"/>
                              </w:rPr>
                            </w:pPr>
                            <w:r w:rsidRPr="007A2DAC">
                              <w:rPr>
                                <w:rFonts w:ascii="SassoonCRInfant" w:hAnsi="SassoonCRInfant"/>
                                <w:i/>
                                <w:sz w:val="24"/>
                                <w:szCs w:val="24"/>
                              </w:rPr>
                              <w:t>What concepts did they struggle with? What skills will help in the next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style="position:absolute;margin-left:272.25pt;margin-top:.75pt;width:213.75pt;height:18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color="white [3201]" strokeweight=".5pt" type="#_x0000_t62" adj="-39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" w14:anchorId="0079A162">
                <v:textbox>
                  <w:txbxContent>
                    <w:p w:rsidR="00BF74B3" w:rsidP="00BF74B3" w:rsidRDefault="00BF74B3" w14:paraId="543210C1" w14:textId="77777777">
                      <w:pPr>
                        <w:rPr>
                          <w:rFonts w:ascii="SassoonCRInfant" w:hAnsi="SassoonCRInfant"/>
                          <w:sz w:val="24"/>
                          <w:szCs w:val="24"/>
                        </w:rPr>
                      </w:pPr>
                      <w:r w:rsidRPr="008B0CDB">
                        <w:rPr>
                          <w:rFonts w:ascii="SassoonCRInfant" w:hAnsi="SassoonCRInfant"/>
                          <w:b/>
                          <w:sz w:val="24"/>
                          <w:szCs w:val="24"/>
                        </w:rPr>
                        <w:t>What:</w:t>
                      </w:r>
                      <w:r>
                        <w:rPr>
                          <w:rFonts w:ascii="SassoonCRInfant" w:hAnsi="SassoonCRInfant"/>
                          <w:sz w:val="24"/>
                          <w:szCs w:val="24"/>
                        </w:rPr>
                        <w:t xml:space="preserve"> Pupil self-assessment </w:t>
                      </w:r>
                    </w:p>
                    <w:p w:rsidR="00BF74B3" w:rsidP="00BF74B3" w:rsidRDefault="00BF74B3" w14:paraId="1FB99BA6" w14:textId="77777777">
                      <w:pPr>
                        <w:rPr>
                          <w:rFonts w:ascii="SassoonCRInfant" w:hAnsi="SassoonCRInfant"/>
                          <w:sz w:val="24"/>
                          <w:szCs w:val="24"/>
                        </w:rPr>
                      </w:pPr>
                      <w:r w:rsidRPr="008B0CDB">
                        <w:rPr>
                          <w:rFonts w:ascii="SassoonCRInfant" w:hAnsi="SassoonCRInfant"/>
                          <w:b/>
                          <w:sz w:val="24"/>
                          <w:szCs w:val="24"/>
                        </w:rPr>
                        <w:t>Who:</w:t>
                      </w:r>
                      <w:r>
                        <w:rPr>
                          <w:rFonts w:ascii="SassoonCRInfant" w:hAnsi="SassoonCRInfant"/>
                          <w:sz w:val="24"/>
                          <w:szCs w:val="24"/>
                        </w:rPr>
                        <w:t xml:space="preserve"> Can be completed as a group (tables)</w:t>
                      </w:r>
                    </w:p>
                    <w:p w:rsidR="00BF74B3" w:rsidP="00BF74B3" w:rsidRDefault="00BF74B3" w14:paraId="2E94F97C" w14:textId="77777777">
                      <w:pPr>
                        <w:rPr>
                          <w:rFonts w:ascii="SassoonCRInfant" w:hAnsi="SassoonCRInfant"/>
                          <w:sz w:val="24"/>
                          <w:szCs w:val="24"/>
                        </w:rPr>
                      </w:pPr>
                      <w:r>
                        <w:rPr>
                          <w:rFonts w:ascii="SassoonCRInfant" w:hAnsi="SassoonCRInfant"/>
                          <w:sz w:val="24"/>
                          <w:szCs w:val="24"/>
                        </w:rPr>
                        <w:t>Individual or as a class</w:t>
                      </w:r>
                    </w:p>
                    <w:p w:rsidR="00BF74B3" w:rsidP="00BF74B3" w:rsidRDefault="00BF74B3" w14:paraId="2433DD25" w14:textId="77777777">
                      <w:pPr>
                        <w:rPr>
                          <w:rFonts w:ascii="SassoonCRInfant" w:hAnsi="SassoonCRInfant"/>
                          <w:sz w:val="24"/>
                          <w:szCs w:val="24"/>
                        </w:rPr>
                      </w:pPr>
                      <w:r w:rsidRPr="008B0CDB">
                        <w:rPr>
                          <w:rFonts w:ascii="SassoonCRInfant" w:hAnsi="SassoonCRInfant"/>
                          <w:b/>
                          <w:sz w:val="24"/>
                          <w:szCs w:val="24"/>
                        </w:rPr>
                        <w:t>When:</w:t>
                      </w:r>
                      <w:r>
                        <w:rPr>
                          <w:rFonts w:ascii="SassoonCRInfant" w:hAnsi="SassoonCRInfant"/>
                          <w:sz w:val="24"/>
                          <w:szCs w:val="24"/>
                        </w:rPr>
                        <w:t xml:space="preserve"> At the end of a lesson</w:t>
                      </w:r>
                    </w:p>
                    <w:p w:rsidRPr="007A2DAC" w:rsidR="00BF74B3" w:rsidP="00BF74B3" w:rsidRDefault="00BF74B3" w14:paraId="74B798C6" w14:textId="77777777">
                      <w:pPr>
                        <w:rPr>
                          <w:rFonts w:ascii="SassoonCRInfant" w:hAnsi="SassoonCRInfant"/>
                          <w:i/>
                          <w:sz w:val="24"/>
                          <w:szCs w:val="24"/>
                        </w:rPr>
                      </w:pPr>
                      <w:r w:rsidRPr="007A2DAC">
                        <w:rPr>
                          <w:rFonts w:ascii="SassoonCRInfant" w:hAnsi="SassoonCRInfant"/>
                          <w:i/>
                          <w:sz w:val="24"/>
                          <w:szCs w:val="24"/>
                        </w:rPr>
                        <w:t>What concepts did they struggle with? What skills will help in the next lesson?</w:t>
                      </w:r>
                    </w:p>
                  </w:txbxContent>
                </v:textbox>
              </v:shape>
            </w:pict>
          </mc:Fallback>
        </mc:AlternateContent>
      </w:r>
      <w:r>
        <w:rPr>
          <w:noProof/>
          <w:lang w:eastAsia="en-GB"/>
        </w:rPr>
        <w:drawing>
          <wp:anchor distT="0" distB="0" distL="114300" distR="114300" simplePos="0" relativeHeight="251747328" behindDoc="1" locked="0" layoutInCell="1" allowOverlap="1" wp14:anchorId="4FAF49D3" wp14:editId="12B00C08">
            <wp:simplePos x="0" y="0"/>
            <wp:positionH relativeFrom="margin">
              <wp:align>left</wp:align>
            </wp:positionH>
            <wp:positionV relativeFrom="paragraph">
              <wp:posOffset>86995</wp:posOffset>
            </wp:positionV>
            <wp:extent cx="2726055" cy="1762760"/>
            <wp:effectExtent l="0" t="0" r="0" b="8890"/>
            <wp:wrapTight wrapText="bothSides">
              <wp:wrapPolygon edited="0">
                <wp:start x="0" y="0"/>
                <wp:lineTo x="0" y="21476"/>
                <wp:lineTo x="21434" y="21476"/>
                <wp:lineTo x="21434" y="0"/>
                <wp:lineTo x="0" y="0"/>
              </wp:wrapPolygon>
            </wp:wrapTight>
            <wp:docPr id="201" name="Picture 2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10;&#10;Description automatically generated"/>
                    <pic:cNvPicPr/>
                  </pic:nvPicPr>
                  <pic:blipFill rotWithShape="1">
                    <a:blip r:embed="rId69">
                      <a:extLst>
                        <a:ext uri="{28A0092B-C50C-407E-A947-70E740481C1C}">
                          <a14:useLocalDpi xmlns:a14="http://schemas.microsoft.com/office/drawing/2010/main" val="0"/>
                        </a:ext>
                      </a:extLst>
                    </a:blip>
                    <a:srcRect l="30080" t="42562" r="31365" b="13103"/>
                    <a:stretch/>
                  </pic:blipFill>
                  <pic:spPr bwMode="auto">
                    <a:xfrm>
                      <a:off x="0" y="0"/>
                      <a:ext cx="2726055" cy="176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23C59" w:rsidR="00BF74B3" w:rsidP="00BF74B3" w:rsidRDefault="00BF74B3" w14:paraId="7FFAD18D" w14:textId="77777777"/>
    <w:p w:rsidRPr="00F23C59" w:rsidR="00BF74B3" w:rsidP="00BF74B3" w:rsidRDefault="00BF74B3" w14:paraId="544619BD" w14:textId="77777777"/>
    <w:p w:rsidRPr="00F23C59" w:rsidR="00BF74B3" w:rsidP="00BF74B3" w:rsidRDefault="00BF74B3" w14:paraId="205649E5" w14:textId="77777777"/>
    <w:p w:rsidRPr="00F23C59" w:rsidR="00BF74B3" w:rsidP="00BF74B3" w:rsidRDefault="00BF74B3" w14:paraId="295D8EB0" w14:textId="77777777"/>
    <w:p w:rsidRPr="00F23C59" w:rsidR="00BF74B3" w:rsidP="00BF74B3" w:rsidRDefault="00BF74B3" w14:paraId="0537CE22" w14:textId="77777777"/>
    <w:p w:rsidRPr="00F23C59" w:rsidR="00BF74B3" w:rsidP="00BF74B3" w:rsidRDefault="00BF74B3" w14:paraId="48EB99CF" w14:textId="77777777"/>
    <w:p w:rsidR="00BF74B3" w:rsidP="00BF74B3" w:rsidRDefault="00BF74B3" w14:paraId="11788187" w14:textId="77777777">
      <w:r>
        <w:rPr>
          <w:noProof/>
          <w:lang w:eastAsia="en-GB"/>
        </w:rPr>
        <w:drawing>
          <wp:anchor distT="0" distB="0" distL="114300" distR="114300" simplePos="0" relativeHeight="251748352" behindDoc="1" locked="0" layoutInCell="1" allowOverlap="1" wp14:anchorId="06CA435C" wp14:editId="1886D998">
            <wp:simplePos x="0" y="0"/>
            <wp:positionH relativeFrom="margin">
              <wp:align>left</wp:align>
            </wp:positionH>
            <wp:positionV relativeFrom="paragraph">
              <wp:posOffset>135890</wp:posOffset>
            </wp:positionV>
            <wp:extent cx="3609975" cy="3260623"/>
            <wp:effectExtent l="0" t="0" r="0" b="0"/>
            <wp:wrapTight wrapText="bothSides">
              <wp:wrapPolygon edited="0">
                <wp:start x="0" y="0"/>
                <wp:lineTo x="0" y="21457"/>
                <wp:lineTo x="21429" y="21457"/>
                <wp:lineTo x="21429" y="0"/>
                <wp:lineTo x="0" y="0"/>
              </wp:wrapPolygon>
            </wp:wrapTight>
            <wp:docPr id="202" name="Picture 20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 Word&#10;&#10;Description automatically generated"/>
                    <pic:cNvPicPr/>
                  </pic:nvPicPr>
                  <pic:blipFill rotWithShape="1">
                    <a:blip r:embed="rId70">
                      <a:extLst>
                        <a:ext uri="{28A0092B-C50C-407E-A947-70E740481C1C}">
                          <a14:useLocalDpi xmlns:a14="http://schemas.microsoft.com/office/drawing/2010/main" val="0"/>
                        </a:ext>
                      </a:extLst>
                    </a:blip>
                    <a:srcRect l="11329" t="26010" r="54047" b="16059"/>
                    <a:stretch/>
                  </pic:blipFill>
                  <pic:spPr bwMode="auto">
                    <a:xfrm>
                      <a:off x="0" y="0"/>
                      <a:ext cx="3609975" cy="3260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23C59" w:rsidR="00BF74B3" w:rsidP="00BF74B3" w:rsidRDefault="00BF74B3" w14:paraId="570DDE06" w14:textId="77777777">
      <w:pPr>
        <w:jc w:val="center"/>
      </w:pPr>
      <w:r>
        <w:rPr>
          <w:noProof/>
          <w:lang w:eastAsia="en-GB"/>
        </w:rPr>
        <mc:AlternateContent>
          <mc:Choice Requires="wps">
            <w:drawing>
              <wp:anchor distT="0" distB="0" distL="114300" distR="114300" simplePos="0" relativeHeight="251751424" behindDoc="0" locked="0" layoutInCell="1" allowOverlap="1" wp14:anchorId="08566667" wp14:editId="75A32A26">
                <wp:simplePos x="0" y="0"/>
                <wp:positionH relativeFrom="column">
                  <wp:posOffset>3800475</wp:posOffset>
                </wp:positionH>
                <wp:positionV relativeFrom="paragraph">
                  <wp:posOffset>867411</wp:posOffset>
                </wp:positionV>
                <wp:extent cx="2686050" cy="1524000"/>
                <wp:effectExtent l="514350" t="0" r="19050" b="19050"/>
                <wp:wrapNone/>
                <wp:docPr id="199" name="Text Box 199"/>
                <wp:cNvGraphicFramePr/>
                <a:graphic xmlns:a="http://schemas.openxmlformats.org/drawingml/2006/main">
                  <a:graphicData uri="http://schemas.microsoft.com/office/word/2010/wordprocessingShape">
                    <wps:wsp>
                      <wps:cNvSpPr txBox="1"/>
                      <wps:spPr>
                        <a:xfrm>
                          <a:off x="0" y="0"/>
                          <a:ext cx="2686050" cy="1524000"/>
                        </a:xfrm>
                        <a:prstGeom prst="wedgeRoundRectCallout">
                          <a:avLst>
                            <a:gd name="adj1" fmla="val -68483"/>
                            <a:gd name="adj2" fmla="val -40525"/>
                            <a:gd name="adj3" fmla="val 16667"/>
                          </a:avLst>
                        </a:prstGeom>
                        <a:solidFill>
                          <a:schemeClr val="lt1"/>
                        </a:solidFill>
                        <a:ln w="6350">
                          <a:solidFill>
                            <a:prstClr val="black"/>
                          </a:solidFill>
                        </a:ln>
                      </wps:spPr>
                      <wps:txbx>
                        <w:txbxContent>
                          <w:p w:rsidR="00BF74B3" w:rsidP="00BF74B3" w:rsidRDefault="00BF74B3" w14:paraId="647ED4DC" w14:textId="77777777">
                            <w:pPr>
                              <w:rPr>
                                <w:rFonts w:ascii="SassoonCRInfant" w:hAnsi="SassoonCRInfant"/>
                                <w:sz w:val="24"/>
                                <w:szCs w:val="24"/>
                              </w:rPr>
                            </w:pPr>
                            <w:r w:rsidRPr="008B0CDB">
                              <w:rPr>
                                <w:rFonts w:ascii="SassoonCRInfant" w:hAnsi="SassoonCRInfant"/>
                                <w:b/>
                                <w:sz w:val="24"/>
                                <w:szCs w:val="24"/>
                              </w:rPr>
                              <w:t>What:</w:t>
                            </w:r>
                            <w:r>
                              <w:rPr>
                                <w:rFonts w:ascii="SassoonCRInfant" w:hAnsi="SassoonCRInfant"/>
                                <w:sz w:val="24"/>
                                <w:szCs w:val="24"/>
                              </w:rPr>
                              <w:t xml:space="preserve"> Assessment of outcomes</w:t>
                            </w:r>
                          </w:p>
                          <w:p w:rsidR="00BF74B3" w:rsidP="00BF74B3" w:rsidRDefault="00BF74B3" w14:paraId="70B8D8AE" w14:textId="77777777">
                            <w:pPr>
                              <w:rPr>
                                <w:rFonts w:ascii="SassoonCRInfant" w:hAnsi="SassoonCRInfant"/>
                                <w:sz w:val="24"/>
                                <w:szCs w:val="24"/>
                              </w:rPr>
                            </w:pPr>
                            <w:r w:rsidRPr="008B0CDB">
                              <w:rPr>
                                <w:rFonts w:ascii="SassoonCRInfant" w:hAnsi="SassoonCRInfant"/>
                                <w:b/>
                                <w:sz w:val="24"/>
                                <w:szCs w:val="24"/>
                              </w:rPr>
                              <w:t>Who:</w:t>
                            </w:r>
                            <w:r>
                              <w:rPr>
                                <w:rFonts w:ascii="SassoonCRInfant" w:hAnsi="SassoonCRInfant"/>
                                <w:sz w:val="24"/>
                                <w:szCs w:val="24"/>
                              </w:rPr>
                              <w:t xml:space="preserve"> Class Teacher or teacher who has taught unit</w:t>
                            </w:r>
                          </w:p>
                          <w:p w:rsidRPr="00F11826" w:rsidR="00BF74B3" w:rsidP="00BF74B3" w:rsidRDefault="00BF74B3" w14:paraId="7E5D8677" w14:textId="77777777">
                            <w:pPr>
                              <w:rPr>
                                <w:rFonts w:ascii="SassoonCRInfant" w:hAnsi="SassoonCRInfant"/>
                                <w:sz w:val="24"/>
                                <w:szCs w:val="24"/>
                              </w:rPr>
                            </w:pPr>
                            <w:r w:rsidRPr="008B0CDB">
                              <w:rPr>
                                <w:rFonts w:ascii="SassoonCRInfant" w:hAnsi="SassoonCRInfant"/>
                                <w:b/>
                                <w:sz w:val="24"/>
                                <w:szCs w:val="24"/>
                              </w:rPr>
                              <w:t>When:</w:t>
                            </w:r>
                            <w:r>
                              <w:rPr>
                                <w:rFonts w:ascii="SassoonCRInfant" w:hAnsi="SassoonCRInfant"/>
                                <w:sz w:val="24"/>
                                <w:szCs w:val="24"/>
                              </w:rPr>
                              <w:t xml:space="preserve"> Complete at the end a term </w:t>
                            </w:r>
                            <w:proofErr w:type="gramStart"/>
                            <w:r>
                              <w:rPr>
                                <w:rFonts w:ascii="SassoonCRInfant" w:hAnsi="SassoonCRInfant"/>
                                <w:sz w:val="24"/>
                                <w:szCs w:val="24"/>
                              </w:rPr>
                              <w:t>e.g.</w:t>
                            </w:r>
                            <w:proofErr w:type="gramEnd"/>
                            <w:r>
                              <w:rPr>
                                <w:rFonts w:ascii="SassoonCRInfant" w:hAnsi="SassoonCRInfant"/>
                                <w:sz w:val="24"/>
                                <w:szCs w:val="24"/>
                              </w:rPr>
                              <w:t xml:space="preserve">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style="position:absolute;left:0;text-align:left;margin-left:299.25pt;margin-top:68.3pt;width:211.5pt;height:12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color="white [3201]" strokeweight=".5pt" type="#_x0000_t62" adj="-39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" w14:anchorId="08566667">
                <v:textbox>
                  <w:txbxContent>
                    <w:p w:rsidR="00BF74B3" w:rsidP="00BF74B3" w:rsidRDefault="00BF74B3" w14:paraId="647ED4DC" w14:textId="77777777">
                      <w:pPr>
                        <w:rPr>
                          <w:rFonts w:ascii="SassoonCRInfant" w:hAnsi="SassoonCRInfant"/>
                          <w:sz w:val="24"/>
                          <w:szCs w:val="24"/>
                        </w:rPr>
                      </w:pPr>
                      <w:r w:rsidRPr="008B0CDB">
                        <w:rPr>
                          <w:rFonts w:ascii="SassoonCRInfant" w:hAnsi="SassoonCRInfant"/>
                          <w:b/>
                          <w:sz w:val="24"/>
                          <w:szCs w:val="24"/>
                        </w:rPr>
                        <w:t>What:</w:t>
                      </w:r>
                      <w:r>
                        <w:rPr>
                          <w:rFonts w:ascii="SassoonCRInfant" w:hAnsi="SassoonCRInfant"/>
                          <w:sz w:val="24"/>
                          <w:szCs w:val="24"/>
                        </w:rPr>
                        <w:t xml:space="preserve"> Assessment of outcomes</w:t>
                      </w:r>
                    </w:p>
                    <w:p w:rsidR="00BF74B3" w:rsidP="00BF74B3" w:rsidRDefault="00BF74B3" w14:paraId="70B8D8AE" w14:textId="77777777">
                      <w:pPr>
                        <w:rPr>
                          <w:rFonts w:ascii="SassoonCRInfant" w:hAnsi="SassoonCRInfant"/>
                          <w:sz w:val="24"/>
                          <w:szCs w:val="24"/>
                        </w:rPr>
                      </w:pPr>
                      <w:r w:rsidRPr="008B0CDB">
                        <w:rPr>
                          <w:rFonts w:ascii="SassoonCRInfant" w:hAnsi="SassoonCRInfant"/>
                          <w:b/>
                          <w:sz w:val="24"/>
                          <w:szCs w:val="24"/>
                        </w:rPr>
                        <w:t>Who:</w:t>
                      </w:r>
                      <w:r>
                        <w:rPr>
                          <w:rFonts w:ascii="SassoonCRInfant" w:hAnsi="SassoonCRInfant"/>
                          <w:sz w:val="24"/>
                          <w:szCs w:val="24"/>
                        </w:rPr>
                        <w:t xml:space="preserve"> Class Teacher or teacher who has taught unit</w:t>
                      </w:r>
                    </w:p>
                    <w:p w:rsidRPr="00F11826" w:rsidR="00BF74B3" w:rsidP="00BF74B3" w:rsidRDefault="00BF74B3" w14:paraId="7E5D8677" w14:textId="77777777">
                      <w:pPr>
                        <w:rPr>
                          <w:rFonts w:ascii="SassoonCRInfant" w:hAnsi="SassoonCRInfant"/>
                          <w:sz w:val="24"/>
                          <w:szCs w:val="24"/>
                        </w:rPr>
                      </w:pPr>
                      <w:r w:rsidRPr="008B0CDB">
                        <w:rPr>
                          <w:rFonts w:ascii="SassoonCRInfant" w:hAnsi="SassoonCRInfant"/>
                          <w:b/>
                          <w:sz w:val="24"/>
                          <w:szCs w:val="24"/>
                        </w:rPr>
                        <w:t>When:</w:t>
                      </w:r>
                      <w:r>
                        <w:rPr>
                          <w:rFonts w:ascii="SassoonCRInfant" w:hAnsi="SassoonCRInfant"/>
                          <w:sz w:val="24"/>
                          <w:szCs w:val="24"/>
                        </w:rPr>
                        <w:t xml:space="preserve"> Complete at the end a term </w:t>
                      </w:r>
                      <w:proofErr w:type="gramStart"/>
                      <w:r>
                        <w:rPr>
                          <w:rFonts w:ascii="SassoonCRInfant" w:hAnsi="SassoonCRInfant"/>
                          <w:sz w:val="24"/>
                          <w:szCs w:val="24"/>
                        </w:rPr>
                        <w:t>e.g.</w:t>
                      </w:r>
                      <w:proofErr w:type="gramEnd"/>
                      <w:r>
                        <w:rPr>
                          <w:rFonts w:ascii="SassoonCRInfant" w:hAnsi="SassoonCRInfant"/>
                          <w:sz w:val="24"/>
                          <w:szCs w:val="24"/>
                        </w:rPr>
                        <w:t xml:space="preserve"> Summer 1</w:t>
                      </w:r>
                    </w:p>
                  </w:txbxContent>
                </v:textbox>
              </v:shape>
            </w:pict>
          </mc:Fallback>
        </mc:AlternateContent>
      </w:r>
    </w:p>
    <w:p w:rsidR="00BF74B3" w:rsidP="00BF74B3" w:rsidRDefault="00BF74B3" w14:paraId="4A0B7F0B" w14:textId="77777777">
      <w:pPr>
        <w:jc w:val="center"/>
        <w:rPr>
          <w:rFonts w:ascii="SassoonPrimaryInfant" w:hAnsi="SassoonPrimaryInfant"/>
          <w:b/>
          <w:bCs/>
          <w:sz w:val="32"/>
          <w:szCs w:val="32"/>
          <w:u w:val="single"/>
        </w:rPr>
      </w:pPr>
    </w:p>
    <w:p w:rsidR="000A7E3F" w:rsidP="1D875925" w:rsidRDefault="000A7E3F" w14:paraId="3615B44B" w14:textId="77777777">
      <w:pPr>
        <w:jc w:val="center"/>
        <w:rPr>
          <w:rFonts w:ascii="SassoonPrimaryInfant" w:hAnsi="SassoonPrimaryInfant"/>
          <w:b/>
          <w:bCs/>
          <w:sz w:val="32"/>
          <w:szCs w:val="32"/>
          <w:u w:val="single"/>
        </w:rPr>
      </w:pPr>
    </w:p>
    <w:p w:rsidR="000A7E3F" w:rsidP="1D875925" w:rsidRDefault="000A7E3F" w14:paraId="79B27F47" w14:textId="77777777">
      <w:pPr>
        <w:jc w:val="center"/>
        <w:rPr>
          <w:rFonts w:ascii="SassoonPrimaryInfant" w:hAnsi="SassoonPrimaryInfant"/>
          <w:b/>
          <w:bCs/>
          <w:sz w:val="32"/>
          <w:szCs w:val="32"/>
          <w:u w:val="single"/>
        </w:rPr>
      </w:pPr>
    </w:p>
    <w:p w:rsidR="000A7E3F" w:rsidP="1D875925" w:rsidRDefault="000A7E3F" w14:paraId="4FC9C56C" w14:textId="77777777">
      <w:pPr>
        <w:jc w:val="center"/>
        <w:rPr>
          <w:rFonts w:ascii="SassoonPrimaryInfant" w:hAnsi="SassoonPrimaryInfant"/>
          <w:b/>
          <w:bCs/>
          <w:sz w:val="32"/>
          <w:szCs w:val="32"/>
          <w:u w:val="single"/>
        </w:rPr>
      </w:pPr>
    </w:p>
    <w:p w:rsidR="000A7E3F" w:rsidP="1D875925" w:rsidRDefault="000A7E3F" w14:paraId="0AA7992E" w14:textId="77777777">
      <w:pPr>
        <w:jc w:val="center"/>
        <w:rPr>
          <w:rFonts w:ascii="SassoonPrimaryInfant" w:hAnsi="SassoonPrimaryInfant"/>
          <w:b/>
          <w:bCs/>
          <w:sz w:val="32"/>
          <w:szCs w:val="32"/>
          <w:u w:val="single"/>
        </w:rPr>
      </w:pPr>
    </w:p>
    <w:p w:rsidR="000A7E3F" w:rsidP="1D875925" w:rsidRDefault="000A7E3F" w14:paraId="5AAC1E20" w14:textId="77777777">
      <w:pPr>
        <w:jc w:val="center"/>
        <w:rPr>
          <w:rFonts w:ascii="SassoonPrimaryInfant" w:hAnsi="SassoonPrimaryInfant"/>
          <w:b/>
          <w:bCs/>
          <w:sz w:val="32"/>
          <w:szCs w:val="32"/>
          <w:u w:val="single"/>
        </w:rPr>
      </w:pPr>
    </w:p>
    <w:p w:rsidR="000A7E3F" w:rsidP="1D875925" w:rsidRDefault="000A7E3F" w14:paraId="180C961B" w14:textId="77777777">
      <w:pPr>
        <w:jc w:val="center"/>
        <w:rPr>
          <w:rFonts w:ascii="SassoonPrimaryInfant" w:hAnsi="SassoonPrimaryInfant"/>
          <w:b/>
          <w:bCs/>
          <w:sz w:val="32"/>
          <w:szCs w:val="32"/>
          <w:u w:val="single"/>
        </w:rPr>
      </w:pPr>
    </w:p>
    <w:p w:rsidR="000A7E3F" w:rsidP="1D875925" w:rsidRDefault="000A7E3F" w14:paraId="35E7538A" w14:textId="77777777">
      <w:pPr>
        <w:jc w:val="center"/>
        <w:rPr>
          <w:rFonts w:ascii="SassoonPrimaryInfant" w:hAnsi="SassoonPrimaryInfant"/>
          <w:b/>
          <w:bCs/>
          <w:sz w:val="32"/>
          <w:szCs w:val="32"/>
          <w:u w:val="single"/>
        </w:rPr>
      </w:pPr>
    </w:p>
    <w:p w:rsidR="000A7E3F" w:rsidP="1D875925" w:rsidRDefault="000A7E3F" w14:paraId="067CA4C9" w14:textId="77777777">
      <w:pPr>
        <w:jc w:val="center"/>
        <w:rPr>
          <w:rFonts w:ascii="SassoonPrimaryInfant" w:hAnsi="SassoonPrimaryInfant"/>
          <w:b/>
          <w:bCs/>
          <w:sz w:val="32"/>
          <w:szCs w:val="32"/>
          <w:u w:val="single"/>
        </w:rPr>
      </w:pPr>
    </w:p>
    <w:p w:rsidR="00FC413B" w:rsidP="00FC413B" w:rsidRDefault="00FC413B" w14:paraId="76CA69B7" w14:textId="77777777">
      <w:pPr>
        <w:rPr>
          <w:rFonts w:ascii="SassoonPrimaryInfant" w:hAnsi="SassoonPrimaryInfant"/>
          <w:b/>
          <w:bCs/>
          <w:sz w:val="32"/>
          <w:szCs w:val="32"/>
          <w:u w:val="single"/>
        </w:rPr>
      </w:pPr>
    </w:p>
    <w:p w:rsidR="000A7E3F" w:rsidP="00FC413B" w:rsidRDefault="1D875925" w14:paraId="4E46823F" w14:textId="77777777">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PSHE</w:t>
      </w:r>
    </w:p>
    <w:p w:rsidRPr="00535FEE" w:rsidR="00FC413B" w:rsidP="00FC413B" w:rsidRDefault="00FC413B" w14:paraId="01FF92F7" w14:textId="77777777">
      <w:r>
        <w:rPr>
          <w:noProof/>
        </w:rPr>
        <w:drawing>
          <wp:anchor distT="0" distB="0" distL="114300" distR="114300" simplePos="0" relativeHeight="251755520" behindDoc="0" locked="0" layoutInCell="1" allowOverlap="1" wp14:anchorId="0F94DE81" wp14:editId="5D28C783">
            <wp:simplePos x="0" y="0"/>
            <wp:positionH relativeFrom="page">
              <wp:posOffset>203563</wp:posOffset>
            </wp:positionH>
            <wp:positionV relativeFrom="paragraph">
              <wp:posOffset>54428</wp:posOffset>
            </wp:positionV>
            <wp:extent cx="3390900" cy="1045845"/>
            <wp:effectExtent l="0" t="0" r="0" b="1905"/>
            <wp:wrapSquare wrapText="bothSides"/>
            <wp:docPr id="206" name="Picture 2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90900" cy="10458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3472" behindDoc="0" locked="0" layoutInCell="1" allowOverlap="1" wp14:anchorId="007AE5D4" wp14:editId="05CFA573">
                <wp:simplePos x="0" y="0"/>
                <wp:positionH relativeFrom="column">
                  <wp:posOffset>3703320</wp:posOffset>
                </wp:positionH>
                <wp:positionV relativeFrom="paragraph">
                  <wp:posOffset>0</wp:posOffset>
                </wp:positionV>
                <wp:extent cx="2918460" cy="2225040"/>
                <wp:effectExtent l="723900" t="0" r="15240" b="22860"/>
                <wp:wrapSquare wrapText="bothSides"/>
                <wp:docPr id="203" name="Speech Bubble: Rectangle 203"/>
                <wp:cNvGraphicFramePr/>
                <a:graphic xmlns:a="http://schemas.openxmlformats.org/drawingml/2006/main">
                  <a:graphicData uri="http://schemas.microsoft.com/office/word/2010/wordprocessingShape">
                    <wps:wsp>
                      <wps:cNvSpPr/>
                      <wps:spPr>
                        <a:xfrm>
                          <a:off x="0" y="0"/>
                          <a:ext cx="2918460" cy="2225040"/>
                        </a:xfrm>
                        <a:prstGeom prst="wedgeRectCallout">
                          <a:avLst>
                            <a:gd name="adj1" fmla="val -74088"/>
                            <a:gd name="adj2" fmla="val -17464"/>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Pr="001D628D" w:rsidR="00FC413B" w:rsidP="00FC413B" w:rsidRDefault="00FC413B" w14:paraId="4525D843" w14:textId="77777777">
                            <w:pPr>
                              <w:jc w:val="cente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Pupil </w:t>
                            </w:r>
                            <w:proofErr w:type="spellStart"/>
                            <w:r w:rsidRPr="001D628D">
                              <w:rPr>
                                <w:rFonts w:ascii="Comic Sans MS" w:hAnsi="Comic Sans MS"/>
                                <w:color w:val="000000" w:themeColor="text1"/>
                              </w:rPr>
                              <w:t>self assessment</w:t>
                            </w:r>
                            <w:proofErr w:type="spellEnd"/>
                            <w:r w:rsidRPr="001D628D">
                              <w:rPr>
                                <w:rFonts w:ascii="Comic Sans MS" w:hAnsi="Comic Sans MS"/>
                                <w:color w:val="000000" w:themeColor="text1"/>
                              </w:rPr>
                              <w:t xml:space="preserve"> per lesson</w:t>
                            </w:r>
                          </w:p>
                          <w:p w:rsidRPr="001D628D" w:rsidR="00FC413B" w:rsidP="00FC413B" w:rsidRDefault="00FC413B" w14:paraId="57E6610C"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3 x examples kept per lesson </w:t>
                            </w:r>
                            <w:proofErr w:type="spellStart"/>
                            <w:r w:rsidRPr="001D628D">
                              <w:rPr>
                                <w:rFonts w:ascii="Comic Sans MS" w:hAnsi="Comic Sans MS"/>
                                <w:color w:val="000000" w:themeColor="text1"/>
                              </w:rPr>
                              <w:t>inc</w:t>
                            </w:r>
                            <w:proofErr w:type="spellEnd"/>
                            <w:r w:rsidRPr="001D628D">
                              <w:rPr>
                                <w:rFonts w:ascii="Comic Sans MS" w:hAnsi="Comic Sans MS"/>
                                <w:color w:val="000000" w:themeColor="text1"/>
                              </w:rPr>
                              <w:t xml:space="preserve"> </w:t>
                            </w:r>
                            <w:r w:rsidRPr="001D628D">
                              <w:rPr>
                                <w:rFonts w:ascii="Comic Sans MS" w:hAnsi="Comic Sans MS"/>
                                <w:color w:val="00B050"/>
                              </w:rPr>
                              <w:t xml:space="preserve">SEN (green spot), </w:t>
                            </w:r>
                            <w:r w:rsidRPr="001D628D">
                              <w:rPr>
                                <w:rFonts w:ascii="Comic Sans MS" w:hAnsi="Comic Sans MS"/>
                                <w:color w:val="FF0000"/>
                              </w:rPr>
                              <w:t xml:space="preserve">PP (red spot) </w:t>
                            </w:r>
                            <w:r w:rsidRPr="001D628D">
                              <w:rPr>
                                <w:rFonts w:ascii="Comic Sans MS" w:hAnsi="Comic Sans MS"/>
                                <w:color w:val="000000" w:themeColor="text1"/>
                              </w:rPr>
                              <w:t xml:space="preserve">and one more child of choice.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03" style="position:absolute;margin-left:291.6pt;margin-top:0;width:229.8pt;height:17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4" fillcolor="#f4b083 [1941]" strokecolor="#1f4d78 [1604]" strokeweight="1pt" type="#_x0000_t61" adj="-5203,7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" w14:anchorId="007AE5D4">
                <v:textbox>
                  <w:txbxContent>
                    <w:p w:rsidRPr="001D628D" w:rsidR="00FC413B" w:rsidP="00FC413B" w:rsidRDefault="00FC413B" w14:paraId="4525D843" w14:textId="77777777">
                      <w:pPr>
                        <w:jc w:val="center"/>
                        <w:rPr>
                          <w:rFonts w:ascii="Comic Sans MS" w:hAnsi="Comic Sans MS"/>
                          <w:color w:val="000000" w:themeColor="text1"/>
                        </w:rPr>
                      </w:pPr>
                      <w:r w:rsidRPr="00C151E2">
                        <w:rPr>
                          <w:rFonts w:ascii="Comic Sans MS" w:hAnsi="Comic Sans MS"/>
                          <w:b/>
                          <w:bCs/>
                          <w:color w:val="000000" w:themeColor="text1"/>
                        </w:rPr>
                        <w:t>What</w:t>
                      </w:r>
                      <w:r>
                        <w:rPr>
                          <w:rFonts w:ascii="Comic Sans MS" w:hAnsi="Comic Sans MS"/>
                          <w:color w:val="000000" w:themeColor="text1"/>
                        </w:rPr>
                        <w:t>:</w:t>
                      </w:r>
                      <w:r w:rsidRPr="001D628D">
                        <w:rPr>
                          <w:rFonts w:ascii="Comic Sans MS" w:hAnsi="Comic Sans MS"/>
                          <w:color w:val="000000" w:themeColor="text1"/>
                        </w:rPr>
                        <w:t xml:space="preserve"> Pupil </w:t>
                      </w:r>
                      <w:proofErr w:type="spellStart"/>
                      <w:r w:rsidRPr="001D628D">
                        <w:rPr>
                          <w:rFonts w:ascii="Comic Sans MS" w:hAnsi="Comic Sans MS"/>
                          <w:color w:val="000000" w:themeColor="text1"/>
                        </w:rPr>
                        <w:t>self assessment</w:t>
                      </w:r>
                      <w:proofErr w:type="spellEnd"/>
                      <w:r w:rsidRPr="001D628D">
                        <w:rPr>
                          <w:rFonts w:ascii="Comic Sans MS" w:hAnsi="Comic Sans MS"/>
                          <w:color w:val="000000" w:themeColor="text1"/>
                        </w:rPr>
                        <w:t xml:space="preserve"> per lesson</w:t>
                      </w:r>
                    </w:p>
                    <w:p w:rsidRPr="001D628D" w:rsidR="00FC413B" w:rsidP="00FC413B" w:rsidRDefault="00FC413B" w14:paraId="57E6610C" w14:textId="77777777">
                      <w:pPr>
                        <w:rPr>
                          <w:rFonts w:ascii="Comic Sans MS" w:hAnsi="Comic Sans MS"/>
                          <w:color w:val="000000" w:themeColor="text1"/>
                        </w:rPr>
                      </w:pPr>
                      <w:r w:rsidRPr="001D628D">
                        <w:rPr>
                          <w:rFonts w:ascii="Comic Sans MS" w:hAnsi="Comic Sans MS"/>
                          <w:color w:val="000000" w:themeColor="text1"/>
                        </w:rPr>
                        <w:t xml:space="preserve">   </w:t>
                      </w:r>
                      <w:r w:rsidRPr="00C151E2">
                        <w:rPr>
                          <w:rFonts w:ascii="Comic Sans MS" w:hAnsi="Comic Sans MS"/>
                          <w:b/>
                          <w:bCs/>
                          <w:color w:val="000000" w:themeColor="text1"/>
                        </w:rPr>
                        <w:t>Who</w:t>
                      </w:r>
                      <w:r>
                        <w:rPr>
                          <w:rFonts w:ascii="Comic Sans MS" w:hAnsi="Comic Sans MS"/>
                          <w:color w:val="000000" w:themeColor="text1"/>
                        </w:rPr>
                        <w:t>:</w:t>
                      </w:r>
                      <w:r w:rsidRPr="001D628D">
                        <w:rPr>
                          <w:rFonts w:ascii="Comic Sans MS" w:hAnsi="Comic Sans MS"/>
                          <w:color w:val="000000" w:themeColor="text1"/>
                        </w:rPr>
                        <w:t xml:space="preserve"> 3 x examples kept per lesson </w:t>
                      </w:r>
                      <w:proofErr w:type="spellStart"/>
                      <w:r w:rsidRPr="001D628D">
                        <w:rPr>
                          <w:rFonts w:ascii="Comic Sans MS" w:hAnsi="Comic Sans MS"/>
                          <w:color w:val="000000" w:themeColor="text1"/>
                        </w:rPr>
                        <w:t>inc</w:t>
                      </w:r>
                      <w:proofErr w:type="spellEnd"/>
                      <w:r w:rsidRPr="001D628D">
                        <w:rPr>
                          <w:rFonts w:ascii="Comic Sans MS" w:hAnsi="Comic Sans MS"/>
                          <w:color w:val="000000" w:themeColor="text1"/>
                        </w:rPr>
                        <w:t xml:space="preserve"> </w:t>
                      </w:r>
                      <w:r w:rsidRPr="001D628D">
                        <w:rPr>
                          <w:rFonts w:ascii="Comic Sans MS" w:hAnsi="Comic Sans MS"/>
                          <w:color w:val="00B050"/>
                        </w:rPr>
                        <w:t xml:space="preserve">SEN (green spot), </w:t>
                      </w:r>
                      <w:r w:rsidRPr="001D628D">
                        <w:rPr>
                          <w:rFonts w:ascii="Comic Sans MS" w:hAnsi="Comic Sans MS"/>
                          <w:color w:val="FF0000"/>
                        </w:rPr>
                        <w:t xml:space="preserve">PP (red spot) </w:t>
                      </w:r>
                      <w:r w:rsidRPr="001D628D">
                        <w:rPr>
                          <w:rFonts w:ascii="Comic Sans MS" w:hAnsi="Comic Sans MS"/>
                          <w:color w:val="000000" w:themeColor="text1"/>
                        </w:rPr>
                        <w:t xml:space="preserve">and one more child of choice. </w:t>
                      </w:r>
                    </w:p>
                  </w:txbxContent>
                </v:textbox>
                <w10:wrap type="square"/>
              </v:shape>
            </w:pict>
          </mc:Fallback>
        </mc:AlternateContent>
      </w:r>
      <w:r>
        <w:rPr>
          <w:noProof/>
        </w:rPr>
        <w:drawing>
          <wp:anchor distT="0" distB="0" distL="114300" distR="114300" simplePos="0" relativeHeight="251757568" behindDoc="0" locked="0" layoutInCell="1" allowOverlap="1" wp14:anchorId="0A0ADF6F" wp14:editId="5E2A5C34">
            <wp:simplePos x="0" y="0"/>
            <wp:positionH relativeFrom="page">
              <wp:posOffset>182880</wp:posOffset>
            </wp:positionH>
            <wp:positionV relativeFrom="paragraph">
              <wp:posOffset>1903095</wp:posOffset>
            </wp:positionV>
            <wp:extent cx="3368040" cy="575945"/>
            <wp:effectExtent l="0" t="0" r="3810" b="0"/>
            <wp:wrapSquare wrapText="bothSides"/>
            <wp:docPr id="207" name="Picture 2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68040" cy="57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1A201E47" wp14:editId="5D36383F">
            <wp:simplePos x="0" y="0"/>
            <wp:positionH relativeFrom="column">
              <wp:posOffset>-750570</wp:posOffset>
            </wp:positionH>
            <wp:positionV relativeFrom="paragraph">
              <wp:posOffset>1170305</wp:posOffset>
            </wp:positionV>
            <wp:extent cx="3383280" cy="544722"/>
            <wp:effectExtent l="0" t="0" r="0" b="8255"/>
            <wp:wrapSquare wrapText="bothSides"/>
            <wp:docPr id="208" name="Picture 20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83280" cy="544722"/>
                    </a:xfrm>
                    <a:prstGeom prst="rect">
                      <a:avLst/>
                    </a:prstGeom>
                  </pic:spPr>
                </pic:pic>
              </a:graphicData>
            </a:graphic>
          </wp:anchor>
        </w:drawing>
      </w:r>
      <w:r>
        <w:rPr>
          <w:sz w:val="16"/>
          <w:szCs w:val="16"/>
        </w:rPr>
        <w:t xml:space="preserve">                                           </w:t>
      </w:r>
    </w:p>
    <w:p w:rsidR="00FC413B" w:rsidP="00FC413B" w:rsidRDefault="00FC413B" w14:paraId="44B5CCAC" w14:textId="77777777">
      <w:pPr>
        <w:tabs>
          <w:tab w:val="left" w:pos="2964"/>
        </w:tabs>
      </w:pPr>
    </w:p>
    <w:p w:rsidR="00FC413B" w:rsidP="00FC413B" w:rsidRDefault="00FC413B" w14:paraId="0D79AC25" w14:textId="77777777">
      <w:pPr>
        <w:tabs>
          <w:tab w:val="left" w:pos="2964"/>
        </w:tabs>
      </w:pPr>
      <w:r w:rsidRPr="001D628D">
        <w:rPr>
          <w:rFonts w:ascii="Comic Sans MS" w:hAnsi="Comic Sans MS"/>
          <w:noProof/>
        </w:rPr>
        <w:drawing>
          <wp:anchor distT="0" distB="0" distL="114300" distR="114300" simplePos="0" relativeHeight="251754496" behindDoc="0" locked="0" layoutInCell="1" allowOverlap="1" wp14:anchorId="0418BA68" wp14:editId="43B3E260">
            <wp:simplePos x="0" y="0"/>
            <wp:positionH relativeFrom="column">
              <wp:posOffset>-746760</wp:posOffset>
            </wp:positionH>
            <wp:positionV relativeFrom="paragraph">
              <wp:posOffset>292735</wp:posOffset>
            </wp:positionV>
            <wp:extent cx="1752600" cy="701040"/>
            <wp:effectExtent l="0" t="0" r="0" b="3810"/>
            <wp:wrapSquare wrapText="bothSides"/>
            <wp:docPr id="209" name="Picture 2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2600" cy="701040"/>
                    </a:xfrm>
                    <a:prstGeom prst="rect">
                      <a:avLst/>
                    </a:prstGeom>
                  </pic:spPr>
                </pic:pic>
              </a:graphicData>
            </a:graphic>
            <wp14:sizeRelH relativeFrom="margin">
              <wp14:pctWidth>0</wp14:pctWidth>
            </wp14:sizeRelH>
            <wp14:sizeRelV relativeFrom="margin">
              <wp14:pctHeight>0</wp14:pctHeight>
            </wp14:sizeRelV>
          </wp:anchor>
        </w:drawing>
      </w:r>
      <w:r w:rsidRPr="001D628D">
        <w:rPr>
          <w:rFonts w:ascii="Comic Sans MS" w:hAnsi="Comic Sans MS"/>
        </w:rPr>
        <w:t>KS1</w:t>
      </w:r>
      <w:r>
        <w:rPr>
          <w:rFonts w:ascii="Comic Sans MS" w:hAnsi="Comic Sans MS"/>
        </w:rPr>
        <w:t xml:space="preserve"> (in </w:t>
      </w:r>
      <w:proofErr w:type="gramStart"/>
      <w:r>
        <w:rPr>
          <w:rFonts w:ascii="Comic Sans MS" w:hAnsi="Comic Sans MS"/>
        </w:rPr>
        <w:t xml:space="preserve">slides)   </w:t>
      </w:r>
      <w:proofErr w:type="gramEnd"/>
      <w:r>
        <w:rPr>
          <w:rFonts w:ascii="Comic Sans MS" w:hAnsi="Comic Sans MS"/>
        </w:rPr>
        <w:t xml:space="preserve">              </w:t>
      </w:r>
      <w:r w:rsidRPr="001D628D">
        <w:rPr>
          <w:rFonts w:ascii="Comic Sans MS" w:hAnsi="Comic Sans MS"/>
        </w:rPr>
        <w:t>KS2</w:t>
      </w:r>
      <w:r>
        <w:rPr>
          <w:rFonts w:ascii="Comic Sans MS" w:hAnsi="Comic Sans MS"/>
        </w:rPr>
        <w:t xml:space="preserve"> (in slides)</w:t>
      </w:r>
    </w:p>
    <w:p w:rsidR="00FC413B" w:rsidP="00FC413B" w:rsidRDefault="00FC413B" w14:paraId="0FCDC0C4" w14:textId="77777777">
      <w:pPr>
        <w:tabs>
          <w:tab w:val="left" w:pos="1056"/>
          <w:tab w:val="center" w:pos="2016"/>
        </w:tabs>
      </w:pPr>
      <w:r>
        <w:rPr>
          <w:noProof/>
        </w:rPr>
        <w:drawing>
          <wp:anchor distT="0" distB="0" distL="114300" distR="114300" simplePos="0" relativeHeight="251758592" behindDoc="0" locked="0" layoutInCell="1" allowOverlap="1" wp14:anchorId="6700585C" wp14:editId="134AB94F">
            <wp:simplePos x="0" y="0"/>
            <wp:positionH relativeFrom="column">
              <wp:posOffset>1303020</wp:posOffset>
            </wp:positionH>
            <wp:positionV relativeFrom="paragraph">
              <wp:posOffset>7620</wp:posOffset>
            </wp:positionV>
            <wp:extent cx="1874520" cy="655320"/>
            <wp:effectExtent l="0" t="0" r="0" b="0"/>
            <wp:wrapSquare wrapText="bothSides"/>
            <wp:docPr id="210" name="Picture 2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74520" cy="655320"/>
                    </a:xfrm>
                    <a:prstGeom prst="rect">
                      <a:avLst/>
                    </a:prstGeom>
                  </pic:spPr>
                </pic:pic>
              </a:graphicData>
            </a:graphic>
            <wp14:sizeRelH relativeFrom="margin">
              <wp14:pctWidth>0</wp14:pctWidth>
            </wp14:sizeRelH>
            <wp14:sizeRelV relativeFrom="margin">
              <wp14:pctHeight>0</wp14:pctHeight>
            </wp14:sizeRelV>
          </wp:anchor>
        </w:drawing>
      </w:r>
      <w:r>
        <w:tab/>
      </w:r>
      <w:r>
        <w:tab/>
      </w:r>
    </w:p>
    <w:p w:rsidR="00FC413B" w:rsidP="00FC413B" w:rsidRDefault="00FC413B" w14:paraId="6368D0F4" w14:textId="77777777">
      <w:pPr>
        <w:tabs>
          <w:tab w:val="left" w:pos="1056"/>
          <w:tab w:val="center" w:pos="2016"/>
        </w:tabs>
      </w:pPr>
      <w:r w:rsidRPr="00535FEE">
        <w:rPr>
          <w:noProof/>
          <w:sz w:val="16"/>
          <w:szCs w:val="16"/>
        </w:rPr>
        <mc:AlternateContent>
          <mc:Choice Requires="wps">
            <w:drawing>
              <wp:anchor distT="0" distB="0" distL="114300" distR="114300" simplePos="0" relativeHeight="251759616" behindDoc="0" locked="0" layoutInCell="1" allowOverlap="1" wp14:anchorId="34B3D727" wp14:editId="7251C9A2">
                <wp:simplePos x="0" y="0"/>
                <wp:positionH relativeFrom="margin">
                  <wp:posOffset>3646170</wp:posOffset>
                </wp:positionH>
                <wp:positionV relativeFrom="paragraph">
                  <wp:posOffset>199390</wp:posOffset>
                </wp:positionV>
                <wp:extent cx="2918460" cy="1927860"/>
                <wp:effectExtent l="781050" t="0" r="15240" b="15240"/>
                <wp:wrapSquare wrapText="bothSides"/>
                <wp:docPr id="204" name="Speech Bubble: Rectangle 204"/>
                <wp:cNvGraphicFramePr/>
                <a:graphic xmlns:a="http://schemas.openxmlformats.org/drawingml/2006/main">
                  <a:graphicData uri="http://schemas.microsoft.com/office/word/2010/wordprocessingShape">
                    <wps:wsp>
                      <wps:cNvSpPr/>
                      <wps:spPr>
                        <a:xfrm>
                          <a:off x="0" y="0"/>
                          <a:ext cx="2918460" cy="1927860"/>
                        </a:xfrm>
                        <a:prstGeom prst="wedgeRectCallout">
                          <a:avLst>
                            <a:gd name="adj1" fmla="val -75916"/>
                            <a:gd name="adj2" fmla="val -9322"/>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DC7ED4" w:rsidR="00FC413B" w:rsidP="00FC413B" w:rsidRDefault="00FC413B" w14:paraId="17F3C5E3" w14:textId="77777777">
                            <w:pPr>
                              <w:rPr>
                                <w:rFonts w:ascii="Comic Sans MS" w:hAnsi="Comic Sans MS"/>
                              </w:rPr>
                            </w:pPr>
                            <w:r w:rsidRPr="00210DD1">
                              <w:rPr>
                                <w:rFonts w:ascii="Comic Sans MS" w:hAnsi="Comic Sans MS"/>
                                <w:b/>
                                <w:bCs/>
                              </w:rPr>
                              <w:t>What</w:t>
                            </w:r>
                            <w:r w:rsidRPr="00DC7ED4">
                              <w:rPr>
                                <w:rFonts w:ascii="Comic Sans MS" w:hAnsi="Comic Sans MS"/>
                              </w:rPr>
                              <w:t xml:space="preserve">: Impact sheet </w:t>
                            </w:r>
                          </w:p>
                          <w:p w:rsidR="00FC413B" w:rsidP="00FC413B" w:rsidRDefault="00FC413B" w14:paraId="7DFB55AD" w14:textId="77777777">
                            <w:pPr>
                              <w:rPr>
                                <w:rFonts w:ascii="Comic Sans MS" w:hAnsi="Comic Sans MS"/>
                              </w:rPr>
                            </w:pPr>
                            <w:r w:rsidRPr="00DC7ED4">
                              <w:rPr>
                                <w:rFonts w:ascii="Comic Sans MS" w:hAnsi="Comic Sans MS"/>
                              </w:rPr>
                              <w:t>Who: Class teacher or member of staff taking the lesson.</w:t>
                            </w:r>
                          </w:p>
                          <w:p w:rsidR="00FC413B" w:rsidP="00FC413B" w:rsidRDefault="00FC413B" w14:paraId="2E12C13D" w14:textId="77777777">
                            <w:pPr>
                              <w:rPr>
                                <w:rFonts w:ascii="Comic Sans MS" w:hAnsi="Comic Sans MS"/>
                              </w:rPr>
                            </w:pPr>
                            <w:r w:rsidRPr="00210DD1">
                              <w:rPr>
                                <w:rFonts w:ascii="Comic Sans MS" w:hAnsi="Comic Sans MS"/>
                                <w:b/>
                                <w:bCs/>
                              </w:rPr>
                              <w:t>When:</w:t>
                            </w:r>
                            <w:r>
                              <w:rPr>
                                <w:rFonts w:ascii="Comic Sans MS" w:hAnsi="Comic Sans MS"/>
                              </w:rPr>
                              <w:t xml:space="preserve"> End of lesson.</w:t>
                            </w:r>
                          </w:p>
                          <w:p w:rsidRPr="00C151E2" w:rsidR="00FC413B" w:rsidP="00FC413B" w:rsidRDefault="00FC413B" w14:paraId="208C1083" w14:textId="77777777">
                            <w:pPr>
                              <w:rPr>
                                <w:rFonts w:ascii="Comic Sans MS" w:hAnsi="Comic Sans MS"/>
                                <w:i/>
                                <w:iCs/>
                              </w:rPr>
                            </w:pPr>
                            <w:r w:rsidRPr="00C151E2">
                              <w:rPr>
                                <w:rFonts w:ascii="Comic Sans MS" w:hAnsi="Comic Sans MS"/>
                                <w:i/>
                                <w:iCs/>
                              </w:rPr>
                              <w:t>How has the session impacted on learners? What has been the result of the lesson?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peech Bubble: Rectangle 204" style="position:absolute;margin-left:287.1pt;margin-top:15.7pt;width:229.8pt;height:151.8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65" fillcolor="#f4b183" strokecolor="#2f528f" strokeweight="1pt" type="#_x0000_t61" adj="-5598,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" w14:anchorId="34B3D727">
                <v:textbox>
                  <w:txbxContent>
                    <w:p w:rsidRPr="00DC7ED4" w:rsidR="00FC413B" w:rsidP="00FC413B" w:rsidRDefault="00FC413B" w14:paraId="17F3C5E3" w14:textId="77777777">
                      <w:pPr>
                        <w:rPr>
                          <w:rFonts w:ascii="Comic Sans MS" w:hAnsi="Comic Sans MS"/>
                        </w:rPr>
                      </w:pPr>
                      <w:r w:rsidRPr="00210DD1">
                        <w:rPr>
                          <w:rFonts w:ascii="Comic Sans MS" w:hAnsi="Comic Sans MS"/>
                          <w:b/>
                          <w:bCs/>
                        </w:rPr>
                        <w:t>What</w:t>
                      </w:r>
                      <w:r w:rsidRPr="00DC7ED4">
                        <w:rPr>
                          <w:rFonts w:ascii="Comic Sans MS" w:hAnsi="Comic Sans MS"/>
                        </w:rPr>
                        <w:t xml:space="preserve">: Impact sheet </w:t>
                      </w:r>
                    </w:p>
                    <w:p w:rsidR="00FC413B" w:rsidP="00FC413B" w:rsidRDefault="00FC413B" w14:paraId="7DFB55AD" w14:textId="77777777">
                      <w:pPr>
                        <w:rPr>
                          <w:rFonts w:ascii="Comic Sans MS" w:hAnsi="Comic Sans MS"/>
                        </w:rPr>
                      </w:pPr>
                      <w:r w:rsidRPr="00DC7ED4">
                        <w:rPr>
                          <w:rFonts w:ascii="Comic Sans MS" w:hAnsi="Comic Sans MS"/>
                        </w:rPr>
                        <w:t>Who: Class teacher or member of staff taking the lesson.</w:t>
                      </w:r>
                    </w:p>
                    <w:p w:rsidR="00FC413B" w:rsidP="00FC413B" w:rsidRDefault="00FC413B" w14:paraId="2E12C13D" w14:textId="77777777">
                      <w:pPr>
                        <w:rPr>
                          <w:rFonts w:ascii="Comic Sans MS" w:hAnsi="Comic Sans MS"/>
                        </w:rPr>
                      </w:pPr>
                      <w:r w:rsidRPr="00210DD1">
                        <w:rPr>
                          <w:rFonts w:ascii="Comic Sans MS" w:hAnsi="Comic Sans MS"/>
                          <w:b/>
                          <w:bCs/>
                        </w:rPr>
                        <w:t>When:</w:t>
                      </w:r>
                      <w:r>
                        <w:rPr>
                          <w:rFonts w:ascii="Comic Sans MS" w:hAnsi="Comic Sans MS"/>
                        </w:rPr>
                        <w:t xml:space="preserve"> End of lesson.</w:t>
                      </w:r>
                    </w:p>
                    <w:p w:rsidRPr="00C151E2" w:rsidR="00FC413B" w:rsidP="00FC413B" w:rsidRDefault="00FC413B" w14:paraId="208C1083" w14:textId="77777777">
                      <w:pPr>
                        <w:rPr>
                          <w:rFonts w:ascii="Comic Sans MS" w:hAnsi="Comic Sans MS"/>
                          <w:i/>
                          <w:iCs/>
                        </w:rPr>
                      </w:pPr>
                      <w:r w:rsidRPr="00C151E2">
                        <w:rPr>
                          <w:rFonts w:ascii="Comic Sans MS" w:hAnsi="Comic Sans MS"/>
                          <w:i/>
                          <w:iCs/>
                        </w:rPr>
                        <w:t>How has the session impacted on learners? What has been the result of the lesson?</w:t>
                      </w:r>
                    </w:p>
                  </w:txbxContent>
                </v:textbox>
                <w10:wrap type="square" anchorx="margin"/>
              </v:shape>
            </w:pict>
          </mc:Fallback>
        </mc:AlternateContent>
      </w:r>
    </w:p>
    <w:p w:rsidR="00FC413B" w:rsidP="00FC413B" w:rsidRDefault="00FC413B" w14:paraId="472511DB" w14:textId="77777777">
      <w:pPr>
        <w:tabs>
          <w:tab w:val="left" w:pos="1056"/>
          <w:tab w:val="center" w:pos="2016"/>
        </w:tabs>
      </w:pPr>
      <w:r>
        <w:rPr>
          <w:noProof/>
        </w:rPr>
        <w:drawing>
          <wp:anchor distT="0" distB="0" distL="114300" distR="114300" simplePos="0" relativeHeight="251762688" behindDoc="0" locked="0" layoutInCell="1" allowOverlap="1" wp14:anchorId="46B13D38" wp14:editId="18866071">
            <wp:simplePos x="0" y="0"/>
            <wp:positionH relativeFrom="margin">
              <wp:posOffset>-76200</wp:posOffset>
            </wp:positionH>
            <wp:positionV relativeFrom="paragraph">
              <wp:posOffset>388620</wp:posOffset>
            </wp:positionV>
            <wp:extent cx="2385060" cy="1257300"/>
            <wp:effectExtent l="0" t="0" r="0" b="0"/>
            <wp:wrapSquare wrapText="bothSides"/>
            <wp:docPr id="211" name="Picture 2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85060" cy="1257300"/>
                    </a:xfrm>
                    <a:prstGeom prst="rect">
                      <a:avLst/>
                    </a:prstGeom>
                  </pic:spPr>
                </pic:pic>
              </a:graphicData>
            </a:graphic>
            <wp14:sizeRelH relativeFrom="margin">
              <wp14:pctWidth>0</wp14:pctWidth>
            </wp14:sizeRelH>
            <wp14:sizeRelV relativeFrom="margin">
              <wp14:pctHeight>0</wp14:pctHeight>
            </wp14:sizeRelV>
          </wp:anchor>
        </w:drawing>
      </w:r>
    </w:p>
    <w:p w:rsidR="00FC413B" w:rsidP="00FC413B" w:rsidRDefault="00FC413B" w14:paraId="742AEA01" w14:textId="77777777">
      <w:pPr>
        <w:tabs>
          <w:tab w:val="left" w:pos="1056"/>
          <w:tab w:val="center" w:pos="2016"/>
        </w:tabs>
      </w:pPr>
    </w:p>
    <w:p w:rsidR="00FC413B" w:rsidP="00FC413B" w:rsidRDefault="00FC413B" w14:paraId="2D601456" w14:textId="77777777">
      <w:pPr>
        <w:tabs>
          <w:tab w:val="left" w:pos="1056"/>
          <w:tab w:val="center" w:pos="2016"/>
        </w:tabs>
      </w:pPr>
    </w:p>
    <w:p w:rsidR="00FC413B" w:rsidP="00FC413B" w:rsidRDefault="00FC413B" w14:paraId="59F8F757" w14:textId="77777777">
      <w:pPr>
        <w:tabs>
          <w:tab w:val="left" w:pos="1056"/>
          <w:tab w:val="center" w:pos="2016"/>
        </w:tabs>
      </w:pPr>
    </w:p>
    <w:p w:rsidR="00FC413B" w:rsidP="00FC413B" w:rsidRDefault="00FC413B" w14:paraId="3F35A51D" w14:textId="77777777">
      <w:pPr>
        <w:tabs>
          <w:tab w:val="left" w:pos="1056"/>
          <w:tab w:val="center" w:pos="2016"/>
        </w:tabs>
      </w:pPr>
    </w:p>
    <w:p w:rsidR="00FC413B" w:rsidP="00FC413B" w:rsidRDefault="00FC413B" w14:paraId="080C2194" w14:textId="77777777">
      <w:pPr>
        <w:jc w:val="center"/>
      </w:pPr>
    </w:p>
    <w:p w:rsidRPr="004B443D" w:rsidR="00FC413B" w:rsidP="00FC413B" w:rsidRDefault="00FC413B" w14:paraId="5470EEA6" w14:textId="77777777">
      <w:pPr>
        <w:jc w:val="center"/>
      </w:pPr>
      <w:r>
        <w:rPr>
          <w:noProof/>
        </w:rPr>
        <w:drawing>
          <wp:anchor distT="0" distB="0" distL="114300" distR="114300" simplePos="0" relativeHeight="251760640" behindDoc="0" locked="0" layoutInCell="1" allowOverlap="1" wp14:anchorId="762E9362" wp14:editId="73D9099D">
            <wp:simplePos x="0" y="0"/>
            <wp:positionH relativeFrom="page">
              <wp:posOffset>533400</wp:posOffset>
            </wp:positionH>
            <wp:positionV relativeFrom="paragraph">
              <wp:posOffset>0</wp:posOffset>
            </wp:positionV>
            <wp:extent cx="2842260" cy="2042160"/>
            <wp:effectExtent l="0" t="0" r="0" b="0"/>
            <wp:wrapSquare wrapText="bothSides"/>
            <wp:docPr id="212" name="Picture 2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2842260" cy="2042160"/>
                    </a:xfrm>
                    <a:prstGeom prst="rect">
                      <a:avLst/>
                    </a:prstGeom>
                  </pic:spPr>
                </pic:pic>
              </a:graphicData>
            </a:graphic>
            <wp14:sizeRelH relativeFrom="margin">
              <wp14:pctWidth>0</wp14:pctWidth>
            </wp14:sizeRelH>
            <wp14:sizeRelV relativeFrom="margin">
              <wp14:pctHeight>0</wp14:pctHeight>
            </wp14:sizeRelV>
          </wp:anchor>
        </w:drawing>
      </w:r>
      <w:r>
        <w:tab/>
      </w:r>
    </w:p>
    <w:p w:rsidRPr="004B443D" w:rsidR="00FC413B" w:rsidP="00FC413B" w:rsidRDefault="00FC413B" w14:paraId="0B8045E0" w14:textId="77777777">
      <w:r>
        <w:rPr>
          <w:noProof/>
        </w:rPr>
        <mc:AlternateContent>
          <mc:Choice Requires="wps">
            <w:drawing>
              <wp:anchor distT="0" distB="0" distL="114300" distR="114300" simplePos="0" relativeHeight="251761664" behindDoc="0" locked="0" layoutInCell="1" allowOverlap="1" wp14:anchorId="6852C558" wp14:editId="4A699DCE">
                <wp:simplePos x="0" y="0"/>
                <wp:positionH relativeFrom="column">
                  <wp:posOffset>3745230</wp:posOffset>
                </wp:positionH>
                <wp:positionV relativeFrom="paragraph">
                  <wp:posOffset>208915</wp:posOffset>
                </wp:positionV>
                <wp:extent cx="2800350" cy="1493520"/>
                <wp:effectExtent l="933450" t="0" r="19050" b="11430"/>
                <wp:wrapTopAndBottom/>
                <wp:docPr id="205" name="Speech Bubble: Rectangle 205"/>
                <wp:cNvGraphicFramePr/>
                <a:graphic xmlns:a="http://schemas.openxmlformats.org/drawingml/2006/main">
                  <a:graphicData uri="http://schemas.microsoft.com/office/word/2010/wordprocessingShape">
                    <wps:wsp>
                      <wps:cNvSpPr/>
                      <wps:spPr>
                        <a:xfrm>
                          <a:off x="0" y="0"/>
                          <a:ext cx="2800350" cy="1493520"/>
                        </a:xfrm>
                        <a:prstGeom prst="wedgeRectCallout">
                          <a:avLst>
                            <a:gd name="adj1" fmla="val -81985"/>
                            <a:gd name="adj2" fmla="val -3525"/>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rsidRPr="00210DD1" w:rsidR="00FC413B" w:rsidP="00FC413B" w:rsidRDefault="00FC413B" w14:paraId="2A42D72F" w14:textId="77777777">
                            <w:pPr>
                              <w:rPr>
                                <w:rFonts w:ascii="Comic Sans MS" w:hAnsi="Comic Sans MS"/>
                              </w:rPr>
                            </w:pPr>
                            <w:r w:rsidRPr="00210DD1">
                              <w:rPr>
                                <w:rFonts w:ascii="Comic Sans MS" w:hAnsi="Comic Sans MS"/>
                                <w:b/>
                                <w:bCs/>
                              </w:rPr>
                              <w:t>What</w:t>
                            </w:r>
                            <w:r w:rsidRPr="00210DD1">
                              <w:rPr>
                                <w:rFonts w:ascii="Comic Sans MS" w:hAnsi="Comic Sans MS"/>
                              </w:rPr>
                              <w:t>: Assessment of outcomes</w:t>
                            </w:r>
                          </w:p>
                          <w:p w:rsidRPr="00210DD1" w:rsidR="00FC413B" w:rsidP="00FC413B" w:rsidRDefault="00FC413B" w14:paraId="6145E636" w14:textId="77777777">
                            <w:pPr>
                              <w:rPr>
                                <w:rFonts w:ascii="Comic Sans MS" w:hAnsi="Comic Sans MS"/>
                              </w:rPr>
                            </w:pPr>
                            <w:r w:rsidRPr="00210DD1">
                              <w:rPr>
                                <w:rFonts w:ascii="Comic Sans MS" w:hAnsi="Comic Sans MS"/>
                                <w:b/>
                                <w:bCs/>
                              </w:rPr>
                              <w:t>Who</w:t>
                            </w:r>
                            <w:r w:rsidRPr="00210DD1">
                              <w:rPr>
                                <w:rFonts w:ascii="Comic Sans MS" w:hAnsi="Comic Sans MS"/>
                              </w:rPr>
                              <w:t>: Class teacher or member of staff taking lesson.</w:t>
                            </w:r>
                          </w:p>
                          <w:p w:rsidRPr="00210DD1" w:rsidR="00FC413B" w:rsidP="00FC413B" w:rsidRDefault="00FC413B" w14:paraId="519D920A"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End of each puzzle/half termly </w:t>
                            </w:r>
                            <w:proofErr w:type="spellStart"/>
                            <w:proofErr w:type="gramStart"/>
                            <w:r w:rsidRPr="00210DD1">
                              <w:rPr>
                                <w:rFonts w:ascii="Comic Sans MS" w:hAnsi="Comic Sans MS"/>
                              </w:rPr>
                              <w:t>eg</w:t>
                            </w:r>
                            <w:proofErr w:type="spellEnd"/>
                            <w:proofErr w:type="gramEnd"/>
                            <w:r w:rsidRPr="00210DD1">
                              <w:rPr>
                                <w:rFonts w:ascii="Comic Sans MS" w:hAnsi="Comic Sans MS"/>
                              </w:rPr>
                              <w:t xml:space="preserve"> end of Summer 1/Relationships.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205" style="position:absolute;margin-left:294.9pt;margin-top:16.45pt;width:220.5pt;height:1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f4b183" strokecolor="#2f528f" strokeweight="1pt" type="#_x0000_t61" adj="-690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" w14:anchorId="6852C558">
                <v:textbox>
                  <w:txbxContent>
                    <w:p w:rsidRPr="00210DD1" w:rsidR="00FC413B" w:rsidP="00FC413B" w:rsidRDefault="00FC413B" w14:paraId="2A42D72F" w14:textId="77777777">
                      <w:pPr>
                        <w:rPr>
                          <w:rFonts w:ascii="Comic Sans MS" w:hAnsi="Comic Sans MS"/>
                        </w:rPr>
                      </w:pPr>
                      <w:r w:rsidRPr="00210DD1">
                        <w:rPr>
                          <w:rFonts w:ascii="Comic Sans MS" w:hAnsi="Comic Sans MS"/>
                          <w:b/>
                          <w:bCs/>
                        </w:rPr>
                        <w:t>What</w:t>
                      </w:r>
                      <w:r w:rsidRPr="00210DD1">
                        <w:rPr>
                          <w:rFonts w:ascii="Comic Sans MS" w:hAnsi="Comic Sans MS"/>
                        </w:rPr>
                        <w:t>: Assessment of outcomes</w:t>
                      </w:r>
                    </w:p>
                    <w:p w:rsidRPr="00210DD1" w:rsidR="00FC413B" w:rsidP="00FC413B" w:rsidRDefault="00FC413B" w14:paraId="6145E636" w14:textId="77777777">
                      <w:pPr>
                        <w:rPr>
                          <w:rFonts w:ascii="Comic Sans MS" w:hAnsi="Comic Sans MS"/>
                        </w:rPr>
                      </w:pPr>
                      <w:r w:rsidRPr="00210DD1">
                        <w:rPr>
                          <w:rFonts w:ascii="Comic Sans MS" w:hAnsi="Comic Sans MS"/>
                          <w:b/>
                          <w:bCs/>
                        </w:rPr>
                        <w:t>Who</w:t>
                      </w:r>
                      <w:r w:rsidRPr="00210DD1">
                        <w:rPr>
                          <w:rFonts w:ascii="Comic Sans MS" w:hAnsi="Comic Sans MS"/>
                        </w:rPr>
                        <w:t>: Class teacher or member of staff taking lesson.</w:t>
                      </w:r>
                    </w:p>
                    <w:p w:rsidRPr="00210DD1" w:rsidR="00FC413B" w:rsidP="00FC413B" w:rsidRDefault="00FC413B" w14:paraId="519D920A" w14:textId="77777777">
                      <w:pPr>
                        <w:rPr>
                          <w:rFonts w:ascii="Comic Sans MS" w:hAnsi="Comic Sans MS"/>
                        </w:rPr>
                      </w:pPr>
                      <w:r w:rsidRPr="00210DD1">
                        <w:rPr>
                          <w:rFonts w:ascii="Comic Sans MS" w:hAnsi="Comic Sans MS"/>
                          <w:b/>
                          <w:bCs/>
                        </w:rPr>
                        <w:t>When:</w:t>
                      </w:r>
                      <w:r w:rsidRPr="00210DD1">
                        <w:rPr>
                          <w:rFonts w:ascii="Comic Sans MS" w:hAnsi="Comic Sans MS"/>
                        </w:rPr>
                        <w:t xml:space="preserve"> End of each puzzle/half termly </w:t>
                      </w:r>
                      <w:proofErr w:type="spellStart"/>
                      <w:proofErr w:type="gramStart"/>
                      <w:r w:rsidRPr="00210DD1">
                        <w:rPr>
                          <w:rFonts w:ascii="Comic Sans MS" w:hAnsi="Comic Sans MS"/>
                        </w:rPr>
                        <w:t>eg</w:t>
                      </w:r>
                      <w:proofErr w:type="spellEnd"/>
                      <w:proofErr w:type="gramEnd"/>
                      <w:r w:rsidRPr="00210DD1">
                        <w:rPr>
                          <w:rFonts w:ascii="Comic Sans MS" w:hAnsi="Comic Sans MS"/>
                        </w:rPr>
                        <w:t xml:space="preserve"> end of Summer 1/Relationships. </w:t>
                      </w:r>
                    </w:p>
                  </w:txbxContent>
                </v:textbox>
                <w10:wrap type="topAndBottom"/>
              </v:shape>
            </w:pict>
          </mc:Fallback>
        </mc:AlternateContent>
      </w:r>
    </w:p>
    <w:p w:rsidR="00FC413B" w:rsidP="00FC413B" w:rsidRDefault="00FC413B" w14:paraId="5305679C" w14:textId="77777777"/>
    <w:p w:rsidR="00FC413B" w:rsidP="00FC413B" w:rsidRDefault="00FC413B" w14:paraId="11649F38" w14:textId="77777777"/>
    <w:p w:rsidR="00AC7043" w:rsidP="00AC7043" w:rsidRDefault="00AC7043" w14:paraId="5C3CEF20" w14:textId="77777777">
      <w:pPr>
        <w:rPr>
          <w:rFonts w:ascii="SassoonPrimaryInfant" w:hAnsi="SassoonPrimaryInfant"/>
          <w:b/>
          <w:bCs/>
          <w:sz w:val="32"/>
          <w:szCs w:val="32"/>
          <w:u w:val="single"/>
        </w:rPr>
      </w:pPr>
    </w:p>
    <w:p w:rsidR="00AC7043" w:rsidP="00AC7043" w:rsidRDefault="00AC7043" w14:paraId="28AE78EA" w14:textId="77777777">
      <w:pPr>
        <w:rPr>
          <w:rFonts w:ascii="SassoonPrimaryInfant" w:hAnsi="SassoonPrimaryInfant"/>
          <w:b/>
          <w:bCs/>
          <w:sz w:val="32"/>
          <w:szCs w:val="32"/>
          <w:u w:val="single"/>
        </w:rPr>
      </w:pPr>
    </w:p>
    <w:p w:rsidR="000A7E3F" w:rsidP="00AC7043" w:rsidRDefault="1D875925" w14:paraId="48617E20" w14:textId="230B7C86">
      <w:pPr>
        <w:jc w:val="cente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Assessment in BSL</w:t>
      </w:r>
    </w:p>
    <w:p w:rsidR="00283089" w:rsidP="00AC7043" w:rsidRDefault="00283089" w14:paraId="0AB4D8CE" w14:textId="7C77FA91">
      <w:pPr>
        <w:jc w:val="center"/>
        <w:rPr>
          <w:rFonts w:ascii="SassoonPrimaryInfant" w:hAnsi="SassoonPrimaryInfant"/>
          <w:b/>
          <w:bCs/>
          <w:sz w:val="32"/>
          <w:szCs w:val="32"/>
          <w:u w:val="single"/>
        </w:rPr>
      </w:pPr>
      <w:r w:rsidRPr="00283089">
        <w:rPr>
          <w:rFonts w:ascii="SassoonPrimaryInfant" w:hAnsi="SassoonPrimaryInfant"/>
          <w:b/>
          <w:bCs/>
          <w:noProof/>
          <w:sz w:val="32"/>
          <w:szCs w:val="32"/>
          <w:u w:val="single"/>
        </w:rPr>
        <w:drawing>
          <wp:anchor distT="0" distB="0" distL="114300" distR="114300" simplePos="0" relativeHeight="251783168" behindDoc="1" locked="0" layoutInCell="1" allowOverlap="1" wp14:anchorId="3D3078EB" wp14:editId="71E86896">
            <wp:simplePos x="0" y="0"/>
            <wp:positionH relativeFrom="margin">
              <wp:align>left</wp:align>
            </wp:positionH>
            <wp:positionV relativeFrom="paragraph">
              <wp:posOffset>344170</wp:posOffset>
            </wp:positionV>
            <wp:extent cx="2412365" cy="3724275"/>
            <wp:effectExtent l="0" t="0" r="6985" b="9525"/>
            <wp:wrapTight wrapText="bothSides">
              <wp:wrapPolygon edited="0">
                <wp:start x="0" y="0"/>
                <wp:lineTo x="0" y="21545"/>
                <wp:lineTo x="21492" y="21545"/>
                <wp:lineTo x="21492" y="0"/>
                <wp:lineTo x="0" y="0"/>
              </wp:wrapPolygon>
            </wp:wrapTight>
            <wp:docPr id="1615729665" name="Picture 16157296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29665" name="Picture 1615729665"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412365" cy="3724275"/>
                    </a:xfrm>
                    <a:prstGeom prst="rect">
                      <a:avLst/>
                    </a:prstGeom>
                  </pic:spPr>
                </pic:pic>
              </a:graphicData>
            </a:graphic>
            <wp14:sizeRelH relativeFrom="page">
              <wp14:pctWidth>0</wp14:pctWidth>
            </wp14:sizeRelH>
            <wp14:sizeRelV relativeFrom="page">
              <wp14:pctHeight>0</wp14:pctHeight>
            </wp14:sizeRelV>
          </wp:anchor>
        </w:drawing>
      </w:r>
    </w:p>
    <w:p w:rsidR="000A7E3F" w:rsidP="1D875925" w:rsidRDefault="00283089" w14:paraId="5F3078A6" w14:textId="20863085">
      <w:pPr>
        <w:jc w:val="center"/>
        <w:rPr>
          <w:rFonts w:ascii="SassoonPrimaryInfant" w:hAnsi="SassoonPrimaryInfant"/>
          <w:b/>
          <w:bCs/>
          <w:sz w:val="32"/>
          <w:szCs w:val="32"/>
          <w:u w:val="single"/>
        </w:rPr>
      </w:pPr>
      <w:r>
        <w:rPr>
          <w:noProof/>
        </w:rPr>
        <mc:AlternateContent>
          <mc:Choice Requires="wps">
            <w:drawing>
              <wp:anchor distT="0" distB="0" distL="114300" distR="114300" simplePos="0" relativeHeight="251785216" behindDoc="0" locked="0" layoutInCell="1" allowOverlap="1" wp14:anchorId="6568F06F" wp14:editId="698304C7">
                <wp:simplePos x="0" y="0"/>
                <wp:positionH relativeFrom="margin">
                  <wp:posOffset>2599690</wp:posOffset>
                </wp:positionH>
                <wp:positionV relativeFrom="paragraph">
                  <wp:posOffset>107315</wp:posOffset>
                </wp:positionV>
                <wp:extent cx="3067050" cy="2278380"/>
                <wp:effectExtent l="400050" t="0" r="19050" b="26670"/>
                <wp:wrapSquare wrapText="bothSides"/>
                <wp:docPr id="1615729666" name="Speech Bubble: Rectangle 1615729666"/>
                <wp:cNvGraphicFramePr/>
                <a:graphic xmlns:a="http://schemas.openxmlformats.org/drawingml/2006/main">
                  <a:graphicData uri="http://schemas.microsoft.com/office/word/2010/wordprocessingShape">
                    <wps:wsp>
                      <wps:cNvSpPr/>
                      <wps:spPr>
                        <a:xfrm>
                          <a:off x="0" y="0"/>
                          <a:ext cx="3067050" cy="2278380"/>
                        </a:xfrm>
                        <a:prstGeom prst="wedgeRectCallout">
                          <a:avLst>
                            <a:gd name="adj1" fmla="val -62451"/>
                            <a:gd name="adj2" fmla="val 939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3089" w:rsidP="00283089" w:rsidRDefault="00283089" w14:paraId="54454BAF" w14:textId="3669C8F3">
                            <w:pPr>
                              <w:spacing w:after="0" w:line="240" w:lineRule="auto"/>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w:t>
                            </w:r>
                            <w:proofErr w:type="spellStart"/>
                            <w:r>
                              <w:rPr>
                                <w:rFonts w:ascii="Comic Sans MS" w:hAnsi="Comic Sans MS"/>
                                <w:color w:val="000000" w:themeColor="text1"/>
                              </w:rPr>
                              <w:t>Self assessment</w:t>
                            </w:r>
                            <w:proofErr w:type="spellEnd"/>
                          </w:p>
                          <w:p w:rsidRPr="00167B15" w:rsidR="00283089" w:rsidP="00283089" w:rsidRDefault="00283089" w14:paraId="0175545E" w14:textId="77777777">
                            <w:pPr>
                              <w:spacing w:after="0" w:line="240" w:lineRule="auto"/>
                              <w:rPr>
                                <w:rFonts w:ascii="Comic Sans MS" w:hAnsi="Comic Sans MS"/>
                                <w:color w:val="000000" w:themeColor="text1"/>
                              </w:rPr>
                            </w:pPr>
                          </w:p>
                          <w:p w:rsidR="00283089" w:rsidP="00283089" w:rsidRDefault="00283089" w14:paraId="5B074542" w14:textId="4E2207ED">
                            <w:pPr>
                              <w:spacing w:after="0" w:line="240" w:lineRule="auto"/>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Pupils</w:t>
                            </w:r>
                          </w:p>
                          <w:p w:rsidRPr="00167B15" w:rsidR="00283089" w:rsidP="00283089" w:rsidRDefault="00283089" w14:paraId="40F8D872" w14:textId="77777777">
                            <w:pPr>
                              <w:spacing w:after="0" w:line="240" w:lineRule="auto"/>
                              <w:rPr>
                                <w:rFonts w:ascii="Comic Sans MS" w:hAnsi="Comic Sans MS"/>
                                <w:color w:val="000000" w:themeColor="text1"/>
                              </w:rPr>
                            </w:pPr>
                          </w:p>
                          <w:p w:rsidRPr="00167B15" w:rsidR="00283089" w:rsidP="00283089" w:rsidRDefault="00283089" w14:paraId="32A7125D" w14:textId="74014F6C">
                            <w:pPr>
                              <w:spacing w:after="0" w:line="240" w:lineRule="auto"/>
                              <w:rPr>
                                <w:rFonts w:ascii="Comic Sans MS" w:hAnsi="Comic Sans MS"/>
                                <w:i/>
                                <w:iC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each half term children self-assess against the objectives outlined in the planning.</w:t>
                            </w:r>
                          </w:p>
                          <w:p w:rsidRPr="005A4BA5" w:rsidR="00283089" w:rsidP="00283089" w:rsidRDefault="00283089" w14:paraId="4E783CEC" w14:textId="77777777">
                            <w:pPr>
                              <w:spacing w:after="0"/>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615729666" style="position:absolute;left:0;text-align:left;margin-left:204.7pt;margin-top:8.45pt;width:241.5pt;height:179.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7" fillcolor="#f4b083 [1941]" strokecolor="#1f4d78 [1604]" strokeweight="1pt" type="#_x0000_t61" adj="-26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" w14:anchorId="6568F06F">
                <v:textbox>
                  <w:txbxContent>
                    <w:p w:rsidR="00283089" w:rsidP="00283089" w:rsidRDefault="00283089" w14:paraId="54454BAF" w14:textId="3669C8F3">
                      <w:pPr>
                        <w:spacing w:after="0" w:line="240" w:lineRule="auto"/>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w:t>
                      </w:r>
                      <w:proofErr w:type="spellStart"/>
                      <w:r>
                        <w:rPr>
                          <w:rFonts w:ascii="Comic Sans MS" w:hAnsi="Comic Sans MS"/>
                          <w:color w:val="000000" w:themeColor="text1"/>
                        </w:rPr>
                        <w:t>Self assessment</w:t>
                      </w:r>
                      <w:proofErr w:type="spellEnd"/>
                    </w:p>
                    <w:p w:rsidRPr="00167B15" w:rsidR="00283089" w:rsidP="00283089" w:rsidRDefault="00283089" w14:paraId="0175545E" w14:textId="77777777">
                      <w:pPr>
                        <w:spacing w:after="0" w:line="240" w:lineRule="auto"/>
                        <w:rPr>
                          <w:rFonts w:ascii="Comic Sans MS" w:hAnsi="Comic Sans MS"/>
                          <w:color w:val="000000" w:themeColor="text1"/>
                        </w:rPr>
                      </w:pPr>
                    </w:p>
                    <w:p w:rsidR="00283089" w:rsidP="00283089" w:rsidRDefault="00283089" w14:paraId="5B074542" w14:textId="4E2207ED">
                      <w:pPr>
                        <w:spacing w:after="0" w:line="240" w:lineRule="auto"/>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Pupils</w:t>
                      </w:r>
                    </w:p>
                    <w:p w:rsidRPr="00167B15" w:rsidR="00283089" w:rsidP="00283089" w:rsidRDefault="00283089" w14:paraId="40F8D872" w14:textId="77777777">
                      <w:pPr>
                        <w:spacing w:after="0" w:line="240" w:lineRule="auto"/>
                        <w:rPr>
                          <w:rFonts w:ascii="Comic Sans MS" w:hAnsi="Comic Sans MS"/>
                          <w:color w:val="000000" w:themeColor="text1"/>
                        </w:rPr>
                      </w:pPr>
                    </w:p>
                    <w:p w:rsidRPr="00167B15" w:rsidR="00283089" w:rsidP="00283089" w:rsidRDefault="00283089" w14:paraId="32A7125D" w14:textId="74014F6C">
                      <w:pPr>
                        <w:spacing w:after="0" w:line="240" w:lineRule="auto"/>
                        <w:rPr>
                          <w:rFonts w:ascii="Comic Sans MS" w:hAnsi="Comic Sans MS"/>
                          <w:i/>
                          <w:iC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each half term children self-assess against the objectives outlined in the planning.</w:t>
                      </w:r>
                    </w:p>
                    <w:p w:rsidRPr="005A4BA5" w:rsidR="00283089" w:rsidP="00283089" w:rsidRDefault="00283089" w14:paraId="4E783CEC" w14:textId="77777777">
                      <w:pPr>
                        <w:spacing w:after="0"/>
                        <w:rPr>
                          <w:rFonts w:ascii="Comic Sans MS" w:hAnsi="Comic Sans MS"/>
                          <w:color w:val="000000" w:themeColor="text1"/>
                        </w:rPr>
                      </w:pPr>
                    </w:p>
                  </w:txbxContent>
                </v:textbox>
                <w10:wrap type="square" anchorx="margin"/>
              </v:shape>
            </w:pict>
          </mc:Fallback>
        </mc:AlternateContent>
      </w:r>
    </w:p>
    <w:p w:rsidR="000A7E3F" w:rsidP="1D875925" w:rsidRDefault="00283089" w14:paraId="61916F24" w14:textId="57002499">
      <w:pPr>
        <w:jc w:val="center"/>
        <w:rPr>
          <w:rFonts w:ascii="SassoonPrimaryInfant" w:hAnsi="SassoonPrimaryInfant"/>
          <w:b/>
          <w:bCs/>
          <w:sz w:val="32"/>
          <w:szCs w:val="32"/>
          <w:u w:val="single"/>
        </w:rPr>
      </w:pPr>
      <w:r>
        <w:rPr>
          <w:noProof/>
        </w:rPr>
        <mc:AlternateContent>
          <mc:Choice Requires="wps">
            <w:drawing>
              <wp:anchor distT="0" distB="0" distL="114300" distR="114300" simplePos="0" relativeHeight="251787264" behindDoc="0" locked="0" layoutInCell="1" allowOverlap="1" wp14:anchorId="25BFEEAD" wp14:editId="65C0FA47">
                <wp:simplePos x="0" y="0"/>
                <wp:positionH relativeFrom="margin">
                  <wp:posOffset>2513965</wp:posOffset>
                </wp:positionH>
                <wp:positionV relativeFrom="paragraph">
                  <wp:posOffset>553085</wp:posOffset>
                </wp:positionV>
                <wp:extent cx="3067050" cy="2278380"/>
                <wp:effectExtent l="400050" t="0" r="19050" b="26670"/>
                <wp:wrapSquare wrapText="bothSides"/>
                <wp:docPr id="1615729667" name="Speech Bubble: Rectangle 1615729667"/>
                <wp:cNvGraphicFramePr/>
                <a:graphic xmlns:a="http://schemas.openxmlformats.org/drawingml/2006/main">
                  <a:graphicData uri="http://schemas.microsoft.com/office/word/2010/wordprocessingShape">
                    <wps:wsp>
                      <wps:cNvSpPr/>
                      <wps:spPr>
                        <a:xfrm>
                          <a:off x="0" y="0"/>
                          <a:ext cx="3067050" cy="2278380"/>
                        </a:xfrm>
                        <a:prstGeom prst="wedgeRectCallout">
                          <a:avLst>
                            <a:gd name="adj1" fmla="val -62451"/>
                            <a:gd name="adj2" fmla="val 9391"/>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3089" w:rsidP="00283089" w:rsidRDefault="00283089" w14:paraId="22BC4008" w14:textId="77ABA313">
                            <w:pPr>
                              <w:spacing w:after="0" w:line="240" w:lineRule="auto"/>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w:t>
                            </w:r>
                            <w:r>
                              <w:rPr>
                                <w:rFonts w:ascii="Comic Sans MS" w:hAnsi="Comic Sans MS"/>
                                <w:color w:val="000000" w:themeColor="text1"/>
                              </w:rPr>
                              <w:t>Assessment</w:t>
                            </w:r>
                          </w:p>
                          <w:p w:rsidRPr="00167B15" w:rsidR="00283089" w:rsidP="00283089" w:rsidRDefault="00283089" w14:paraId="2AF144A8" w14:textId="77777777">
                            <w:pPr>
                              <w:spacing w:after="0" w:line="240" w:lineRule="auto"/>
                              <w:rPr>
                                <w:rFonts w:ascii="Comic Sans MS" w:hAnsi="Comic Sans MS"/>
                                <w:color w:val="000000" w:themeColor="text1"/>
                              </w:rPr>
                            </w:pPr>
                          </w:p>
                          <w:p w:rsidR="00283089" w:rsidP="00283089" w:rsidRDefault="00283089" w14:paraId="04E39B08" w14:textId="6AD55483">
                            <w:pPr>
                              <w:spacing w:after="0" w:line="240" w:lineRule="auto"/>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Teachers/Support staff/Subject leaders</w:t>
                            </w:r>
                          </w:p>
                          <w:p w:rsidRPr="00167B15" w:rsidR="00283089" w:rsidP="00283089" w:rsidRDefault="00283089" w14:paraId="2ABF25A6" w14:textId="77777777">
                            <w:pPr>
                              <w:spacing w:after="0" w:line="240" w:lineRule="auto"/>
                              <w:rPr>
                                <w:rFonts w:ascii="Comic Sans MS" w:hAnsi="Comic Sans MS"/>
                                <w:color w:val="000000" w:themeColor="text1"/>
                              </w:rPr>
                            </w:pPr>
                          </w:p>
                          <w:p w:rsidRPr="00167B15" w:rsidR="00283089" w:rsidP="00283089" w:rsidRDefault="00283089" w14:paraId="02141D70" w14:textId="054B10C0">
                            <w:pPr>
                              <w:spacing w:after="0" w:line="240" w:lineRule="auto"/>
                              <w:rPr>
                                <w:rFonts w:ascii="Comic Sans MS" w:hAnsi="Comic Sans MS"/>
                                <w:i/>
                                <w:iC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each half term children are recorded using the focus signs taught. These are kept as evidence to show progress.</w:t>
                            </w:r>
                          </w:p>
                          <w:p w:rsidRPr="005A4BA5" w:rsidR="00283089" w:rsidP="00283089" w:rsidRDefault="00283089" w14:paraId="58B9F3C7" w14:textId="77777777">
                            <w:pPr>
                              <w:spacing w:after="0"/>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1615729667" style="position:absolute;left:0;text-align:left;margin-left:197.95pt;margin-top:43.55pt;width:241.5pt;height:179.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8" fillcolor="#f4b083 [1941]" strokecolor="#1f4d78 [1604]" strokeweight="1pt" type="#_x0000_t61" adj="-26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" w14:anchorId="25BFEEAD">
                <v:textbox>
                  <w:txbxContent>
                    <w:p w:rsidR="00283089" w:rsidP="00283089" w:rsidRDefault="00283089" w14:paraId="22BC4008" w14:textId="77ABA313">
                      <w:pPr>
                        <w:spacing w:after="0" w:line="240" w:lineRule="auto"/>
                        <w:rPr>
                          <w:rFonts w:ascii="Comic Sans MS" w:hAnsi="Comic Sans MS"/>
                          <w:color w:val="000000" w:themeColor="text1"/>
                        </w:rPr>
                      </w:pPr>
                      <w:r w:rsidRPr="00167B15">
                        <w:rPr>
                          <w:rFonts w:ascii="Comic Sans MS" w:hAnsi="Comic Sans MS"/>
                          <w:b/>
                          <w:bCs/>
                          <w:color w:val="000000" w:themeColor="text1"/>
                        </w:rPr>
                        <w:t>What</w:t>
                      </w:r>
                      <w:r w:rsidRPr="00167B15">
                        <w:rPr>
                          <w:rFonts w:ascii="Comic Sans MS" w:hAnsi="Comic Sans MS"/>
                          <w:color w:val="000000" w:themeColor="text1"/>
                        </w:rPr>
                        <w:t xml:space="preserve">: </w:t>
                      </w:r>
                      <w:r>
                        <w:rPr>
                          <w:rFonts w:ascii="Comic Sans MS" w:hAnsi="Comic Sans MS"/>
                          <w:color w:val="000000" w:themeColor="text1"/>
                        </w:rPr>
                        <w:t>Assessment</w:t>
                      </w:r>
                    </w:p>
                    <w:p w:rsidRPr="00167B15" w:rsidR="00283089" w:rsidP="00283089" w:rsidRDefault="00283089" w14:paraId="2AF144A8" w14:textId="77777777">
                      <w:pPr>
                        <w:spacing w:after="0" w:line="240" w:lineRule="auto"/>
                        <w:rPr>
                          <w:rFonts w:ascii="Comic Sans MS" w:hAnsi="Comic Sans MS"/>
                          <w:color w:val="000000" w:themeColor="text1"/>
                        </w:rPr>
                      </w:pPr>
                    </w:p>
                    <w:p w:rsidR="00283089" w:rsidP="00283089" w:rsidRDefault="00283089" w14:paraId="04E39B08" w14:textId="6AD55483">
                      <w:pPr>
                        <w:spacing w:after="0" w:line="240" w:lineRule="auto"/>
                        <w:rPr>
                          <w:rFonts w:ascii="Comic Sans MS" w:hAnsi="Comic Sans MS"/>
                          <w:color w:val="000000" w:themeColor="text1"/>
                        </w:rPr>
                      </w:pPr>
                      <w:r w:rsidRPr="00167B15">
                        <w:rPr>
                          <w:rFonts w:ascii="Comic Sans MS" w:hAnsi="Comic Sans MS"/>
                          <w:b/>
                          <w:bCs/>
                          <w:color w:val="000000" w:themeColor="text1"/>
                        </w:rPr>
                        <w:t>Who</w:t>
                      </w:r>
                      <w:r w:rsidRPr="00167B15">
                        <w:rPr>
                          <w:rFonts w:ascii="Comic Sans MS" w:hAnsi="Comic Sans MS"/>
                          <w:color w:val="000000" w:themeColor="text1"/>
                        </w:rPr>
                        <w:t xml:space="preserve">: </w:t>
                      </w:r>
                      <w:r>
                        <w:rPr>
                          <w:rFonts w:ascii="Comic Sans MS" w:hAnsi="Comic Sans MS"/>
                          <w:color w:val="000000" w:themeColor="text1"/>
                        </w:rPr>
                        <w:t>Teachers/Support staff/Subject leaders</w:t>
                      </w:r>
                    </w:p>
                    <w:p w:rsidRPr="00167B15" w:rsidR="00283089" w:rsidP="00283089" w:rsidRDefault="00283089" w14:paraId="2ABF25A6" w14:textId="77777777">
                      <w:pPr>
                        <w:spacing w:after="0" w:line="240" w:lineRule="auto"/>
                        <w:rPr>
                          <w:rFonts w:ascii="Comic Sans MS" w:hAnsi="Comic Sans MS"/>
                          <w:color w:val="000000" w:themeColor="text1"/>
                        </w:rPr>
                      </w:pPr>
                    </w:p>
                    <w:p w:rsidRPr="00167B15" w:rsidR="00283089" w:rsidP="00283089" w:rsidRDefault="00283089" w14:paraId="02141D70" w14:textId="054B10C0">
                      <w:pPr>
                        <w:spacing w:after="0" w:line="240" w:lineRule="auto"/>
                        <w:rPr>
                          <w:rFonts w:ascii="Comic Sans MS" w:hAnsi="Comic Sans MS"/>
                          <w:i/>
                          <w:iCs/>
                          <w:color w:val="000000" w:themeColor="text1"/>
                        </w:rPr>
                      </w:pPr>
                      <w:r w:rsidRPr="00167B15">
                        <w:rPr>
                          <w:rFonts w:ascii="Comic Sans MS" w:hAnsi="Comic Sans MS"/>
                          <w:b/>
                          <w:bCs/>
                          <w:color w:val="000000" w:themeColor="text1"/>
                        </w:rPr>
                        <w:t>When:</w:t>
                      </w:r>
                      <w:r w:rsidRPr="00167B15">
                        <w:rPr>
                          <w:rFonts w:ascii="Comic Sans MS" w:hAnsi="Comic Sans MS"/>
                          <w:color w:val="000000" w:themeColor="text1"/>
                        </w:rPr>
                        <w:t xml:space="preserve"> </w:t>
                      </w:r>
                      <w:r>
                        <w:rPr>
                          <w:rFonts w:ascii="Comic Sans MS" w:hAnsi="Comic Sans MS"/>
                          <w:color w:val="000000" w:themeColor="text1"/>
                        </w:rPr>
                        <w:t>at the e</w:t>
                      </w:r>
                      <w:r w:rsidRPr="00167B15">
                        <w:rPr>
                          <w:rFonts w:ascii="Comic Sans MS" w:hAnsi="Comic Sans MS"/>
                          <w:color w:val="000000" w:themeColor="text1"/>
                        </w:rPr>
                        <w:t xml:space="preserve">nd of </w:t>
                      </w:r>
                      <w:r>
                        <w:rPr>
                          <w:rFonts w:ascii="Comic Sans MS" w:hAnsi="Comic Sans MS"/>
                          <w:color w:val="000000" w:themeColor="text1"/>
                        </w:rPr>
                        <w:t>each half term children are recorded using the focus signs taught. These are kept as evidence to show progress.</w:t>
                      </w:r>
                    </w:p>
                    <w:p w:rsidRPr="005A4BA5" w:rsidR="00283089" w:rsidP="00283089" w:rsidRDefault="00283089" w14:paraId="58B9F3C7" w14:textId="77777777">
                      <w:pPr>
                        <w:spacing w:after="0"/>
                        <w:rPr>
                          <w:rFonts w:ascii="Comic Sans MS" w:hAnsi="Comic Sans MS"/>
                          <w:color w:val="000000" w:themeColor="text1"/>
                        </w:rPr>
                      </w:pPr>
                    </w:p>
                  </w:txbxContent>
                </v:textbox>
                <w10:wrap type="square" anchorx="margin"/>
              </v:shape>
            </w:pict>
          </mc:Fallback>
        </mc:AlternateContent>
      </w:r>
    </w:p>
    <w:p w:rsidR="000A7E3F" w:rsidP="001F3CF8" w:rsidRDefault="000A7E3F" w14:paraId="572E7C7A" w14:textId="589AC43C">
      <w:pPr>
        <w:rPr>
          <w:rFonts w:ascii="SassoonPrimaryInfant" w:hAnsi="SassoonPrimaryInfant"/>
          <w:b/>
          <w:bCs/>
          <w:sz w:val="32"/>
          <w:szCs w:val="32"/>
          <w:u w:val="single"/>
        </w:rPr>
      </w:pPr>
    </w:p>
    <w:p w:rsidR="000A7E3F" w:rsidP="1D875925" w:rsidRDefault="000A7E3F" w14:paraId="2D6A4850" w14:textId="75B1DCC6">
      <w:pPr>
        <w:jc w:val="center"/>
        <w:rPr>
          <w:rFonts w:ascii="SassoonPrimaryInfant" w:hAnsi="SassoonPrimaryInfant"/>
          <w:b/>
          <w:bCs/>
          <w:sz w:val="32"/>
          <w:szCs w:val="32"/>
          <w:u w:val="single"/>
        </w:rPr>
      </w:pPr>
    </w:p>
    <w:p w:rsidR="000A7E3F" w:rsidP="1D875925" w:rsidRDefault="00283089" w14:paraId="6164DF6E" w14:textId="73602913">
      <w:pPr>
        <w:jc w:val="center"/>
        <w:rPr>
          <w:rFonts w:ascii="SassoonPrimaryInfant" w:hAnsi="SassoonPrimaryInfant"/>
          <w:b/>
          <w:bCs/>
          <w:sz w:val="32"/>
          <w:szCs w:val="32"/>
          <w:u w:val="single"/>
        </w:rPr>
      </w:pPr>
      <w:r w:rsidRPr="00283089">
        <w:rPr>
          <w:rFonts w:ascii="SassoonPrimaryInfant" w:hAnsi="SassoonPrimaryInfant"/>
          <w:b/>
          <w:bCs/>
          <w:noProof/>
          <w:sz w:val="32"/>
          <w:szCs w:val="32"/>
          <w:u w:val="single"/>
        </w:rPr>
        <w:drawing>
          <wp:inline distT="0" distB="0" distL="0" distR="0" wp14:anchorId="4B14B8A2" wp14:editId="74FC0D11">
            <wp:extent cx="1890493" cy="1520190"/>
            <wp:effectExtent l="0" t="0" r="0" b="3810"/>
            <wp:docPr id="1615729668" name="Picture 161572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92433" cy="1521750"/>
                    </a:xfrm>
                    <a:prstGeom prst="rect">
                      <a:avLst/>
                    </a:prstGeom>
                  </pic:spPr>
                </pic:pic>
              </a:graphicData>
            </a:graphic>
          </wp:inline>
        </w:drawing>
      </w:r>
    </w:p>
    <w:p w:rsidR="000A7E3F" w:rsidP="1D875925" w:rsidRDefault="000A7E3F" w14:paraId="75DC6BE7" w14:textId="77777777">
      <w:pPr>
        <w:jc w:val="center"/>
        <w:rPr>
          <w:rFonts w:ascii="SassoonPrimaryInfant" w:hAnsi="SassoonPrimaryInfant"/>
          <w:b/>
          <w:bCs/>
          <w:sz w:val="32"/>
          <w:szCs w:val="32"/>
          <w:u w:val="single"/>
        </w:rPr>
      </w:pPr>
    </w:p>
    <w:p w:rsidR="000A7E3F" w:rsidP="1D875925" w:rsidRDefault="000A7E3F" w14:paraId="2424812B" w14:textId="77777777">
      <w:pPr>
        <w:jc w:val="center"/>
        <w:rPr>
          <w:rFonts w:ascii="SassoonPrimaryInfant" w:hAnsi="SassoonPrimaryInfant"/>
          <w:b/>
          <w:bCs/>
          <w:sz w:val="32"/>
          <w:szCs w:val="32"/>
          <w:u w:val="single"/>
        </w:rPr>
      </w:pPr>
    </w:p>
    <w:p w:rsidR="000A7E3F" w:rsidP="1D875925" w:rsidRDefault="000A7E3F" w14:paraId="277C1907" w14:textId="77777777">
      <w:pPr>
        <w:jc w:val="center"/>
        <w:rPr>
          <w:rFonts w:ascii="SassoonPrimaryInfant" w:hAnsi="SassoonPrimaryInfant"/>
          <w:b/>
          <w:bCs/>
          <w:sz w:val="32"/>
          <w:szCs w:val="32"/>
          <w:u w:val="single"/>
        </w:rPr>
      </w:pPr>
    </w:p>
    <w:p w:rsidR="000A7E3F" w:rsidP="1D875925" w:rsidRDefault="000A7E3F" w14:paraId="5ED8E32E" w14:textId="77777777">
      <w:pPr>
        <w:jc w:val="center"/>
        <w:rPr>
          <w:rFonts w:ascii="SassoonPrimaryInfant" w:hAnsi="SassoonPrimaryInfant"/>
          <w:b/>
          <w:bCs/>
          <w:sz w:val="32"/>
          <w:szCs w:val="32"/>
          <w:u w:val="single"/>
        </w:rPr>
      </w:pPr>
    </w:p>
    <w:p w:rsidR="000A7E3F" w:rsidP="1D875925" w:rsidRDefault="000A7E3F" w14:paraId="554B8305" w14:textId="77777777">
      <w:pPr>
        <w:jc w:val="center"/>
        <w:rPr>
          <w:rFonts w:ascii="SassoonPrimaryInfant" w:hAnsi="SassoonPrimaryInfant"/>
          <w:b/>
          <w:bCs/>
          <w:sz w:val="32"/>
          <w:szCs w:val="32"/>
          <w:u w:val="single"/>
        </w:rPr>
      </w:pPr>
    </w:p>
    <w:p w:rsidR="00C77CD2" w:rsidP="1D875925" w:rsidRDefault="00C77CD2" w14:paraId="4CEE3B85" w14:textId="77777777">
      <w:pPr>
        <w:jc w:val="center"/>
        <w:rPr>
          <w:rFonts w:ascii="SassoonPrimaryInfant" w:hAnsi="SassoonPrimaryInfant"/>
          <w:b/>
          <w:bCs/>
          <w:sz w:val="32"/>
          <w:szCs w:val="32"/>
          <w:u w:val="single"/>
        </w:rPr>
        <w:sectPr w:rsidR="00C77CD2" w:rsidSect="00C77CD2">
          <w:pgSz w:w="11906" w:h="16838" w:orient="portrait"/>
          <w:pgMar w:top="1440" w:right="1440" w:bottom="1440" w:left="1440" w:header="706" w:footer="706" w:gutter="0"/>
          <w:pgNumType w:start="1"/>
          <w:cols w:space="708"/>
          <w:titlePg/>
          <w:docGrid w:linePitch="360"/>
        </w:sectPr>
      </w:pPr>
    </w:p>
    <w:p w:rsidR="000A7E3F" w:rsidP="00C77CD2" w:rsidRDefault="000A7E3F" w14:paraId="6A6E3BF3" w14:textId="77777777">
      <w:pPr>
        <w:rPr>
          <w:rFonts w:ascii="SassoonPrimaryInfant" w:hAnsi="SassoonPrimaryInfant"/>
          <w:b/>
          <w:bCs/>
          <w:sz w:val="32"/>
          <w:szCs w:val="32"/>
          <w:u w:val="single"/>
        </w:rPr>
      </w:pPr>
      <w:r w:rsidRPr="1D875925">
        <w:rPr>
          <w:rFonts w:ascii="SassoonPrimaryInfant" w:hAnsi="SassoonPrimaryInfant"/>
          <w:b/>
          <w:bCs/>
          <w:sz w:val="32"/>
          <w:szCs w:val="32"/>
          <w:u w:val="single"/>
        </w:rPr>
        <w:lastRenderedPageBreak/>
        <w:t>English</w:t>
      </w:r>
      <w:r w:rsidRPr="1D875925" w:rsidR="00227CF1">
        <w:rPr>
          <w:rFonts w:ascii="SassoonPrimaryInfant" w:hAnsi="SassoonPrimaryInfant"/>
          <w:b/>
          <w:bCs/>
          <w:sz w:val="32"/>
          <w:szCs w:val="32"/>
          <w:u w:val="single"/>
        </w:rPr>
        <w:t xml:space="preserve"> Yearly Overview</w:t>
      </w:r>
    </w:p>
    <w:p w:rsidR="000308BD" w:rsidP="000A7E3F" w:rsidRDefault="000308BD" w14:paraId="21FEC2EE" w14:textId="77777777">
      <w:pPr>
        <w:jc w:val="center"/>
        <w:rPr>
          <w:rFonts w:ascii="SassoonPrimaryInfant" w:hAnsi="SassoonPrimaryInfant"/>
          <w:b/>
          <w:sz w:val="32"/>
          <w:szCs w:val="32"/>
          <w:u w:val="single"/>
        </w:rPr>
      </w:pPr>
      <w:r>
        <w:rPr>
          <w:noProof/>
          <w:lang w:eastAsia="en-GB"/>
        </w:rPr>
        <w:drawing>
          <wp:inline distT="0" distB="0" distL="0" distR="0" wp14:anchorId="50D7C3B3" wp14:editId="007B7808">
            <wp:extent cx="7038753" cy="49957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043100" cy="4998883"/>
                    </a:xfrm>
                    <a:prstGeom prst="rect">
                      <a:avLst/>
                    </a:prstGeom>
                  </pic:spPr>
                </pic:pic>
              </a:graphicData>
            </a:graphic>
          </wp:inline>
        </w:drawing>
      </w:r>
    </w:p>
    <w:p w:rsidR="000308BD" w:rsidP="000A7E3F" w:rsidRDefault="000308BD" w14:paraId="4588DC48"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1BB881C2" wp14:editId="1056A175">
            <wp:extent cx="7800975" cy="5562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800975" cy="5562600"/>
                    </a:xfrm>
                    <a:prstGeom prst="rect">
                      <a:avLst/>
                    </a:prstGeom>
                  </pic:spPr>
                </pic:pic>
              </a:graphicData>
            </a:graphic>
          </wp:inline>
        </w:drawing>
      </w:r>
    </w:p>
    <w:p w:rsidR="000308BD" w:rsidP="000A7E3F" w:rsidRDefault="000308BD" w14:paraId="2E779C5C"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667CCA66" wp14:editId="5C6D98C9">
            <wp:extent cx="7734300" cy="5543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734300" cy="5543550"/>
                    </a:xfrm>
                    <a:prstGeom prst="rect">
                      <a:avLst/>
                    </a:prstGeom>
                  </pic:spPr>
                </pic:pic>
              </a:graphicData>
            </a:graphic>
          </wp:inline>
        </w:drawing>
      </w:r>
    </w:p>
    <w:p w:rsidR="000308BD" w:rsidP="000A7E3F" w:rsidRDefault="000308BD" w14:paraId="3DB645F8"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738B4490" wp14:editId="40D23795">
            <wp:extent cx="7600950" cy="5600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600950" cy="5600700"/>
                    </a:xfrm>
                    <a:prstGeom prst="rect">
                      <a:avLst/>
                    </a:prstGeom>
                  </pic:spPr>
                </pic:pic>
              </a:graphicData>
            </a:graphic>
          </wp:inline>
        </w:drawing>
      </w:r>
    </w:p>
    <w:p w:rsidR="000308BD" w:rsidP="000A7E3F" w:rsidRDefault="000308BD" w14:paraId="14A71F0D"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5BAB1EED" wp14:editId="4ECE5518">
            <wp:extent cx="7696200" cy="5553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696200" cy="5553075"/>
                    </a:xfrm>
                    <a:prstGeom prst="rect">
                      <a:avLst/>
                    </a:prstGeom>
                  </pic:spPr>
                </pic:pic>
              </a:graphicData>
            </a:graphic>
          </wp:inline>
        </w:drawing>
      </w:r>
    </w:p>
    <w:p w:rsidR="000308BD" w:rsidP="000A7E3F" w:rsidRDefault="000308BD" w14:paraId="6A5EF509"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5CA3623E" wp14:editId="02FCCD47">
            <wp:extent cx="7715250" cy="5676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715250" cy="5676900"/>
                    </a:xfrm>
                    <a:prstGeom prst="rect">
                      <a:avLst/>
                    </a:prstGeom>
                  </pic:spPr>
                </pic:pic>
              </a:graphicData>
            </a:graphic>
          </wp:inline>
        </w:drawing>
      </w:r>
    </w:p>
    <w:p w:rsidR="000A7E3F" w:rsidP="00B34487" w:rsidRDefault="000A7E3F" w14:paraId="57EB46C4" w14:textId="77777777">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Maths</w:t>
      </w:r>
      <w:r w:rsidR="00227CF1">
        <w:rPr>
          <w:rFonts w:ascii="SassoonPrimaryInfant" w:hAnsi="SassoonPrimaryInfant"/>
          <w:b/>
          <w:sz w:val="32"/>
          <w:szCs w:val="32"/>
          <w:u w:val="single"/>
        </w:rPr>
        <w:t xml:space="preserve"> Yearly Overview</w:t>
      </w:r>
    </w:p>
    <w:p w:rsidR="000A7E3F" w:rsidP="000A7E3F" w:rsidRDefault="00184F21" w14:paraId="7806A7A3" w14:textId="77777777">
      <w:pPr>
        <w:jc w:val="center"/>
        <w:rPr>
          <w:rFonts w:ascii="SassoonPrimaryInfant" w:hAnsi="SassoonPrimaryInfant"/>
          <w:b/>
          <w:sz w:val="32"/>
          <w:szCs w:val="32"/>
          <w:u w:val="single"/>
        </w:rPr>
      </w:pPr>
      <w:r>
        <w:rPr>
          <w:noProof/>
          <w:lang w:eastAsia="en-GB"/>
        </w:rPr>
        <w:drawing>
          <wp:inline distT="0" distB="0" distL="0" distR="0" wp14:anchorId="375BCDB9" wp14:editId="57EFFD23">
            <wp:extent cx="7968343" cy="53122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994232" cy="5329487"/>
                    </a:xfrm>
                    <a:prstGeom prst="rect">
                      <a:avLst/>
                    </a:prstGeom>
                  </pic:spPr>
                </pic:pic>
              </a:graphicData>
            </a:graphic>
          </wp:inline>
        </w:drawing>
      </w:r>
    </w:p>
    <w:p w:rsidR="000A7E3F" w:rsidP="000A7E3F" w:rsidRDefault="00184F21" w14:paraId="325A21A2"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2CCF0AC6" wp14:editId="1DDD065A">
            <wp:extent cx="8296275" cy="5600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296275" cy="5600700"/>
                    </a:xfrm>
                    <a:prstGeom prst="rect">
                      <a:avLst/>
                    </a:prstGeom>
                  </pic:spPr>
                </pic:pic>
              </a:graphicData>
            </a:graphic>
          </wp:inline>
        </w:drawing>
      </w:r>
    </w:p>
    <w:p w:rsidR="00184F21" w:rsidP="000A7E3F" w:rsidRDefault="00184F21" w14:paraId="46C922C9" w14:textId="77777777">
      <w:pPr>
        <w:jc w:val="center"/>
        <w:rPr>
          <w:rFonts w:ascii="SassoonPrimaryInfant" w:hAnsi="SassoonPrimaryInfant"/>
          <w:b/>
          <w:sz w:val="32"/>
          <w:szCs w:val="32"/>
          <w:u w:val="single"/>
        </w:rPr>
      </w:pPr>
      <w:r>
        <w:rPr>
          <w:noProof/>
          <w:lang w:eastAsia="en-GB"/>
        </w:rPr>
        <w:lastRenderedPageBreak/>
        <w:drawing>
          <wp:inline distT="0" distB="0" distL="0" distR="0" wp14:anchorId="43497BEB" wp14:editId="7523BC50">
            <wp:extent cx="8378455" cy="585553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387866" cy="5862108"/>
                    </a:xfrm>
                    <a:prstGeom prst="rect">
                      <a:avLst/>
                    </a:prstGeom>
                  </pic:spPr>
                </pic:pic>
              </a:graphicData>
            </a:graphic>
          </wp:inline>
        </w:drawing>
      </w:r>
    </w:p>
    <w:p w:rsidR="000A7E3F" w:rsidP="325B3126" w:rsidRDefault="000A7E3F" w14:paraId="4B6BAA69" w14:textId="2E34DB5C">
      <w:pPr>
        <w:jc w:val="center"/>
        <w:rPr>
          <w:rFonts w:ascii="SassoonPrimaryInfant" w:hAnsi="SassoonPrimaryInfant"/>
          <w:b w:val="1"/>
          <w:bCs w:val="1"/>
          <w:sz w:val="32"/>
          <w:szCs w:val="32"/>
          <w:u w:val="single"/>
        </w:rPr>
      </w:pPr>
      <w:r w:rsidRPr="325B3126" w:rsidR="00227CF1">
        <w:rPr>
          <w:rFonts w:ascii="SassoonPrimaryInfant" w:hAnsi="SassoonPrimaryInfant"/>
          <w:b w:val="1"/>
          <w:bCs w:val="1"/>
          <w:sz w:val="32"/>
          <w:szCs w:val="32"/>
          <w:u w:val="single"/>
        </w:rPr>
        <w:t>Science Whole School Overview</w:t>
      </w: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1993"/>
        <w:gridCol w:w="1993"/>
        <w:gridCol w:w="1993"/>
        <w:gridCol w:w="1993"/>
        <w:gridCol w:w="1993"/>
        <w:gridCol w:w="1993"/>
        <w:gridCol w:w="1993"/>
      </w:tblGrid>
      <w:tr w:rsidR="325B3126" w:rsidTr="325B3126" w14:paraId="55914DB0">
        <w:trPr>
          <w:trHeight w:val="300"/>
        </w:trPr>
        <w:tc>
          <w:tcPr>
            <w:tcW w:w="1993" w:type="dxa"/>
            <w:tcBorders>
              <w:top w:val="single" w:sz="8"/>
              <w:left w:val="single" w:sz="8"/>
              <w:bottom w:val="single" w:sz="8"/>
              <w:right w:val="single" w:sz="8"/>
            </w:tcBorders>
            <w:tcMar/>
            <w:vAlign w:val="top"/>
          </w:tcPr>
          <w:p w:rsidR="325B3126" w:rsidP="325B3126" w:rsidRDefault="325B3126" w14:paraId="0E0D0116" w14:textId="305288AE">
            <w:pPr>
              <w:spacing w:before="0" w:beforeAutospacing="off" w:after="0" w:afterAutospacing="off"/>
              <w:rPr>
                <w:rFonts w:ascii="Arial" w:hAnsi="Arial" w:eastAsia="Arial" w:cs="Arial"/>
                <w:sz w:val="22"/>
                <w:szCs w:val="22"/>
              </w:rPr>
            </w:pPr>
          </w:p>
        </w:tc>
        <w:tc>
          <w:tcPr>
            <w:tcW w:w="1993" w:type="dxa"/>
            <w:tcBorders>
              <w:top w:val="single" w:sz="8"/>
              <w:left w:val="single" w:sz="8"/>
              <w:bottom w:val="single" w:sz="8"/>
              <w:right w:val="single" w:sz="8"/>
            </w:tcBorders>
            <w:tcMar/>
            <w:vAlign w:val="top"/>
          </w:tcPr>
          <w:p w:rsidR="325B3126" w:rsidP="325B3126" w:rsidRDefault="325B3126" w14:paraId="316E2827" w14:textId="7058D801">
            <w:pPr>
              <w:spacing w:before="0" w:beforeAutospacing="off" w:after="0" w:afterAutospacing="off"/>
            </w:pPr>
            <w:r w:rsidRPr="325B3126" w:rsidR="325B3126">
              <w:rPr>
                <w:rFonts w:ascii="Arial" w:hAnsi="Arial" w:eastAsia="Arial" w:cs="Arial"/>
                <w:sz w:val="22"/>
                <w:szCs w:val="22"/>
              </w:rPr>
              <w:t xml:space="preserve">Autumn 1 </w:t>
            </w:r>
          </w:p>
        </w:tc>
        <w:tc>
          <w:tcPr>
            <w:tcW w:w="1993" w:type="dxa"/>
            <w:tcBorders>
              <w:top w:val="single" w:sz="8"/>
              <w:left w:val="single" w:sz="8"/>
              <w:bottom w:val="single" w:sz="8"/>
              <w:right w:val="single" w:sz="8"/>
            </w:tcBorders>
            <w:tcMar/>
            <w:vAlign w:val="top"/>
          </w:tcPr>
          <w:p w:rsidR="325B3126" w:rsidP="325B3126" w:rsidRDefault="325B3126" w14:paraId="11C335A5" w14:textId="472EB236">
            <w:pPr>
              <w:spacing w:before="0" w:beforeAutospacing="off" w:after="0" w:afterAutospacing="off"/>
            </w:pPr>
            <w:r w:rsidRPr="325B3126" w:rsidR="325B3126">
              <w:rPr>
                <w:rFonts w:ascii="Arial" w:hAnsi="Arial" w:eastAsia="Arial" w:cs="Arial"/>
                <w:sz w:val="22"/>
                <w:szCs w:val="22"/>
              </w:rPr>
              <w:t xml:space="preserve">Autumn 2 </w:t>
            </w:r>
          </w:p>
        </w:tc>
        <w:tc>
          <w:tcPr>
            <w:tcW w:w="1993" w:type="dxa"/>
            <w:tcBorders>
              <w:top w:val="single" w:sz="8"/>
              <w:left w:val="single" w:sz="8"/>
              <w:bottom w:val="single" w:sz="8"/>
              <w:right w:val="single" w:sz="8"/>
            </w:tcBorders>
            <w:tcMar/>
            <w:vAlign w:val="top"/>
          </w:tcPr>
          <w:p w:rsidR="325B3126" w:rsidP="325B3126" w:rsidRDefault="325B3126" w14:paraId="73FEE20D" w14:textId="20535C83">
            <w:pPr>
              <w:spacing w:before="0" w:beforeAutospacing="off" w:after="0" w:afterAutospacing="off"/>
            </w:pPr>
            <w:r w:rsidRPr="325B3126" w:rsidR="325B3126">
              <w:rPr>
                <w:rFonts w:ascii="Arial" w:hAnsi="Arial" w:eastAsia="Arial" w:cs="Arial"/>
                <w:sz w:val="22"/>
                <w:szCs w:val="22"/>
              </w:rPr>
              <w:t xml:space="preserve">Spring 1 </w:t>
            </w:r>
          </w:p>
        </w:tc>
        <w:tc>
          <w:tcPr>
            <w:tcW w:w="1993" w:type="dxa"/>
            <w:tcBorders>
              <w:top w:val="single" w:sz="8"/>
              <w:left w:val="single" w:sz="8"/>
              <w:bottom w:val="single" w:sz="8"/>
              <w:right w:val="single" w:sz="8"/>
            </w:tcBorders>
            <w:tcMar/>
            <w:vAlign w:val="top"/>
          </w:tcPr>
          <w:p w:rsidR="325B3126" w:rsidP="325B3126" w:rsidRDefault="325B3126" w14:paraId="07B0B5BB" w14:textId="74CABFAE">
            <w:pPr>
              <w:spacing w:before="0" w:beforeAutospacing="off" w:after="0" w:afterAutospacing="off"/>
            </w:pPr>
            <w:r w:rsidRPr="325B3126" w:rsidR="325B3126">
              <w:rPr>
                <w:rFonts w:ascii="Arial" w:hAnsi="Arial" w:eastAsia="Arial" w:cs="Arial"/>
                <w:sz w:val="22"/>
                <w:szCs w:val="22"/>
              </w:rPr>
              <w:t xml:space="preserve">Spring 2 </w:t>
            </w:r>
          </w:p>
        </w:tc>
        <w:tc>
          <w:tcPr>
            <w:tcW w:w="1993" w:type="dxa"/>
            <w:tcBorders>
              <w:top w:val="single" w:sz="8"/>
              <w:left w:val="single" w:sz="8"/>
              <w:bottom w:val="single" w:sz="8"/>
              <w:right w:val="single" w:sz="8"/>
            </w:tcBorders>
            <w:tcMar/>
            <w:vAlign w:val="top"/>
          </w:tcPr>
          <w:p w:rsidR="325B3126" w:rsidP="325B3126" w:rsidRDefault="325B3126" w14:paraId="77FF3289" w14:textId="7EA553F1">
            <w:pPr>
              <w:spacing w:before="0" w:beforeAutospacing="off" w:after="0" w:afterAutospacing="off"/>
            </w:pPr>
            <w:r w:rsidRPr="325B3126" w:rsidR="325B3126">
              <w:rPr>
                <w:rFonts w:ascii="Arial" w:hAnsi="Arial" w:eastAsia="Arial" w:cs="Arial"/>
                <w:sz w:val="22"/>
                <w:szCs w:val="22"/>
              </w:rPr>
              <w:t xml:space="preserve">Summer 1 </w:t>
            </w:r>
          </w:p>
        </w:tc>
        <w:tc>
          <w:tcPr>
            <w:tcW w:w="1993" w:type="dxa"/>
            <w:tcBorders>
              <w:top w:val="single" w:sz="8"/>
              <w:left w:val="single" w:sz="8"/>
              <w:bottom w:val="single" w:sz="8"/>
              <w:right w:val="single" w:sz="8"/>
            </w:tcBorders>
            <w:tcMar/>
            <w:vAlign w:val="top"/>
          </w:tcPr>
          <w:p w:rsidR="325B3126" w:rsidP="325B3126" w:rsidRDefault="325B3126" w14:paraId="4EA816D6" w14:textId="61E9E070">
            <w:pPr>
              <w:spacing w:before="0" w:beforeAutospacing="off" w:after="0" w:afterAutospacing="off"/>
            </w:pPr>
            <w:r w:rsidRPr="325B3126" w:rsidR="325B3126">
              <w:rPr>
                <w:rFonts w:ascii="Arial" w:hAnsi="Arial" w:eastAsia="Arial" w:cs="Arial"/>
                <w:sz w:val="22"/>
                <w:szCs w:val="22"/>
              </w:rPr>
              <w:t xml:space="preserve">Summer 2 </w:t>
            </w:r>
          </w:p>
        </w:tc>
      </w:tr>
      <w:tr w:rsidR="325B3126" w:rsidTr="325B3126" w14:paraId="38E00361">
        <w:trPr>
          <w:trHeight w:val="300"/>
        </w:trPr>
        <w:tc>
          <w:tcPr>
            <w:tcW w:w="1993" w:type="dxa"/>
            <w:tcBorders>
              <w:top w:val="single" w:sz="8"/>
              <w:left w:val="single" w:sz="8"/>
              <w:bottom w:val="single" w:sz="8"/>
              <w:right w:val="single" w:sz="8"/>
            </w:tcBorders>
            <w:tcMar/>
            <w:vAlign w:val="top"/>
          </w:tcPr>
          <w:p w:rsidR="325B3126" w:rsidP="325B3126" w:rsidRDefault="325B3126" w14:paraId="76114731" w14:textId="4DFE92A9">
            <w:pPr>
              <w:spacing w:before="0" w:beforeAutospacing="off" w:after="0" w:afterAutospacing="off"/>
            </w:pPr>
            <w:r w:rsidRPr="325B3126" w:rsidR="325B3126">
              <w:rPr>
                <w:rFonts w:ascii="Arial" w:hAnsi="Arial" w:eastAsia="Arial" w:cs="Arial"/>
                <w:sz w:val="22"/>
                <w:szCs w:val="22"/>
              </w:rPr>
              <w:t xml:space="preserve">Nursery </w:t>
            </w:r>
          </w:p>
        </w:tc>
        <w:tc>
          <w:tcPr>
            <w:tcW w:w="3986" w:type="dxa"/>
            <w:gridSpan w:val="2"/>
            <w:tcBorders>
              <w:top w:val="single" w:sz="8"/>
              <w:left w:val="single" w:sz="8"/>
              <w:bottom w:val="single" w:sz="8"/>
              <w:right w:val="single" w:sz="8"/>
            </w:tcBorders>
            <w:tcMar/>
            <w:vAlign w:val="top"/>
          </w:tcPr>
          <w:p w:rsidR="325B3126" w:rsidP="325B3126" w:rsidRDefault="325B3126" w14:paraId="108BF290" w14:textId="11DF6F90">
            <w:pPr>
              <w:spacing w:before="0" w:beforeAutospacing="off" w:after="0" w:afterAutospacing="off"/>
              <w:jc w:val="center"/>
            </w:pPr>
            <w:r w:rsidRPr="325B3126" w:rsidR="325B3126">
              <w:rPr>
                <w:rFonts w:ascii="Arial" w:hAnsi="Arial" w:eastAsia="Arial" w:cs="Arial"/>
                <w:sz w:val="22"/>
                <w:szCs w:val="22"/>
              </w:rPr>
              <w:t xml:space="preserve">The World (Natural) </w:t>
            </w:r>
          </w:p>
          <w:p w:rsidR="325B3126" w:rsidP="325B3126" w:rsidRDefault="325B3126" w14:paraId="03965053" w14:textId="03531B7D">
            <w:pPr>
              <w:spacing w:before="0" w:beforeAutospacing="off" w:after="0" w:afterAutospacing="off"/>
            </w:pPr>
            <w:r w:rsidRPr="325B3126" w:rsidR="325B3126">
              <w:rPr>
                <w:rFonts w:ascii="Arial" w:hAnsi="Arial" w:eastAsia="Arial" w:cs="Arial"/>
                <w:sz w:val="22"/>
                <w:szCs w:val="22"/>
              </w:rPr>
              <w:t xml:space="preserve"> </w:t>
            </w:r>
          </w:p>
        </w:tc>
        <w:tc>
          <w:tcPr>
            <w:tcW w:w="3986" w:type="dxa"/>
            <w:gridSpan w:val="2"/>
            <w:tcBorders>
              <w:top w:val="single" w:sz="8"/>
              <w:left w:val="nil"/>
              <w:bottom w:val="single" w:sz="8"/>
              <w:right w:val="single" w:sz="8"/>
            </w:tcBorders>
            <w:tcMar/>
            <w:vAlign w:val="top"/>
          </w:tcPr>
          <w:p w:rsidR="325B3126" w:rsidP="325B3126" w:rsidRDefault="325B3126" w14:paraId="13A67A8F" w14:textId="6A34CC2F">
            <w:pPr>
              <w:spacing w:before="0" w:beforeAutospacing="off" w:after="0" w:afterAutospacing="off"/>
              <w:jc w:val="center"/>
            </w:pPr>
            <w:r w:rsidRPr="325B3126" w:rsidR="325B3126">
              <w:rPr>
                <w:rFonts w:ascii="Arial" w:hAnsi="Arial" w:eastAsia="Arial" w:cs="Arial"/>
                <w:sz w:val="22"/>
                <w:szCs w:val="22"/>
              </w:rPr>
              <w:t xml:space="preserve">Life Cycles </w:t>
            </w:r>
          </w:p>
        </w:tc>
        <w:tc>
          <w:tcPr>
            <w:tcW w:w="3986" w:type="dxa"/>
            <w:gridSpan w:val="2"/>
            <w:tcBorders>
              <w:top w:val="single" w:sz="8"/>
              <w:left w:val="nil"/>
              <w:bottom w:val="single" w:sz="8"/>
              <w:right w:val="single" w:sz="8"/>
            </w:tcBorders>
            <w:tcMar/>
            <w:vAlign w:val="top"/>
          </w:tcPr>
          <w:p w:rsidR="325B3126" w:rsidP="325B3126" w:rsidRDefault="325B3126" w14:paraId="34DCDA3E" w14:textId="5849DA66">
            <w:pPr>
              <w:spacing w:before="0" w:beforeAutospacing="off" w:after="0" w:afterAutospacing="off"/>
              <w:jc w:val="center"/>
            </w:pPr>
            <w:r w:rsidRPr="325B3126" w:rsidR="325B3126">
              <w:rPr>
                <w:rFonts w:ascii="Arial" w:hAnsi="Arial" w:eastAsia="Arial" w:cs="Arial"/>
                <w:sz w:val="22"/>
                <w:szCs w:val="22"/>
              </w:rPr>
              <w:t xml:space="preserve">Minibeasts </w:t>
            </w:r>
          </w:p>
        </w:tc>
      </w:tr>
      <w:tr w:rsidR="325B3126" w:rsidTr="325B3126" w14:paraId="14E0AAF3">
        <w:trPr>
          <w:trHeight w:val="300"/>
        </w:trPr>
        <w:tc>
          <w:tcPr>
            <w:tcW w:w="1993" w:type="dxa"/>
            <w:tcBorders>
              <w:top w:val="single" w:sz="8"/>
              <w:left w:val="single" w:sz="8"/>
              <w:bottom w:val="single" w:sz="8"/>
              <w:right w:val="single" w:sz="8"/>
            </w:tcBorders>
            <w:tcMar/>
            <w:vAlign w:val="top"/>
          </w:tcPr>
          <w:p w:rsidR="325B3126" w:rsidP="325B3126" w:rsidRDefault="325B3126" w14:paraId="5C64E91C" w14:textId="2DFF3406">
            <w:pPr>
              <w:spacing w:before="0" w:beforeAutospacing="off" w:after="0" w:afterAutospacing="off"/>
            </w:pPr>
            <w:r w:rsidRPr="325B3126" w:rsidR="325B3126">
              <w:rPr>
                <w:rFonts w:ascii="Arial" w:hAnsi="Arial" w:eastAsia="Arial" w:cs="Arial"/>
                <w:sz w:val="22"/>
                <w:szCs w:val="22"/>
              </w:rPr>
              <w:t xml:space="preserve">Reception </w:t>
            </w:r>
          </w:p>
        </w:tc>
        <w:tc>
          <w:tcPr>
            <w:tcW w:w="3986" w:type="dxa"/>
            <w:gridSpan w:val="2"/>
            <w:tcBorders>
              <w:top w:val="single" w:sz="8"/>
              <w:left w:val="single" w:sz="8"/>
              <w:bottom w:val="single" w:sz="8"/>
              <w:right w:val="single" w:sz="8"/>
            </w:tcBorders>
            <w:tcMar/>
            <w:vAlign w:val="top"/>
          </w:tcPr>
          <w:p w:rsidR="325B3126" w:rsidP="325B3126" w:rsidRDefault="325B3126" w14:paraId="60DA0695" w14:textId="20342EAE">
            <w:pPr>
              <w:spacing w:before="0" w:beforeAutospacing="off" w:after="0" w:afterAutospacing="off"/>
              <w:jc w:val="center"/>
            </w:pPr>
            <w:r w:rsidRPr="325B3126" w:rsidR="325B3126">
              <w:rPr>
                <w:rFonts w:ascii="Arial" w:hAnsi="Arial" w:eastAsia="Arial" w:cs="Arial"/>
                <w:sz w:val="22"/>
                <w:szCs w:val="22"/>
              </w:rPr>
              <w:t xml:space="preserve">How have I changed? </w:t>
            </w:r>
          </w:p>
          <w:p w:rsidR="325B3126" w:rsidP="325B3126" w:rsidRDefault="325B3126" w14:paraId="3AFDD072" w14:textId="0E64E0BC">
            <w:pPr>
              <w:spacing w:before="0" w:beforeAutospacing="off" w:after="0" w:afterAutospacing="off"/>
              <w:jc w:val="center"/>
            </w:pPr>
            <w:r w:rsidRPr="325B3126" w:rsidR="325B3126">
              <w:rPr>
                <w:rFonts w:ascii="Arial" w:hAnsi="Arial" w:eastAsia="Arial" w:cs="Arial"/>
                <w:sz w:val="22"/>
                <w:szCs w:val="22"/>
              </w:rPr>
              <w:t xml:space="preserve">Which animals lay golden eggs? </w:t>
            </w:r>
          </w:p>
        </w:tc>
        <w:tc>
          <w:tcPr>
            <w:tcW w:w="3986" w:type="dxa"/>
            <w:gridSpan w:val="2"/>
            <w:tcBorders>
              <w:top w:val="single" w:sz="8"/>
              <w:left w:val="nil"/>
              <w:bottom w:val="single" w:sz="8"/>
              <w:right w:val="single" w:sz="8"/>
            </w:tcBorders>
            <w:tcMar/>
            <w:vAlign w:val="top"/>
          </w:tcPr>
          <w:p w:rsidR="325B3126" w:rsidP="325B3126" w:rsidRDefault="325B3126" w14:paraId="35B3A2EA" w14:textId="11A3E5C2">
            <w:pPr>
              <w:spacing w:before="0" w:beforeAutospacing="off" w:after="0" w:afterAutospacing="off"/>
              <w:jc w:val="center"/>
            </w:pPr>
            <w:r w:rsidRPr="325B3126" w:rsidR="325B3126">
              <w:rPr>
                <w:rFonts w:ascii="Arial" w:hAnsi="Arial" w:eastAsia="Arial" w:cs="Arial"/>
                <w:sz w:val="22"/>
                <w:szCs w:val="22"/>
              </w:rPr>
              <w:t xml:space="preserve">Let’s get cooking!  </w:t>
            </w:r>
          </w:p>
          <w:p w:rsidR="325B3126" w:rsidP="325B3126" w:rsidRDefault="325B3126" w14:paraId="0E837DF0" w14:textId="670F11A7">
            <w:pPr>
              <w:spacing w:before="0" w:beforeAutospacing="off" w:after="0" w:afterAutospacing="off"/>
              <w:jc w:val="center"/>
            </w:pPr>
            <w:r w:rsidRPr="325B3126" w:rsidR="325B3126">
              <w:rPr>
                <w:rFonts w:ascii="Arial" w:hAnsi="Arial" w:eastAsia="Arial" w:cs="Arial"/>
                <w:sz w:val="22"/>
                <w:szCs w:val="22"/>
              </w:rPr>
              <w:t xml:space="preserve">Planting fruits and vegetables. Where does our food come from? What do plants need to grow? </w:t>
            </w:r>
          </w:p>
          <w:p w:rsidR="325B3126" w:rsidP="325B3126" w:rsidRDefault="325B3126" w14:paraId="7002B0A6" w14:textId="7A1E157A">
            <w:pPr>
              <w:spacing w:before="0" w:beforeAutospacing="off" w:after="0" w:afterAutospacing="off"/>
              <w:jc w:val="center"/>
            </w:pPr>
            <w:r w:rsidRPr="325B3126" w:rsidR="325B3126">
              <w:rPr>
                <w:rFonts w:ascii="Arial" w:hAnsi="Arial" w:eastAsia="Arial" w:cs="Arial"/>
                <w:sz w:val="22"/>
                <w:szCs w:val="22"/>
              </w:rPr>
              <w:t xml:space="preserve">Are all animals nocturnal? </w:t>
            </w:r>
          </w:p>
        </w:tc>
        <w:tc>
          <w:tcPr>
            <w:tcW w:w="3986" w:type="dxa"/>
            <w:gridSpan w:val="2"/>
            <w:tcBorders>
              <w:top w:val="single" w:sz="8"/>
              <w:left w:val="nil"/>
              <w:bottom w:val="single" w:sz="8"/>
              <w:right w:val="single" w:sz="8"/>
            </w:tcBorders>
            <w:tcMar/>
            <w:vAlign w:val="top"/>
          </w:tcPr>
          <w:p w:rsidR="325B3126" w:rsidP="325B3126" w:rsidRDefault="325B3126" w14:paraId="3E8314E5" w14:textId="2C0AF1D9">
            <w:pPr>
              <w:spacing w:before="0" w:beforeAutospacing="off" w:after="0" w:afterAutospacing="off"/>
              <w:jc w:val="center"/>
            </w:pPr>
            <w:r w:rsidRPr="325B3126" w:rsidR="325B3126">
              <w:rPr>
                <w:rFonts w:ascii="Arial" w:hAnsi="Arial" w:eastAsia="Arial" w:cs="Arial"/>
                <w:sz w:val="22"/>
                <w:szCs w:val="22"/>
              </w:rPr>
              <w:t xml:space="preserve">Are all life cycles the same? </w:t>
            </w:r>
          </w:p>
          <w:p w:rsidR="325B3126" w:rsidP="325B3126" w:rsidRDefault="325B3126" w14:paraId="3349FF4D" w14:textId="76C56F68">
            <w:pPr>
              <w:spacing w:before="0" w:beforeAutospacing="off" w:after="0" w:afterAutospacing="off"/>
              <w:jc w:val="center"/>
            </w:pPr>
            <w:r w:rsidRPr="325B3126" w:rsidR="325B3126">
              <w:rPr>
                <w:rFonts w:ascii="Arial" w:hAnsi="Arial" w:eastAsia="Arial" w:cs="Arial"/>
                <w:sz w:val="22"/>
                <w:szCs w:val="22"/>
              </w:rPr>
              <w:t xml:space="preserve">Life Under Water. Plastic in the Ocean! </w:t>
            </w:r>
          </w:p>
        </w:tc>
      </w:tr>
      <w:tr w:rsidR="325B3126" w:rsidTr="325B3126" w14:paraId="6171C29B">
        <w:trPr>
          <w:trHeight w:val="300"/>
        </w:trPr>
        <w:tc>
          <w:tcPr>
            <w:tcW w:w="1993" w:type="dxa"/>
            <w:tcBorders>
              <w:top w:val="single" w:sz="8"/>
              <w:left w:val="single" w:sz="8"/>
              <w:bottom w:val="single" w:sz="8"/>
              <w:right w:val="single" w:sz="8"/>
            </w:tcBorders>
            <w:tcMar/>
            <w:vAlign w:val="top"/>
          </w:tcPr>
          <w:p w:rsidR="325B3126" w:rsidP="325B3126" w:rsidRDefault="325B3126" w14:paraId="07D6734F" w14:textId="2DA811E8">
            <w:pPr>
              <w:spacing w:before="0" w:beforeAutospacing="off" w:after="0" w:afterAutospacing="off"/>
            </w:pPr>
            <w:r w:rsidRPr="325B3126" w:rsidR="325B3126">
              <w:rPr>
                <w:rFonts w:ascii="Arial" w:hAnsi="Arial" w:eastAsia="Arial" w:cs="Arial"/>
                <w:sz w:val="22"/>
                <w:szCs w:val="22"/>
              </w:rPr>
              <w:t xml:space="preserve">Year 1 </w:t>
            </w:r>
          </w:p>
        </w:tc>
        <w:tc>
          <w:tcPr>
            <w:tcW w:w="3986" w:type="dxa"/>
            <w:gridSpan w:val="2"/>
            <w:tcBorders>
              <w:top w:val="single" w:sz="8"/>
              <w:left w:val="single" w:sz="8"/>
              <w:bottom w:val="single" w:sz="8"/>
              <w:right w:val="single" w:sz="8"/>
            </w:tcBorders>
            <w:tcMar/>
            <w:vAlign w:val="top"/>
          </w:tcPr>
          <w:p w:rsidR="325B3126" w:rsidP="325B3126" w:rsidRDefault="325B3126" w14:paraId="01CD8A22" w14:textId="1E11EE36">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40A7EC44" w14:textId="458AB810">
            <w:pPr>
              <w:spacing w:before="0" w:beforeAutospacing="off" w:after="0" w:afterAutospacing="off"/>
              <w:jc w:val="center"/>
            </w:pPr>
            <w:r w:rsidRPr="325B3126" w:rsidR="325B3126">
              <w:rPr>
                <w:rFonts w:ascii="Arial" w:hAnsi="Arial" w:eastAsia="Arial" w:cs="Arial"/>
                <w:sz w:val="22"/>
                <w:szCs w:val="22"/>
              </w:rPr>
              <w:t>The Human Body</w:t>
            </w:r>
            <w:r w:rsidRPr="325B3126" w:rsidR="325B3126">
              <w:rPr>
                <w:rFonts w:ascii="Arial" w:hAnsi="Arial" w:eastAsia="Arial" w:cs="Arial"/>
                <w:sz w:val="22"/>
                <w:szCs w:val="22"/>
                <w:lang w:val="en-US"/>
              </w:rPr>
              <w:t xml:space="preserve"> </w:t>
            </w:r>
          </w:p>
          <w:p w:rsidR="325B3126" w:rsidP="325B3126" w:rsidRDefault="325B3126" w14:paraId="6AA4AEF9" w14:textId="735CDC2B">
            <w:pPr>
              <w:spacing w:before="0" w:beforeAutospacing="off" w:after="0" w:afterAutospacing="off"/>
              <w:jc w:val="center"/>
            </w:pPr>
            <w:r w:rsidRPr="325B3126" w:rsidR="325B3126">
              <w:rPr>
                <w:rFonts w:ascii="Arial" w:hAnsi="Arial" w:eastAsia="Arial" w:cs="Arial"/>
                <w:sz w:val="22"/>
                <w:szCs w:val="22"/>
              </w:rPr>
              <w:t>Seasonal Changes</w:t>
            </w:r>
            <w:r w:rsidRPr="325B3126" w:rsidR="325B3126">
              <w:rPr>
                <w:rFonts w:ascii="Arial" w:hAnsi="Arial" w:eastAsia="Arial" w:cs="Arial"/>
                <w:sz w:val="22"/>
                <w:szCs w:val="22"/>
                <w:lang w:val="en-US"/>
              </w:rPr>
              <w:t xml:space="preserve"> </w:t>
            </w:r>
          </w:p>
          <w:p w:rsidR="325B3126" w:rsidP="325B3126" w:rsidRDefault="325B3126" w14:paraId="7F7B3C45" w14:textId="19D810B6">
            <w:pPr>
              <w:spacing w:before="0" w:beforeAutospacing="off" w:after="0" w:afterAutospacing="off"/>
              <w:jc w:val="center"/>
            </w:pPr>
            <w:r w:rsidRPr="325B3126" w:rsidR="325B3126">
              <w:rPr>
                <w:rFonts w:ascii="Arial" w:hAnsi="Arial" w:eastAsia="Arial" w:cs="Arial"/>
                <w:sz w:val="22"/>
                <w:szCs w:val="22"/>
              </w:rPr>
              <w:t>Materials</w:t>
            </w:r>
            <w:r w:rsidRPr="325B3126" w:rsidR="325B3126">
              <w:rPr>
                <w:rFonts w:ascii="Arial" w:hAnsi="Arial" w:eastAsia="Arial" w:cs="Arial"/>
                <w:sz w:val="22"/>
                <w:szCs w:val="22"/>
                <w:lang w:val="en-US"/>
              </w:rPr>
              <w:t xml:space="preserve"> </w:t>
            </w:r>
          </w:p>
          <w:p w:rsidR="325B3126" w:rsidP="325B3126" w:rsidRDefault="325B3126" w14:paraId="55C895D3" w14:textId="334FC3A8">
            <w:pPr>
              <w:spacing w:before="0" w:beforeAutospacing="off" w:after="0" w:afterAutospacing="off"/>
              <w:jc w:val="center"/>
            </w:pPr>
            <w:r w:rsidRPr="325B3126" w:rsidR="325B3126">
              <w:rPr>
                <w:rFonts w:ascii="Arial" w:hAnsi="Arial" w:eastAsia="Arial" w:cs="Arial"/>
                <w:sz w:val="22"/>
                <w:szCs w:val="22"/>
                <w:lang w:val="en-US"/>
              </w:rPr>
              <w:t xml:space="preserve"> </w:t>
            </w:r>
          </w:p>
        </w:tc>
        <w:tc>
          <w:tcPr>
            <w:tcW w:w="3986" w:type="dxa"/>
            <w:gridSpan w:val="2"/>
            <w:tcBorders>
              <w:top w:val="single" w:sz="8"/>
              <w:left w:val="nil"/>
              <w:bottom w:val="single" w:sz="8"/>
              <w:right w:val="single" w:sz="8"/>
            </w:tcBorders>
            <w:tcMar/>
            <w:vAlign w:val="top"/>
          </w:tcPr>
          <w:p w:rsidR="325B3126" w:rsidP="325B3126" w:rsidRDefault="325B3126" w14:paraId="28CEDFCC" w14:textId="7D4E0B21">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7645F0B6" w14:textId="753830C9">
            <w:pPr>
              <w:spacing w:before="0" w:beforeAutospacing="off" w:after="0" w:afterAutospacing="off"/>
              <w:jc w:val="center"/>
            </w:pPr>
            <w:r w:rsidRPr="325B3126" w:rsidR="325B3126">
              <w:rPr>
                <w:rFonts w:ascii="Arial" w:hAnsi="Arial" w:eastAsia="Arial" w:cs="Arial"/>
                <w:sz w:val="22"/>
                <w:szCs w:val="22"/>
              </w:rPr>
              <w:t>Planting</w:t>
            </w:r>
            <w:r w:rsidRPr="325B3126" w:rsidR="325B3126">
              <w:rPr>
                <w:rFonts w:ascii="Arial" w:hAnsi="Arial" w:eastAsia="Arial" w:cs="Arial"/>
                <w:sz w:val="22"/>
                <w:szCs w:val="22"/>
                <w:lang w:val="en-US"/>
              </w:rPr>
              <w:t xml:space="preserve"> </w:t>
            </w:r>
          </w:p>
          <w:p w:rsidR="325B3126" w:rsidP="325B3126" w:rsidRDefault="325B3126" w14:paraId="344412D2" w14:textId="74694EE5">
            <w:pPr>
              <w:spacing w:before="0" w:beforeAutospacing="off" w:after="0" w:afterAutospacing="off"/>
              <w:jc w:val="center"/>
            </w:pPr>
            <w:r w:rsidRPr="325B3126" w:rsidR="325B3126">
              <w:rPr>
                <w:rFonts w:ascii="Arial" w:hAnsi="Arial" w:eastAsia="Arial" w:cs="Arial"/>
                <w:sz w:val="22"/>
                <w:szCs w:val="22"/>
              </w:rPr>
              <w:t>Animals</w:t>
            </w:r>
            <w:r w:rsidRPr="325B3126" w:rsidR="325B3126">
              <w:rPr>
                <w:rFonts w:ascii="Arial" w:hAnsi="Arial" w:eastAsia="Arial" w:cs="Arial"/>
                <w:sz w:val="22"/>
                <w:szCs w:val="22"/>
                <w:lang w:val="en-US"/>
              </w:rPr>
              <w:t xml:space="preserve"> </w:t>
            </w:r>
          </w:p>
          <w:p w:rsidR="325B3126" w:rsidP="325B3126" w:rsidRDefault="325B3126" w14:paraId="2881D6F7" w14:textId="2CE4C0FA">
            <w:pPr>
              <w:spacing w:before="0" w:beforeAutospacing="off" w:after="0" w:afterAutospacing="off"/>
              <w:jc w:val="center"/>
            </w:pPr>
            <w:r w:rsidRPr="325B3126" w:rsidR="325B3126">
              <w:rPr>
                <w:rFonts w:ascii="Arial" w:hAnsi="Arial" w:eastAsia="Arial" w:cs="Arial"/>
                <w:sz w:val="22"/>
                <w:szCs w:val="22"/>
              </w:rPr>
              <w:t>Caring for the Planet</w:t>
            </w:r>
            <w:r w:rsidRPr="325B3126" w:rsidR="325B3126">
              <w:rPr>
                <w:rFonts w:ascii="Arial" w:hAnsi="Arial" w:eastAsia="Arial" w:cs="Arial"/>
                <w:sz w:val="22"/>
                <w:szCs w:val="22"/>
                <w:lang w:val="en-US"/>
              </w:rPr>
              <w:t xml:space="preserve"> </w:t>
            </w:r>
          </w:p>
          <w:p w:rsidR="325B3126" w:rsidP="325B3126" w:rsidRDefault="325B3126" w14:paraId="36843B37" w14:textId="0AFD7A8D">
            <w:pPr>
              <w:spacing w:before="0" w:beforeAutospacing="off" w:after="0" w:afterAutospacing="off"/>
              <w:jc w:val="center"/>
            </w:pPr>
            <w:r w:rsidRPr="325B3126" w:rsidR="325B3126">
              <w:rPr>
                <w:rFonts w:ascii="Arial" w:hAnsi="Arial" w:eastAsia="Arial" w:cs="Arial"/>
                <w:sz w:val="22"/>
                <w:szCs w:val="22"/>
              </w:rPr>
              <w:t>Seasonal Changes</w:t>
            </w:r>
            <w:r w:rsidRPr="325B3126" w:rsidR="325B3126">
              <w:rPr>
                <w:rFonts w:ascii="Arial" w:hAnsi="Arial" w:eastAsia="Arial" w:cs="Arial"/>
                <w:sz w:val="22"/>
                <w:szCs w:val="22"/>
                <w:lang w:val="en-US"/>
              </w:rPr>
              <w:t xml:space="preserve"> </w:t>
            </w:r>
          </w:p>
        </w:tc>
        <w:tc>
          <w:tcPr>
            <w:tcW w:w="3986" w:type="dxa"/>
            <w:gridSpan w:val="2"/>
            <w:tcBorders>
              <w:top w:val="single" w:sz="8"/>
              <w:left w:val="nil"/>
              <w:bottom w:val="single" w:sz="8"/>
              <w:right w:val="single" w:sz="8"/>
            </w:tcBorders>
            <w:tcMar/>
            <w:vAlign w:val="top"/>
          </w:tcPr>
          <w:p w:rsidR="325B3126" w:rsidP="325B3126" w:rsidRDefault="325B3126" w14:paraId="37462E74" w14:textId="0E00EE44">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1F4E9B9A" w14:textId="07F89195">
            <w:pPr>
              <w:spacing w:before="0" w:beforeAutospacing="off" w:after="0" w:afterAutospacing="off"/>
              <w:jc w:val="center"/>
            </w:pPr>
            <w:r w:rsidRPr="325B3126" w:rsidR="325B3126">
              <w:rPr>
                <w:rFonts w:ascii="Arial" w:hAnsi="Arial" w:eastAsia="Arial" w:cs="Arial"/>
                <w:sz w:val="22"/>
                <w:szCs w:val="22"/>
              </w:rPr>
              <w:t>Plants</w:t>
            </w:r>
            <w:r w:rsidRPr="325B3126" w:rsidR="325B3126">
              <w:rPr>
                <w:rFonts w:ascii="Arial" w:hAnsi="Arial" w:eastAsia="Arial" w:cs="Arial"/>
                <w:sz w:val="22"/>
                <w:szCs w:val="22"/>
                <w:lang w:val="en-US"/>
              </w:rPr>
              <w:t xml:space="preserve"> </w:t>
            </w:r>
          </w:p>
          <w:p w:rsidR="325B3126" w:rsidP="325B3126" w:rsidRDefault="325B3126" w14:paraId="502DF10F" w14:textId="1B153B81">
            <w:pPr>
              <w:spacing w:before="0" w:beforeAutospacing="off" w:after="0" w:afterAutospacing="off"/>
              <w:jc w:val="center"/>
            </w:pPr>
            <w:r w:rsidRPr="325B3126" w:rsidR="325B3126">
              <w:rPr>
                <w:rFonts w:ascii="Arial" w:hAnsi="Arial" w:eastAsia="Arial" w:cs="Arial"/>
                <w:sz w:val="22"/>
                <w:szCs w:val="22"/>
              </w:rPr>
              <w:t>Planting</w:t>
            </w:r>
            <w:r w:rsidRPr="325B3126" w:rsidR="325B3126">
              <w:rPr>
                <w:rFonts w:ascii="Arial" w:hAnsi="Arial" w:eastAsia="Arial" w:cs="Arial"/>
                <w:sz w:val="22"/>
                <w:szCs w:val="22"/>
                <w:lang w:val="en-US"/>
              </w:rPr>
              <w:t xml:space="preserve"> </w:t>
            </w:r>
          </w:p>
          <w:p w:rsidR="325B3126" w:rsidP="325B3126" w:rsidRDefault="325B3126" w14:paraId="451660A7" w14:textId="256A95F6">
            <w:pPr>
              <w:spacing w:before="0" w:beforeAutospacing="off" w:after="0" w:afterAutospacing="off"/>
              <w:jc w:val="center"/>
            </w:pPr>
            <w:r w:rsidRPr="325B3126" w:rsidR="325B3126">
              <w:rPr>
                <w:rFonts w:ascii="Arial" w:hAnsi="Arial" w:eastAsia="Arial" w:cs="Arial"/>
                <w:sz w:val="22"/>
                <w:szCs w:val="22"/>
              </w:rPr>
              <w:t>Growing and cooking</w:t>
            </w:r>
            <w:r w:rsidRPr="325B3126" w:rsidR="325B3126">
              <w:rPr>
                <w:rFonts w:ascii="Arial" w:hAnsi="Arial" w:eastAsia="Arial" w:cs="Arial"/>
                <w:sz w:val="22"/>
                <w:szCs w:val="22"/>
                <w:lang w:val="en-US"/>
              </w:rPr>
              <w:t xml:space="preserve"> </w:t>
            </w:r>
          </w:p>
          <w:p w:rsidR="325B3126" w:rsidP="325B3126" w:rsidRDefault="325B3126" w14:paraId="4F96C7A2" w14:textId="5E2B8830">
            <w:pPr>
              <w:spacing w:before="0" w:beforeAutospacing="off" w:after="0" w:afterAutospacing="off"/>
              <w:jc w:val="center"/>
            </w:pPr>
            <w:r w:rsidRPr="325B3126" w:rsidR="325B3126">
              <w:rPr>
                <w:rFonts w:ascii="Arial" w:hAnsi="Arial" w:eastAsia="Arial" w:cs="Arial"/>
                <w:sz w:val="22"/>
                <w:szCs w:val="22"/>
              </w:rPr>
              <w:t>Seasonal Changes</w:t>
            </w:r>
            <w:r w:rsidRPr="325B3126" w:rsidR="325B3126">
              <w:rPr>
                <w:rFonts w:ascii="Arial" w:hAnsi="Arial" w:eastAsia="Arial" w:cs="Arial"/>
                <w:sz w:val="22"/>
                <w:szCs w:val="22"/>
                <w:lang w:val="en-US"/>
              </w:rPr>
              <w:t xml:space="preserve"> </w:t>
            </w:r>
          </w:p>
        </w:tc>
      </w:tr>
      <w:tr w:rsidR="325B3126" w:rsidTr="325B3126" w14:paraId="6AE0CB3F">
        <w:trPr>
          <w:trHeight w:val="300"/>
        </w:trPr>
        <w:tc>
          <w:tcPr>
            <w:tcW w:w="1993" w:type="dxa"/>
            <w:tcBorders>
              <w:top w:val="single" w:sz="8"/>
              <w:left w:val="single" w:sz="8"/>
              <w:bottom w:val="single" w:sz="8"/>
              <w:right w:val="single" w:sz="8"/>
            </w:tcBorders>
            <w:tcMar/>
            <w:vAlign w:val="top"/>
          </w:tcPr>
          <w:p w:rsidR="325B3126" w:rsidP="325B3126" w:rsidRDefault="325B3126" w14:paraId="48A2A1A2" w14:textId="0DB114C2">
            <w:pPr>
              <w:spacing w:before="0" w:beforeAutospacing="off" w:after="0" w:afterAutospacing="off"/>
            </w:pPr>
            <w:r w:rsidRPr="325B3126" w:rsidR="325B3126">
              <w:rPr>
                <w:rFonts w:ascii="Arial" w:hAnsi="Arial" w:eastAsia="Arial" w:cs="Arial"/>
                <w:sz w:val="22"/>
                <w:szCs w:val="22"/>
              </w:rPr>
              <w:t xml:space="preserve">Year 2 </w:t>
            </w:r>
          </w:p>
        </w:tc>
        <w:tc>
          <w:tcPr>
            <w:tcW w:w="3986" w:type="dxa"/>
            <w:gridSpan w:val="2"/>
            <w:tcBorders>
              <w:top w:val="single" w:sz="8"/>
              <w:left w:val="single" w:sz="8"/>
              <w:bottom w:val="single" w:sz="8"/>
              <w:right w:val="single" w:sz="8"/>
            </w:tcBorders>
            <w:tcMar/>
            <w:vAlign w:val="top"/>
          </w:tcPr>
          <w:p w:rsidR="325B3126" w:rsidP="325B3126" w:rsidRDefault="325B3126" w14:paraId="2C00A2E5" w14:textId="1277A87C">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283EC14E" w14:textId="53A45983">
            <w:pPr>
              <w:spacing w:before="0" w:beforeAutospacing="off" w:after="0" w:afterAutospacing="off"/>
              <w:jc w:val="center"/>
            </w:pPr>
            <w:r w:rsidRPr="325B3126" w:rsidR="325B3126">
              <w:rPr>
                <w:rFonts w:ascii="Arial" w:hAnsi="Arial" w:eastAsia="Arial" w:cs="Arial"/>
                <w:sz w:val="22"/>
                <w:szCs w:val="22"/>
              </w:rPr>
              <w:t>Animals needs for survival</w:t>
            </w:r>
            <w:r w:rsidRPr="325B3126" w:rsidR="325B3126">
              <w:rPr>
                <w:rFonts w:ascii="Arial" w:hAnsi="Arial" w:eastAsia="Arial" w:cs="Arial"/>
                <w:sz w:val="22"/>
                <w:szCs w:val="22"/>
                <w:lang w:val="en-US"/>
              </w:rPr>
              <w:t xml:space="preserve"> </w:t>
            </w:r>
          </w:p>
          <w:p w:rsidR="325B3126" w:rsidP="325B3126" w:rsidRDefault="325B3126" w14:paraId="6DD050EF" w14:textId="6011DEBC">
            <w:pPr>
              <w:spacing w:before="0" w:beforeAutospacing="off" w:after="0" w:afterAutospacing="off"/>
              <w:jc w:val="center"/>
            </w:pPr>
            <w:r w:rsidRPr="325B3126" w:rsidR="325B3126">
              <w:rPr>
                <w:rFonts w:ascii="Arial" w:hAnsi="Arial" w:eastAsia="Arial" w:cs="Arial"/>
                <w:sz w:val="22"/>
                <w:szCs w:val="22"/>
              </w:rPr>
              <w:t>Humans</w:t>
            </w:r>
            <w:r w:rsidRPr="325B3126" w:rsidR="325B3126">
              <w:rPr>
                <w:rFonts w:ascii="Arial" w:hAnsi="Arial" w:eastAsia="Arial" w:cs="Arial"/>
                <w:sz w:val="22"/>
                <w:szCs w:val="22"/>
                <w:lang w:val="en-US"/>
              </w:rPr>
              <w:t xml:space="preserve"> </w:t>
            </w:r>
          </w:p>
          <w:p w:rsidR="325B3126" w:rsidP="325B3126" w:rsidRDefault="325B3126" w14:paraId="67C2FCA9" w14:textId="42931882">
            <w:pPr>
              <w:spacing w:before="0" w:beforeAutospacing="off" w:after="0" w:afterAutospacing="off"/>
              <w:jc w:val="center"/>
            </w:pPr>
            <w:r w:rsidRPr="325B3126" w:rsidR="325B3126">
              <w:rPr>
                <w:rFonts w:ascii="Arial" w:hAnsi="Arial" w:eastAsia="Arial" w:cs="Arial"/>
                <w:sz w:val="22"/>
                <w:szCs w:val="22"/>
              </w:rPr>
              <w:t>Materials</w:t>
            </w:r>
            <w:r w:rsidRPr="325B3126" w:rsidR="325B3126">
              <w:rPr>
                <w:rFonts w:ascii="Arial" w:hAnsi="Arial" w:eastAsia="Arial" w:cs="Arial"/>
                <w:sz w:val="22"/>
                <w:szCs w:val="22"/>
                <w:lang w:val="en-US"/>
              </w:rPr>
              <w:t xml:space="preserve"> </w:t>
            </w:r>
          </w:p>
          <w:p w:rsidR="325B3126" w:rsidP="325B3126" w:rsidRDefault="325B3126" w14:paraId="298845C1" w14:textId="297F5997">
            <w:pPr>
              <w:spacing w:before="0" w:beforeAutospacing="off" w:after="0" w:afterAutospacing="off"/>
              <w:jc w:val="center"/>
            </w:pPr>
            <w:r w:rsidRPr="325B3126" w:rsidR="325B3126">
              <w:rPr>
                <w:rFonts w:ascii="Arial" w:hAnsi="Arial" w:eastAsia="Arial" w:cs="Arial"/>
                <w:sz w:val="22"/>
                <w:szCs w:val="22"/>
              </w:rPr>
              <w:t>plastic</w:t>
            </w:r>
            <w:r w:rsidRPr="325B3126" w:rsidR="325B3126">
              <w:rPr>
                <w:rFonts w:ascii="Arial" w:hAnsi="Arial" w:eastAsia="Arial" w:cs="Arial"/>
                <w:sz w:val="22"/>
                <w:szCs w:val="22"/>
                <w:lang w:val="en-US"/>
              </w:rPr>
              <w:t xml:space="preserve"> </w:t>
            </w:r>
          </w:p>
          <w:p w:rsidR="325B3126" w:rsidP="325B3126" w:rsidRDefault="325B3126" w14:paraId="05879963" w14:textId="6CAF61AA">
            <w:pPr>
              <w:spacing w:before="0" w:beforeAutospacing="off" w:after="0" w:afterAutospacing="off"/>
              <w:jc w:val="center"/>
            </w:pPr>
            <w:r w:rsidRPr="325B3126" w:rsidR="325B3126">
              <w:rPr>
                <w:rFonts w:ascii="Arial" w:hAnsi="Arial" w:eastAsia="Arial" w:cs="Arial"/>
                <w:sz w:val="22"/>
                <w:szCs w:val="22"/>
              </w:rPr>
              <w:t xml:space="preserve"> </w:t>
            </w:r>
          </w:p>
        </w:tc>
        <w:tc>
          <w:tcPr>
            <w:tcW w:w="3986" w:type="dxa"/>
            <w:gridSpan w:val="2"/>
            <w:tcBorders>
              <w:top w:val="single" w:sz="8"/>
              <w:left w:val="nil"/>
              <w:bottom w:val="single" w:sz="8"/>
              <w:right w:val="single" w:sz="8"/>
            </w:tcBorders>
            <w:tcMar/>
            <w:vAlign w:val="top"/>
          </w:tcPr>
          <w:p w:rsidR="325B3126" w:rsidP="325B3126" w:rsidRDefault="325B3126" w14:paraId="4405A534" w14:textId="318EE677">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7FA4BC87" w14:textId="755B2A4B">
            <w:pPr>
              <w:spacing w:before="0" w:beforeAutospacing="off" w:after="0" w:afterAutospacing="off"/>
              <w:jc w:val="center"/>
            </w:pPr>
            <w:r w:rsidRPr="325B3126" w:rsidR="325B3126">
              <w:rPr>
                <w:rFonts w:ascii="Arial" w:hAnsi="Arial" w:eastAsia="Arial" w:cs="Arial"/>
                <w:sz w:val="22"/>
                <w:szCs w:val="22"/>
                <w:lang w:val="en-US"/>
              </w:rPr>
              <w:t xml:space="preserve"> Plants</w:t>
            </w:r>
          </w:p>
          <w:p w:rsidR="325B3126" w:rsidP="325B3126" w:rsidRDefault="325B3126" w14:paraId="3F205FB5" w14:textId="08924207">
            <w:pPr>
              <w:spacing w:before="0" w:beforeAutospacing="off" w:after="0" w:afterAutospacing="off"/>
              <w:jc w:val="center"/>
            </w:pPr>
            <w:r w:rsidRPr="325B3126" w:rsidR="325B3126">
              <w:rPr>
                <w:rFonts w:ascii="Arial" w:hAnsi="Arial" w:eastAsia="Arial" w:cs="Arial"/>
                <w:sz w:val="22"/>
                <w:szCs w:val="22"/>
              </w:rPr>
              <w:t>Living things and their habitat</w:t>
            </w:r>
          </w:p>
          <w:p w:rsidR="325B3126" w:rsidP="325B3126" w:rsidRDefault="325B3126" w14:paraId="7ADE8448" w14:textId="6E5F9D4B">
            <w:pPr>
              <w:spacing w:before="0" w:beforeAutospacing="off" w:after="0" w:afterAutospacing="off"/>
              <w:jc w:val="center"/>
            </w:pPr>
            <w:r w:rsidRPr="325B3126" w:rsidR="325B3126">
              <w:rPr>
                <w:rFonts w:ascii="Arial" w:hAnsi="Arial" w:eastAsia="Arial" w:cs="Arial"/>
                <w:sz w:val="22"/>
                <w:szCs w:val="22"/>
              </w:rPr>
              <w:t xml:space="preserve">Light and dark </w:t>
            </w:r>
          </w:p>
        </w:tc>
        <w:tc>
          <w:tcPr>
            <w:tcW w:w="3986" w:type="dxa"/>
            <w:gridSpan w:val="2"/>
            <w:tcBorders>
              <w:top w:val="single" w:sz="8"/>
              <w:left w:val="nil"/>
              <w:bottom w:val="single" w:sz="8"/>
              <w:right w:val="single" w:sz="8"/>
            </w:tcBorders>
            <w:tcMar/>
            <w:vAlign w:val="top"/>
          </w:tcPr>
          <w:p w:rsidR="325B3126" w:rsidP="325B3126" w:rsidRDefault="325B3126" w14:paraId="68E9D7E5" w14:textId="140279DB">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221E7AE4" w14:textId="5D013C15">
            <w:pPr>
              <w:spacing w:before="0" w:beforeAutospacing="off" w:after="0" w:afterAutospacing="off"/>
              <w:jc w:val="center"/>
            </w:pPr>
            <w:r w:rsidRPr="325B3126" w:rsidR="325B3126">
              <w:rPr>
                <w:rFonts w:ascii="Arial" w:hAnsi="Arial" w:eastAsia="Arial" w:cs="Arial"/>
                <w:sz w:val="22"/>
                <w:szCs w:val="22"/>
              </w:rPr>
              <w:t>Plants – bulbs and seeds</w:t>
            </w:r>
          </w:p>
          <w:p w:rsidR="325B3126" w:rsidP="325B3126" w:rsidRDefault="325B3126" w14:paraId="5E2B6357" w14:textId="55AFFBAB">
            <w:pPr>
              <w:spacing w:before="0" w:beforeAutospacing="off" w:after="0" w:afterAutospacing="off"/>
              <w:jc w:val="center"/>
            </w:pPr>
            <w:r w:rsidRPr="325B3126" w:rsidR="325B3126">
              <w:rPr>
                <w:rFonts w:ascii="Arial" w:hAnsi="Arial" w:eastAsia="Arial" w:cs="Arial"/>
                <w:sz w:val="22"/>
                <w:szCs w:val="22"/>
              </w:rPr>
              <w:t>Wildlife</w:t>
            </w:r>
          </w:p>
          <w:p w:rsidR="325B3126" w:rsidP="325B3126" w:rsidRDefault="325B3126" w14:paraId="36EB4F88" w14:textId="0DC6260E">
            <w:pPr>
              <w:spacing w:before="0" w:beforeAutospacing="off" w:after="0" w:afterAutospacing="off"/>
              <w:jc w:val="center"/>
            </w:pPr>
            <w:r w:rsidRPr="325B3126" w:rsidR="325B3126">
              <w:rPr>
                <w:rFonts w:ascii="Arial" w:hAnsi="Arial" w:eastAsia="Arial" w:cs="Arial"/>
                <w:sz w:val="22"/>
                <w:szCs w:val="22"/>
              </w:rPr>
              <w:t xml:space="preserve">Growing up </w:t>
            </w:r>
          </w:p>
        </w:tc>
      </w:tr>
      <w:tr w:rsidR="325B3126" w:rsidTr="325B3126" w14:paraId="015BEC16">
        <w:trPr>
          <w:trHeight w:val="300"/>
        </w:trPr>
        <w:tc>
          <w:tcPr>
            <w:tcW w:w="1993" w:type="dxa"/>
            <w:tcBorders>
              <w:top w:val="single" w:sz="8"/>
              <w:left w:val="single" w:sz="8"/>
              <w:bottom w:val="single" w:sz="8"/>
              <w:right w:val="single" w:sz="8"/>
            </w:tcBorders>
            <w:tcMar/>
            <w:vAlign w:val="top"/>
          </w:tcPr>
          <w:p w:rsidR="325B3126" w:rsidP="325B3126" w:rsidRDefault="325B3126" w14:paraId="5B4A1981" w14:textId="796BFEA1">
            <w:pPr>
              <w:spacing w:before="0" w:beforeAutospacing="off" w:after="0" w:afterAutospacing="off"/>
            </w:pPr>
            <w:r w:rsidRPr="325B3126" w:rsidR="325B3126">
              <w:rPr>
                <w:rFonts w:ascii="Arial" w:hAnsi="Arial" w:eastAsia="Arial" w:cs="Arial"/>
                <w:sz w:val="22"/>
                <w:szCs w:val="22"/>
              </w:rPr>
              <w:t xml:space="preserve">Year 3 </w:t>
            </w:r>
          </w:p>
        </w:tc>
        <w:tc>
          <w:tcPr>
            <w:tcW w:w="3986" w:type="dxa"/>
            <w:gridSpan w:val="2"/>
            <w:tcBorders>
              <w:top w:val="single" w:sz="8"/>
              <w:left w:val="single" w:sz="8"/>
              <w:bottom w:val="single" w:sz="8"/>
              <w:right w:val="single" w:sz="8"/>
            </w:tcBorders>
            <w:tcMar/>
            <w:vAlign w:val="top"/>
          </w:tcPr>
          <w:p w:rsidR="325B3126" w:rsidP="325B3126" w:rsidRDefault="325B3126" w14:paraId="374A3684" w14:textId="4817AE5E">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1FF13033" w14:textId="3A8B836D">
            <w:pPr>
              <w:spacing w:before="0" w:beforeAutospacing="off" w:after="0" w:afterAutospacing="off"/>
              <w:jc w:val="center"/>
            </w:pPr>
            <w:r w:rsidRPr="325B3126" w:rsidR="325B3126">
              <w:rPr>
                <w:rFonts w:ascii="Arial" w:hAnsi="Arial" w:eastAsia="Arial" w:cs="Arial"/>
                <w:sz w:val="22"/>
                <w:szCs w:val="22"/>
              </w:rPr>
              <w:t>Skeletons</w:t>
            </w:r>
          </w:p>
          <w:p w:rsidR="325B3126" w:rsidP="325B3126" w:rsidRDefault="325B3126" w14:paraId="01F19C7A" w14:textId="38E827CE">
            <w:pPr>
              <w:spacing w:before="0" w:beforeAutospacing="off" w:after="0" w:afterAutospacing="off"/>
              <w:jc w:val="center"/>
            </w:pPr>
            <w:r w:rsidRPr="325B3126" w:rsidR="325B3126">
              <w:rPr>
                <w:rFonts w:ascii="Arial" w:hAnsi="Arial" w:eastAsia="Arial" w:cs="Arial"/>
                <w:sz w:val="22"/>
                <w:szCs w:val="22"/>
              </w:rPr>
              <w:t xml:space="preserve">Movement </w:t>
            </w:r>
          </w:p>
          <w:p w:rsidR="325B3126" w:rsidP="325B3126" w:rsidRDefault="325B3126" w14:paraId="728F2C54" w14:textId="61B6B2EC">
            <w:pPr>
              <w:spacing w:before="0" w:beforeAutospacing="off" w:after="0" w:afterAutospacing="off"/>
              <w:jc w:val="center"/>
            </w:pPr>
            <w:r w:rsidRPr="325B3126" w:rsidR="325B3126">
              <w:rPr>
                <w:rFonts w:ascii="Arial" w:hAnsi="Arial" w:eastAsia="Arial" w:cs="Arial"/>
                <w:sz w:val="22"/>
                <w:szCs w:val="22"/>
              </w:rPr>
              <w:t>Diet and nutrition</w:t>
            </w:r>
          </w:p>
          <w:p w:rsidR="325B3126" w:rsidP="325B3126" w:rsidRDefault="325B3126" w14:paraId="65FD463F" w14:textId="7745BE7B">
            <w:pPr>
              <w:spacing w:before="0" w:beforeAutospacing="off" w:after="0" w:afterAutospacing="off"/>
              <w:jc w:val="center"/>
            </w:pPr>
            <w:r w:rsidRPr="325B3126" w:rsidR="325B3126">
              <w:rPr>
                <w:rFonts w:ascii="Arial" w:hAnsi="Arial" w:eastAsia="Arial" w:cs="Arial"/>
                <w:sz w:val="22"/>
                <w:szCs w:val="22"/>
              </w:rPr>
              <w:t>Food waste</w:t>
            </w:r>
          </w:p>
          <w:p w:rsidR="325B3126" w:rsidP="325B3126" w:rsidRDefault="325B3126" w14:paraId="26831CBF" w14:textId="5F1381FC">
            <w:pPr>
              <w:spacing w:before="0" w:beforeAutospacing="off" w:after="0" w:afterAutospacing="off"/>
              <w:jc w:val="center"/>
            </w:pPr>
            <w:r w:rsidRPr="325B3126" w:rsidR="325B3126">
              <w:rPr>
                <w:rFonts w:ascii="Arial" w:hAnsi="Arial" w:eastAsia="Arial" w:cs="Arial"/>
                <w:sz w:val="22"/>
                <w:szCs w:val="22"/>
              </w:rPr>
              <w:t xml:space="preserve">rocks </w:t>
            </w:r>
          </w:p>
        </w:tc>
        <w:tc>
          <w:tcPr>
            <w:tcW w:w="3986" w:type="dxa"/>
            <w:gridSpan w:val="2"/>
            <w:tcBorders>
              <w:top w:val="single" w:sz="8"/>
              <w:left w:val="nil"/>
              <w:bottom w:val="single" w:sz="8"/>
              <w:right w:val="single" w:sz="8"/>
            </w:tcBorders>
            <w:tcMar/>
            <w:vAlign w:val="top"/>
          </w:tcPr>
          <w:p w:rsidR="325B3126" w:rsidP="325B3126" w:rsidRDefault="325B3126" w14:paraId="28F216CC" w14:textId="3D341F08">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005B52AD" w14:textId="54C80B2D">
            <w:pPr>
              <w:spacing w:before="0" w:beforeAutospacing="off" w:after="0" w:afterAutospacing="off"/>
              <w:jc w:val="center"/>
            </w:pPr>
            <w:r w:rsidRPr="325B3126" w:rsidR="325B3126">
              <w:rPr>
                <w:rFonts w:ascii="Arial" w:hAnsi="Arial" w:eastAsia="Arial" w:cs="Arial"/>
                <w:sz w:val="22"/>
                <w:szCs w:val="22"/>
              </w:rPr>
              <w:t>Fossils</w:t>
            </w:r>
          </w:p>
          <w:p w:rsidR="325B3126" w:rsidP="325B3126" w:rsidRDefault="325B3126" w14:paraId="3D6137C0" w14:textId="5B1526FD">
            <w:pPr>
              <w:spacing w:before="0" w:beforeAutospacing="off" w:after="0" w:afterAutospacing="off"/>
              <w:jc w:val="center"/>
            </w:pPr>
            <w:r w:rsidRPr="325B3126" w:rsidR="325B3126">
              <w:rPr>
                <w:rFonts w:ascii="Arial" w:hAnsi="Arial" w:eastAsia="Arial" w:cs="Arial"/>
                <w:sz w:val="22"/>
                <w:szCs w:val="22"/>
              </w:rPr>
              <w:t>Soil</w:t>
            </w:r>
          </w:p>
          <w:p w:rsidR="325B3126" w:rsidP="325B3126" w:rsidRDefault="325B3126" w14:paraId="3968EA8B" w14:textId="5B136A43">
            <w:pPr>
              <w:spacing w:before="0" w:beforeAutospacing="off" w:after="0" w:afterAutospacing="off"/>
              <w:jc w:val="center"/>
            </w:pPr>
            <w:r w:rsidRPr="325B3126" w:rsidR="325B3126">
              <w:rPr>
                <w:rFonts w:ascii="Arial" w:hAnsi="Arial" w:eastAsia="Arial" w:cs="Arial"/>
                <w:sz w:val="22"/>
                <w:szCs w:val="22"/>
              </w:rPr>
              <w:t>Light</w:t>
            </w:r>
          </w:p>
        </w:tc>
        <w:tc>
          <w:tcPr>
            <w:tcW w:w="3986" w:type="dxa"/>
            <w:gridSpan w:val="2"/>
            <w:tcBorders>
              <w:top w:val="single" w:sz="8"/>
              <w:left w:val="nil"/>
              <w:bottom w:val="single" w:sz="8"/>
              <w:right w:val="single" w:sz="8"/>
            </w:tcBorders>
            <w:tcMar/>
            <w:vAlign w:val="top"/>
          </w:tcPr>
          <w:p w:rsidR="325B3126" w:rsidP="325B3126" w:rsidRDefault="325B3126" w14:paraId="13C32EE4" w14:textId="2DBFF0AC">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678FB302" w14:textId="1634772E">
            <w:pPr>
              <w:spacing w:before="0" w:beforeAutospacing="off" w:after="0" w:afterAutospacing="off"/>
              <w:jc w:val="center"/>
            </w:pPr>
            <w:r w:rsidRPr="325B3126" w:rsidR="325B3126">
              <w:rPr>
                <w:rFonts w:ascii="Arial" w:hAnsi="Arial" w:eastAsia="Arial" w:cs="Arial"/>
                <w:sz w:val="22"/>
                <w:szCs w:val="22"/>
              </w:rPr>
              <w:t>Plants</w:t>
            </w:r>
          </w:p>
          <w:p w:rsidR="325B3126" w:rsidP="325B3126" w:rsidRDefault="325B3126" w14:paraId="4E8F376D" w14:textId="3869D9CA">
            <w:pPr>
              <w:spacing w:before="0" w:beforeAutospacing="off" w:after="0" w:afterAutospacing="off"/>
              <w:jc w:val="center"/>
            </w:pPr>
            <w:r w:rsidRPr="325B3126" w:rsidR="325B3126">
              <w:rPr>
                <w:rFonts w:ascii="Arial" w:hAnsi="Arial" w:eastAsia="Arial" w:cs="Arial"/>
                <w:sz w:val="22"/>
                <w:szCs w:val="22"/>
              </w:rPr>
              <w:t>Forces</w:t>
            </w:r>
          </w:p>
          <w:p w:rsidR="325B3126" w:rsidP="325B3126" w:rsidRDefault="325B3126" w14:paraId="56C504A5" w14:textId="196DFB87">
            <w:pPr>
              <w:spacing w:before="0" w:beforeAutospacing="off" w:after="0" w:afterAutospacing="off"/>
              <w:jc w:val="center"/>
            </w:pPr>
            <w:r w:rsidRPr="325B3126" w:rsidR="325B3126">
              <w:rPr>
                <w:rFonts w:ascii="Arial" w:hAnsi="Arial" w:eastAsia="Arial" w:cs="Arial"/>
                <w:sz w:val="22"/>
                <w:szCs w:val="22"/>
              </w:rPr>
              <w:t>Magnets</w:t>
            </w:r>
          </w:p>
          <w:p w:rsidR="325B3126" w:rsidP="325B3126" w:rsidRDefault="325B3126" w14:paraId="44852F30" w14:textId="1354AB67">
            <w:pPr>
              <w:spacing w:before="0" w:beforeAutospacing="off" w:after="0" w:afterAutospacing="off"/>
              <w:jc w:val="center"/>
            </w:pPr>
            <w:r w:rsidRPr="325B3126" w:rsidR="325B3126">
              <w:rPr>
                <w:rFonts w:ascii="Arial" w:hAnsi="Arial" w:eastAsia="Arial" w:cs="Arial"/>
                <w:sz w:val="22"/>
                <w:szCs w:val="22"/>
              </w:rPr>
              <w:t xml:space="preserve">Biodiversity </w:t>
            </w:r>
          </w:p>
        </w:tc>
      </w:tr>
      <w:tr w:rsidR="325B3126" w:rsidTr="325B3126" w14:paraId="76A62B3A">
        <w:trPr>
          <w:trHeight w:val="300"/>
        </w:trPr>
        <w:tc>
          <w:tcPr>
            <w:tcW w:w="1993" w:type="dxa"/>
            <w:tcBorders>
              <w:top w:val="single" w:sz="8"/>
              <w:left w:val="single" w:sz="8"/>
              <w:bottom w:val="single" w:sz="8"/>
              <w:right w:val="single" w:sz="8"/>
            </w:tcBorders>
            <w:tcMar/>
            <w:vAlign w:val="top"/>
          </w:tcPr>
          <w:p w:rsidR="325B3126" w:rsidP="325B3126" w:rsidRDefault="325B3126" w14:paraId="72E12BEB" w14:textId="5B7C3E17">
            <w:pPr>
              <w:spacing w:before="0" w:beforeAutospacing="off" w:after="0" w:afterAutospacing="off"/>
            </w:pPr>
            <w:r w:rsidRPr="325B3126" w:rsidR="325B3126">
              <w:rPr>
                <w:rFonts w:ascii="Arial" w:hAnsi="Arial" w:eastAsia="Arial" w:cs="Arial"/>
                <w:sz w:val="22"/>
                <w:szCs w:val="22"/>
              </w:rPr>
              <w:t xml:space="preserve">Year 4  </w:t>
            </w:r>
          </w:p>
        </w:tc>
        <w:tc>
          <w:tcPr>
            <w:tcW w:w="3986" w:type="dxa"/>
            <w:gridSpan w:val="2"/>
            <w:tcBorders>
              <w:top w:val="single" w:sz="8"/>
              <w:left w:val="single" w:sz="8"/>
              <w:bottom w:val="single" w:sz="8"/>
              <w:right w:val="single" w:sz="8"/>
            </w:tcBorders>
            <w:tcMar/>
            <w:vAlign w:val="top"/>
          </w:tcPr>
          <w:p w:rsidR="325B3126" w:rsidP="325B3126" w:rsidRDefault="325B3126" w14:paraId="5ABBCB2C" w14:textId="49509A1E">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6BB669A6" w14:textId="65C555CC">
            <w:pPr>
              <w:spacing w:before="0" w:beforeAutospacing="off" w:after="0" w:afterAutospacing="off"/>
              <w:jc w:val="center"/>
            </w:pPr>
            <w:r w:rsidRPr="325B3126" w:rsidR="325B3126">
              <w:rPr>
                <w:rFonts w:ascii="Arial" w:hAnsi="Arial" w:eastAsia="Arial" w:cs="Arial"/>
                <w:sz w:val="22"/>
                <w:szCs w:val="22"/>
              </w:rPr>
              <w:t>Group and classify living things</w:t>
            </w:r>
          </w:p>
          <w:p w:rsidR="325B3126" w:rsidP="325B3126" w:rsidRDefault="325B3126" w14:paraId="4D53AC21" w14:textId="5F52049B">
            <w:pPr>
              <w:spacing w:before="0" w:beforeAutospacing="off" w:after="0" w:afterAutospacing="off"/>
              <w:jc w:val="center"/>
            </w:pPr>
            <w:r w:rsidRPr="325B3126" w:rsidR="325B3126">
              <w:rPr>
                <w:rFonts w:ascii="Arial" w:hAnsi="Arial" w:eastAsia="Arial" w:cs="Arial"/>
                <w:sz w:val="22"/>
                <w:szCs w:val="22"/>
              </w:rPr>
              <w:t xml:space="preserve">States of matter </w:t>
            </w:r>
          </w:p>
        </w:tc>
        <w:tc>
          <w:tcPr>
            <w:tcW w:w="3986" w:type="dxa"/>
            <w:gridSpan w:val="2"/>
            <w:tcBorders>
              <w:top w:val="single" w:sz="8"/>
              <w:left w:val="nil"/>
              <w:bottom w:val="single" w:sz="8"/>
              <w:right w:val="single" w:sz="8"/>
            </w:tcBorders>
            <w:tcMar/>
            <w:vAlign w:val="top"/>
          </w:tcPr>
          <w:p w:rsidR="325B3126" w:rsidP="325B3126" w:rsidRDefault="325B3126" w14:paraId="41F98240" w14:textId="20F32BA1">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1677BE73" w14:textId="736479C0">
            <w:pPr>
              <w:spacing w:before="0" w:beforeAutospacing="off" w:after="0" w:afterAutospacing="off"/>
              <w:jc w:val="center"/>
            </w:pPr>
            <w:r w:rsidRPr="325B3126" w:rsidR="325B3126">
              <w:rPr>
                <w:rFonts w:ascii="Arial" w:hAnsi="Arial" w:eastAsia="Arial" w:cs="Arial"/>
                <w:sz w:val="22"/>
                <w:szCs w:val="22"/>
              </w:rPr>
              <w:t>Sound</w:t>
            </w:r>
          </w:p>
          <w:p w:rsidR="325B3126" w:rsidP="325B3126" w:rsidRDefault="325B3126" w14:paraId="69BAB32B" w14:textId="4525685B">
            <w:pPr>
              <w:spacing w:before="0" w:beforeAutospacing="off" w:after="0" w:afterAutospacing="off"/>
              <w:jc w:val="center"/>
            </w:pPr>
            <w:r w:rsidRPr="325B3126" w:rsidR="325B3126">
              <w:rPr>
                <w:rFonts w:ascii="Arial" w:hAnsi="Arial" w:eastAsia="Arial" w:cs="Arial"/>
                <w:sz w:val="22"/>
                <w:szCs w:val="22"/>
              </w:rPr>
              <w:t>Electricity</w:t>
            </w:r>
          </w:p>
          <w:p w:rsidR="325B3126" w:rsidP="325B3126" w:rsidRDefault="325B3126" w14:paraId="5965106B" w14:textId="1174D9F7">
            <w:pPr>
              <w:spacing w:before="0" w:beforeAutospacing="off" w:after="0" w:afterAutospacing="off"/>
              <w:jc w:val="center"/>
            </w:pPr>
            <w:r w:rsidRPr="325B3126" w:rsidR="325B3126">
              <w:rPr>
                <w:rFonts w:ascii="Arial" w:hAnsi="Arial" w:eastAsia="Arial" w:cs="Arial"/>
                <w:sz w:val="22"/>
                <w:szCs w:val="22"/>
              </w:rPr>
              <w:t xml:space="preserve">Energy </w:t>
            </w:r>
          </w:p>
        </w:tc>
        <w:tc>
          <w:tcPr>
            <w:tcW w:w="3986" w:type="dxa"/>
            <w:gridSpan w:val="2"/>
            <w:tcBorders>
              <w:top w:val="single" w:sz="8"/>
              <w:left w:val="nil"/>
              <w:bottom w:val="single" w:sz="8"/>
              <w:right w:val="single" w:sz="8"/>
            </w:tcBorders>
            <w:tcMar/>
            <w:vAlign w:val="top"/>
          </w:tcPr>
          <w:p w:rsidR="325B3126" w:rsidP="325B3126" w:rsidRDefault="325B3126" w14:paraId="351FC7D1" w14:textId="4A9FD40B">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23194058" w14:textId="4379D158">
            <w:pPr>
              <w:spacing w:before="0" w:beforeAutospacing="off" w:after="0" w:afterAutospacing="off"/>
              <w:jc w:val="center"/>
            </w:pPr>
            <w:r w:rsidRPr="325B3126" w:rsidR="325B3126">
              <w:rPr>
                <w:rFonts w:ascii="Arial" w:hAnsi="Arial" w:eastAsia="Arial" w:cs="Arial"/>
                <w:sz w:val="22"/>
                <w:szCs w:val="22"/>
              </w:rPr>
              <w:t>Habitats</w:t>
            </w:r>
          </w:p>
          <w:p w:rsidR="325B3126" w:rsidP="325B3126" w:rsidRDefault="325B3126" w14:paraId="23BB667F" w14:textId="200BB766">
            <w:pPr>
              <w:spacing w:before="0" w:beforeAutospacing="off" w:after="0" w:afterAutospacing="off"/>
              <w:jc w:val="center"/>
            </w:pPr>
            <w:r w:rsidRPr="325B3126" w:rsidR="325B3126">
              <w:rPr>
                <w:rFonts w:ascii="Arial" w:hAnsi="Arial" w:eastAsia="Arial" w:cs="Arial"/>
                <w:sz w:val="22"/>
                <w:szCs w:val="22"/>
              </w:rPr>
              <w:t>Deforestation</w:t>
            </w:r>
          </w:p>
          <w:p w:rsidR="325B3126" w:rsidP="325B3126" w:rsidRDefault="325B3126" w14:paraId="6B8FEE33" w14:textId="6E7FB967">
            <w:pPr>
              <w:spacing w:before="0" w:beforeAutospacing="off" w:after="0" w:afterAutospacing="off"/>
              <w:jc w:val="center"/>
            </w:pPr>
            <w:r w:rsidRPr="325B3126" w:rsidR="325B3126">
              <w:rPr>
                <w:rFonts w:ascii="Arial" w:hAnsi="Arial" w:eastAsia="Arial" w:cs="Arial"/>
                <w:sz w:val="22"/>
                <w:szCs w:val="22"/>
              </w:rPr>
              <w:t>The digestive system</w:t>
            </w:r>
          </w:p>
          <w:p w:rsidR="325B3126" w:rsidP="325B3126" w:rsidRDefault="325B3126" w14:paraId="0132A521" w14:textId="193AAA2E">
            <w:pPr>
              <w:spacing w:before="0" w:beforeAutospacing="off" w:after="0" w:afterAutospacing="off"/>
              <w:jc w:val="center"/>
            </w:pPr>
            <w:r w:rsidRPr="325B3126" w:rsidR="325B3126">
              <w:rPr>
                <w:rFonts w:ascii="Arial" w:hAnsi="Arial" w:eastAsia="Arial" w:cs="Arial"/>
                <w:sz w:val="22"/>
                <w:szCs w:val="22"/>
              </w:rPr>
              <w:t>Food chains</w:t>
            </w:r>
          </w:p>
          <w:p w:rsidR="325B3126" w:rsidP="325B3126" w:rsidRDefault="325B3126" w14:paraId="2C645008" w14:textId="59DBC121">
            <w:pPr>
              <w:spacing w:before="0" w:beforeAutospacing="off" w:after="0" w:afterAutospacing="off"/>
              <w:jc w:val="center"/>
            </w:pPr>
            <w:r w:rsidRPr="325B3126" w:rsidR="325B3126">
              <w:rPr>
                <w:rFonts w:ascii="Arial" w:hAnsi="Arial" w:eastAsia="Arial" w:cs="Arial"/>
                <w:sz w:val="22"/>
                <w:szCs w:val="22"/>
              </w:rPr>
              <w:t xml:space="preserve"> </w:t>
            </w:r>
          </w:p>
        </w:tc>
      </w:tr>
      <w:tr w:rsidR="325B3126" w:rsidTr="325B3126" w14:paraId="6AB5133A">
        <w:trPr>
          <w:trHeight w:val="300"/>
        </w:trPr>
        <w:tc>
          <w:tcPr>
            <w:tcW w:w="1993" w:type="dxa"/>
            <w:tcBorders>
              <w:top w:val="single" w:sz="8"/>
              <w:left w:val="single" w:sz="8"/>
              <w:bottom w:val="single" w:sz="8"/>
              <w:right w:val="single" w:sz="8"/>
            </w:tcBorders>
            <w:tcMar/>
            <w:vAlign w:val="top"/>
          </w:tcPr>
          <w:p w:rsidR="325B3126" w:rsidP="325B3126" w:rsidRDefault="325B3126" w14:paraId="15B26C5A" w14:textId="5D2457CA">
            <w:pPr>
              <w:spacing w:before="0" w:beforeAutospacing="off" w:after="0" w:afterAutospacing="off"/>
            </w:pPr>
            <w:r w:rsidRPr="325B3126" w:rsidR="325B3126">
              <w:rPr>
                <w:rFonts w:ascii="Arial" w:hAnsi="Arial" w:eastAsia="Arial" w:cs="Arial"/>
                <w:sz w:val="22"/>
                <w:szCs w:val="22"/>
              </w:rPr>
              <w:t xml:space="preserve">Year 5 </w:t>
            </w:r>
          </w:p>
        </w:tc>
        <w:tc>
          <w:tcPr>
            <w:tcW w:w="3986" w:type="dxa"/>
            <w:gridSpan w:val="2"/>
            <w:tcBorders>
              <w:top w:val="single" w:sz="8"/>
              <w:left w:val="single" w:sz="8"/>
              <w:bottom w:val="single" w:sz="8"/>
              <w:right w:val="single" w:sz="8"/>
            </w:tcBorders>
            <w:tcMar/>
            <w:vAlign w:val="top"/>
          </w:tcPr>
          <w:p w:rsidR="325B3126" w:rsidP="325B3126" w:rsidRDefault="325B3126" w14:paraId="2D2B6B6E" w14:textId="7A5A1893">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03D4858B" w14:textId="069EF2C3">
            <w:pPr>
              <w:spacing w:before="0" w:beforeAutospacing="off" w:after="0" w:afterAutospacing="off"/>
              <w:jc w:val="center"/>
            </w:pPr>
            <w:r w:rsidRPr="325B3126" w:rsidR="325B3126">
              <w:rPr>
                <w:rFonts w:ascii="Arial" w:hAnsi="Arial" w:eastAsia="Arial" w:cs="Arial"/>
                <w:sz w:val="22"/>
                <w:szCs w:val="22"/>
              </w:rPr>
              <w:t xml:space="preserve">Forces </w:t>
            </w:r>
          </w:p>
          <w:p w:rsidR="325B3126" w:rsidP="325B3126" w:rsidRDefault="325B3126" w14:paraId="204B4F56" w14:textId="5B872A17">
            <w:pPr>
              <w:spacing w:before="0" w:beforeAutospacing="off" w:after="0" w:afterAutospacing="off"/>
              <w:jc w:val="center"/>
            </w:pPr>
            <w:r w:rsidRPr="325B3126" w:rsidR="325B3126">
              <w:rPr>
                <w:rFonts w:ascii="Arial" w:hAnsi="Arial" w:eastAsia="Arial" w:cs="Arial"/>
                <w:sz w:val="22"/>
                <w:szCs w:val="22"/>
              </w:rPr>
              <w:t>Space</w:t>
            </w:r>
          </w:p>
          <w:p w:rsidR="325B3126" w:rsidP="325B3126" w:rsidRDefault="325B3126" w14:paraId="3DB40197" w14:textId="0F20C0C2">
            <w:pPr>
              <w:spacing w:before="0" w:beforeAutospacing="off" w:after="0" w:afterAutospacing="off"/>
              <w:jc w:val="center"/>
            </w:pPr>
            <w:r w:rsidRPr="325B3126" w:rsidR="325B3126">
              <w:rPr>
                <w:rFonts w:ascii="Arial" w:hAnsi="Arial" w:eastAsia="Arial" w:cs="Arial"/>
                <w:sz w:val="22"/>
                <w:szCs w:val="22"/>
              </w:rPr>
              <w:t>Global warming</w:t>
            </w:r>
          </w:p>
          <w:p w:rsidR="325B3126" w:rsidP="325B3126" w:rsidRDefault="325B3126" w14:paraId="37F1225C" w14:textId="2B4DC4B3">
            <w:pPr>
              <w:spacing w:before="0" w:beforeAutospacing="off" w:after="0" w:afterAutospacing="off"/>
              <w:jc w:val="center"/>
            </w:pPr>
            <w:r w:rsidRPr="325B3126" w:rsidR="325B3126">
              <w:rPr>
                <w:rFonts w:ascii="Arial" w:hAnsi="Arial" w:eastAsia="Arial" w:cs="Arial"/>
                <w:sz w:val="22"/>
                <w:szCs w:val="22"/>
              </w:rPr>
              <w:t xml:space="preserve"> </w:t>
            </w:r>
          </w:p>
        </w:tc>
        <w:tc>
          <w:tcPr>
            <w:tcW w:w="3986" w:type="dxa"/>
            <w:gridSpan w:val="2"/>
            <w:tcBorders>
              <w:top w:val="single" w:sz="8"/>
              <w:left w:val="nil"/>
              <w:bottom w:val="single" w:sz="8"/>
              <w:right w:val="single" w:sz="8"/>
            </w:tcBorders>
            <w:tcMar/>
            <w:vAlign w:val="top"/>
          </w:tcPr>
          <w:p w:rsidR="325B3126" w:rsidP="325B3126" w:rsidRDefault="325B3126" w14:paraId="59E8B58A" w14:textId="153911BF">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3AA13EF3" w14:textId="4D2F97C9">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5C5EAB20" w14:textId="369315D2">
            <w:pPr>
              <w:spacing w:before="0" w:beforeAutospacing="off" w:after="0" w:afterAutospacing="off"/>
              <w:jc w:val="center"/>
            </w:pPr>
            <w:r w:rsidRPr="325B3126" w:rsidR="325B3126">
              <w:rPr>
                <w:rFonts w:ascii="Arial" w:hAnsi="Arial" w:eastAsia="Arial" w:cs="Arial"/>
                <w:sz w:val="22"/>
                <w:szCs w:val="22"/>
              </w:rPr>
              <w:t>Properties of materials</w:t>
            </w:r>
          </w:p>
          <w:p w:rsidR="325B3126" w:rsidP="325B3126" w:rsidRDefault="325B3126" w14:paraId="2869FBE8" w14:textId="6EA60931">
            <w:pPr>
              <w:spacing w:before="0" w:beforeAutospacing="off" w:after="0" w:afterAutospacing="off"/>
              <w:jc w:val="center"/>
            </w:pPr>
            <w:r w:rsidRPr="325B3126" w:rsidR="325B3126">
              <w:rPr>
                <w:rFonts w:ascii="Arial" w:hAnsi="Arial" w:eastAsia="Arial" w:cs="Arial"/>
                <w:sz w:val="22"/>
                <w:szCs w:val="22"/>
              </w:rPr>
              <w:t>Animals including humans</w:t>
            </w:r>
          </w:p>
          <w:p w:rsidR="325B3126" w:rsidP="325B3126" w:rsidRDefault="325B3126" w14:paraId="6DA241F8" w14:textId="056BA5B1">
            <w:pPr>
              <w:spacing w:before="0" w:beforeAutospacing="off" w:after="0" w:afterAutospacing="off"/>
              <w:jc w:val="center"/>
            </w:pPr>
            <w:r w:rsidRPr="325B3126" w:rsidR="325B3126">
              <w:rPr>
                <w:rFonts w:ascii="Arial" w:hAnsi="Arial" w:eastAsia="Arial" w:cs="Arial"/>
                <w:sz w:val="22"/>
                <w:szCs w:val="22"/>
              </w:rPr>
              <w:t xml:space="preserve">Life cycles </w:t>
            </w:r>
          </w:p>
        </w:tc>
        <w:tc>
          <w:tcPr>
            <w:tcW w:w="3986" w:type="dxa"/>
            <w:gridSpan w:val="2"/>
            <w:tcBorders>
              <w:top w:val="single" w:sz="8"/>
              <w:left w:val="nil"/>
              <w:bottom w:val="single" w:sz="8"/>
              <w:right w:val="single" w:sz="8"/>
            </w:tcBorders>
            <w:tcMar/>
            <w:vAlign w:val="top"/>
          </w:tcPr>
          <w:p w:rsidR="325B3126" w:rsidP="325B3126" w:rsidRDefault="325B3126" w14:paraId="5850186B" w14:textId="47946162">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0AF087E7" w14:textId="461045E0">
            <w:pPr>
              <w:spacing w:before="0" w:beforeAutospacing="off" w:after="0" w:afterAutospacing="off"/>
              <w:jc w:val="center"/>
            </w:pPr>
            <w:r w:rsidRPr="325B3126" w:rsidR="325B3126">
              <w:rPr>
                <w:rFonts w:ascii="Arial" w:hAnsi="Arial" w:eastAsia="Arial" w:cs="Arial"/>
                <w:sz w:val="22"/>
                <w:szCs w:val="22"/>
              </w:rPr>
              <w:t xml:space="preserve">Reproduction </w:t>
            </w:r>
          </w:p>
          <w:p w:rsidR="325B3126" w:rsidP="325B3126" w:rsidRDefault="325B3126" w14:paraId="7C50901D" w14:textId="3E630331">
            <w:pPr>
              <w:spacing w:before="0" w:beforeAutospacing="off" w:after="0" w:afterAutospacing="off"/>
              <w:jc w:val="center"/>
            </w:pPr>
            <w:r w:rsidRPr="325B3126" w:rsidR="325B3126">
              <w:rPr>
                <w:rFonts w:ascii="Arial" w:hAnsi="Arial" w:eastAsia="Arial" w:cs="Arial"/>
                <w:sz w:val="22"/>
                <w:szCs w:val="22"/>
              </w:rPr>
              <w:t>Reversible and irreversible changes</w:t>
            </w:r>
          </w:p>
          <w:p w:rsidR="325B3126" w:rsidP="325B3126" w:rsidRDefault="325B3126" w14:paraId="1E7917DC" w14:textId="1936AE3C">
            <w:pPr>
              <w:spacing w:before="0" w:beforeAutospacing="off" w:after="0" w:afterAutospacing="off"/>
              <w:jc w:val="center"/>
            </w:pPr>
            <w:r w:rsidRPr="325B3126" w:rsidR="325B3126">
              <w:rPr>
                <w:rFonts w:ascii="Arial" w:hAnsi="Arial" w:eastAsia="Arial" w:cs="Arial"/>
                <w:sz w:val="22"/>
                <w:szCs w:val="22"/>
              </w:rPr>
              <w:t xml:space="preserve">Plastic pollution </w:t>
            </w:r>
          </w:p>
        </w:tc>
      </w:tr>
      <w:tr w:rsidR="325B3126" w:rsidTr="325B3126" w14:paraId="48B5A6A9">
        <w:trPr>
          <w:trHeight w:val="300"/>
        </w:trPr>
        <w:tc>
          <w:tcPr>
            <w:tcW w:w="1993" w:type="dxa"/>
            <w:tcBorders>
              <w:top w:val="single" w:sz="8"/>
              <w:left w:val="single" w:sz="8"/>
              <w:bottom w:val="single" w:sz="8"/>
              <w:right w:val="single" w:sz="8"/>
            </w:tcBorders>
            <w:tcMar/>
            <w:vAlign w:val="top"/>
          </w:tcPr>
          <w:p w:rsidR="325B3126" w:rsidP="325B3126" w:rsidRDefault="325B3126" w14:paraId="54DD4C06" w14:textId="1D6C896D">
            <w:pPr>
              <w:spacing w:before="0" w:beforeAutospacing="off" w:after="0" w:afterAutospacing="off"/>
            </w:pPr>
            <w:r w:rsidRPr="325B3126" w:rsidR="325B3126">
              <w:rPr>
                <w:rFonts w:ascii="Arial" w:hAnsi="Arial" w:eastAsia="Arial" w:cs="Arial"/>
                <w:sz w:val="22"/>
                <w:szCs w:val="22"/>
              </w:rPr>
              <w:t xml:space="preserve">Year 6 </w:t>
            </w:r>
          </w:p>
        </w:tc>
        <w:tc>
          <w:tcPr>
            <w:tcW w:w="3986" w:type="dxa"/>
            <w:gridSpan w:val="2"/>
            <w:tcBorders>
              <w:top w:val="single" w:sz="8"/>
              <w:left w:val="single" w:sz="8"/>
              <w:bottom w:val="single" w:sz="8"/>
              <w:right w:val="single" w:sz="8"/>
            </w:tcBorders>
            <w:tcMar/>
            <w:vAlign w:val="top"/>
          </w:tcPr>
          <w:p w:rsidR="325B3126" w:rsidP="325B3126" w:rsidRDefault="325B3126" w14:paraId="46F2719A" w14:textId="321A2286">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7634A674" w14:textId="639E10EE">
            <w:pPr>
              <w:spacing w:before="0" w:beforeAutospacing="off" w:after="0" w:afterAutospacing="off"/>
              <w:jc w:val="center"/>
            </w:pPr>
            <w:r w:rsidRPr="325B3126" w:rsidR="325B3126">
              <w:rPr>
                <w:rFonts w:ascii="Arial" w:hAnsi="Arial" w:eastAsia="Arial" w:cs="Arial"/>
                <w:sz w:val="22"/>
                <w:szCs w:val="22"/>
              </w:rPr>
              <w:t>Living Things and Their Habitats</w:t>
            </w:r>
          </w:p>
          <w:p w:rsidR="325B3126" w:rsidP="325B3126" w:rsidRDefault="325B3126" w14:paraId="21D6BB7D" w14:textId="6CD1A21A">
            <w:pPr>
              <w:spacing w:before="0" w:beforeAutospacing="off" w:after="0" w:afterAutospacing="off"/>
              <w:jc w:val="center"/>
            </w:pPr>
            <w:r w:rsidRPr="325B3126" w:rsidR="325B3126">
              <w:rPr>
                <w:rFonts w:ascii="Arial" w:hAnsi="Arial" w:eastAsia="Arial" w:cs="Arial"/>
                <w:sz w:val="22"/>
                <w:szCs w:val="22"/>
              </w:rPr>
              <w:t>Electricity</w:t>
            </w:r>
          </w:p>
          <w:p w:rsidR="325B3126" w:rsidP="325B3126" w:rsidRDefault="325B3126" w14:paraId="33BE1921" w14:textId="0BB5DE65">
            <w:pPr>
              <w:spacing w:before="0" w:beforeAutospacing="off" w:after="0" w:afterAutospacing="off"/>
              <w:jc w:val="center"/>
            </w:pPr>
            <w:r w:rsidRPr="325B3126" w:rsidR="325B3126">
              <w:rPr>
                <w:rFonts w:ascii="Arial" w:hAnsi="Arial" w:eastAsia="Arial" w:cs="Arial"/>
                <w:sz w:val="22"/>
                <w:szCs w:val="22"/>
              </w:rPr>
              <w:t xml:space="preserve">Renewable energy </w:t>
            </w:r>
          </w:p>
        </w:tc>
        <w:tc>
          <w:tcPr>
            <w:tcW w:w="3986" w:type="dxa"/>
            <w:gridSpan w:val="2"/>
            <w:tcBorders>
              <w:top w:val="single" w:sz="8"/>
              <w:left w:val="nil"/>
              <w:bottom w:val="single" w:sz="8"/>
              <w:right w:val="single" w:sz="8"/>
            </w:tcBorders>
            <w:tcMar/>
            <w:vAlign w:val="top"/>
          </w:tcPr>
          <w:p w:rsidR="325B3126" w:rsidP="325B3126" w:rsidRDefault="325B3126" w14:paraId="2C569BA9" w14:textId="681EFBE4">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49E453B9" w14:textId="36174BE9">
            <w:pPr>
              <w:spacing w:before="0" w:beforeAutospacing="off" w:after="0" w:afterAutospacing="off"/>
              <w:jc w:val="center"/>
            </w:pPr>
            <w:r w:rsidRPr="325B3126" w:rsidR="325B3126">
              <w:rPr>
                <w:rFonts w:ascii="Arial" w:hAnsi="Arial" w:eastAsia="Arial" w:cs="Arial"/>
                <w:sz w:val="22"/>
                <w:szCs w:val="22"/>
              </w:rPr>
              <w:t>Light</w:t>
            </w:r>
          </w:p>
          <w:p w:rsidR="325B3126" w:rsidP="325B3126" w:rsidRDefault="325B3126" w14:paraId="12F9C244" w14:textId="5D7A2C3E">
            <w:pPr>
              <w:spacing w:before="0" w:beforeAutospacing="off" w:after="0" w:afterAutospacing="off"/>
              <w:jc w:val="center"/>
            </w:pPr>
            <w:r w:rsidRPr="325B3126" w:rsidR="325B3126">
              <w:rPr>
                <w:rFonts w:ascii="Arial" w:hAnsi="Arial" w:eastAsia="Arial" w:cs="Arial"/>
                <w:sz w:val="22"/>
                <w:szCs w:val="22"/>
              </w:rPr>
              <w:t>Light pollution</w:t>
            </w:r>
          </w:p>
          <w:p w:rsidR="325B3126" w:rsidP="325B3126" w:rsidRDefault="325B3126" w14:paraId="20ABD4AC" w14:textId="150C5442">
            <w:pPr>
              <w:spacing w:before="0" w:beforeAutospacing="off" w:after="0" w:afterAutospacing="off"/>
              <w:jc w:val="center"/>
            </w:pPr>
            <w:r w:rsidRPr="325B3126" w:rsidR="325B3126">
              <w:rPr>
                <w:rFonts w:ascii="Arial" w:hAnsi="Arial" w:eastAsia="Arial" w:cs="Arial"/>
                <w:sz w:val="22"/>
                <w:szCs w:val="22"/>
              </w:rPr>
              <w:t>The circulatory system</w:t>
            </w:r>
          </w:p>
          <w:p w:rsidR="325B3126" w:rsidP="325B3126" w:rsidRDefault="325B3126" w14:paraId="1E8B7D91" w14:textId="0A0A94B4">
            <w:pPr>
              <w:spacing w:before="0" w:beforeAutospacing="off" w:after="0" w:afterAutospacing="off"/>
              <w:jc w:val="center"/>
            </w:pPr>
            <w:r w:rsidRPr="325B3126" w:rsidR="325B3126">
              <w:rPr>
                <w:rFonts w:ascii="Arial" w:hAnsi="Arial" w:eastAsia="Arial" w:cs="Arial"/>
                <w:sz w:val="22"/>
                <w:szCs w:val="22"/>
              </w:rPr>
              <w:t xml:space="preserve">Diet, drugs, and lifestyle </w:t>
            </w:r>
          </w:p>
        </w:tc>
        <w:tc>
          <w:tcPr>
            <w:tcW w:w="3986" w:type="dxa"/>
            <w:gridSpan w:val="2"/>
            <w:tcBorders>
              <w:top w:val="single" w:sz="8"/>
              <w:left w:val="nil"/>
              <w:bottom w:val="single" w:sz="8"/>
              <w:right w:val="single" w:sz="8"/>
            </w:tcBorders>
            <w:tcMar/>
            <w:vAlign w:val="top"/>
          </w:tcPr>
          <w:p w:rsidR="325B3126" w:rsidP="325B3126" w:rsidRDefault="325B3126" w14:paraId="5DFF37E5" w14:textId="6CEE045B">
            <w:pPr>
              <w:spacing w:before="0" w:beforeAutospacing="off" w:after="0" w:afterAutospacing="off"/>
              <w:jc w:val="center"/>
            </w:pPr>
            <w:r w:rsidRPr="325B3126" w:rsidR="325B3126">
              <w:rPr>
                <w:rFonts w:ascii="Arial" w:hAnsi="Arial" w:eastAsia="Arial" w:cs="Arial"/>
                <w:sz w:val="22"/>
                <w:szCs w:val="22"/>
              </w:rPr>
              <w:t xml:space="preserve"> </w:t>
            </w:r>
          </w:p>
          <w:p w:rsidR="325B3126" w:rsidP="325B3126" w:rsidRDefault="325B3126" w14:paraId="6D3F1CE9" w14:textId="3F3D6A9C">
            <w:pPr>
              <w:spacing w:before="0" w:beforeAutospacing="off" w:after="0" w:afterAutospacing="off"/>
              <w:jc w:val="center"/>
            </w:pPr>
            <w:r w:rsidRPr="325B3126" w:rsidR="325B3126">
              <w:rPr>
                <w:rFonts w:ascii="Arial" w:hAnsi="Arial" w:eastAsia="Arial" w:cs="Arial"/>
                <w:sz w:val="22"/>
                <w:szCs w:val="22"/>
              </w:rPr>
              <w:t>Variation</w:t>
            </w:r>
          </w:p>
          <w:p w:rsidR="325B3126" w:rsidP="325B3126" w:rsidRDefault="325B3126" w14:paraId="0B20B363" w14:textId="2EB6685B">
            <w:pPr>
              <w:spacing w:before="0" w:beforeAutospacing="off" w:after="0" w:afterAutospacing="off"/>
              <w:jc w:val="center"/>
            </w:pPr>
            <w:r w:rsidRPr="325B3126" w:rsidR="325B3126">
              <w:rPr>
                <w:rFonts w:ascii="Arial" w:hAnsi="Arial" w:eastAsia="Arial" w:cs="Arial"/>
                <w:sz w:val="22"/>
                <w:szCs w:val="22"/>
              </w:rPr>
              <w:t>Adaptations</w:t>
            </w:r>
          </w:p>
          <w:p w:rsidR="325B3126" w:rsidP="325B3126" w:rsidRDefault="325B3126" w14:paraId="207D1E70" w14:textId="52CF18F5">
            <w:pPr>
              <w:spacing w:before="0" w:beforeAutospacing="off" w:after="0" w:afterAutospacing="off"/>
              <w:jc w:val="center"/>
            </w:pPr>
            <w:r w:rsidRPr="325B3126" w:rsidR="325B3126">
              <w:rPr>
                <w:rFonts w:ascii="Arial" w:hAnsi="Arial" w:eastAsia="Arial" w:cs="Arial"/>
                <w:sz w:val="22"/>
                <w:szCs w:val="22"/>
              </w:rPr>
              <w:t>Fossils</w:t>
            </w:r>
          </w:p>
          <w:p w:rsidR="325B3126" w:rsidP="325B3126" w:rsidRDefault="325B3126" w14:paraId="5D7874BC" w14:textId="4AB90E3E">
            <w:pPr>
              <w:spacing w:before="0" w:beforeAutospacing="off" w:after="0" w:afterAutospacing="off"/>
              <w:jc w:val="center"/>
            </w:pPr>
            <w:r w:rsidRPr="325B3126" w:rsidR="325B3126">
              <w:rPr>
                <w:rFonts w:ascii="Arial" w:hAnsi="Arial" w:eastAsia="Arial" w:cs="Arial"/>
                <w:sz w:val="22"/>
                <w:szCs w:val="22"/>
              </w:rPr>
              <w:t>Themed project</w:t>
            </w:r>
          </w:p>
        </w:tc>
      </w:tr>
    </w:tbl>
    <w:p w:rsidR="000A7E3F" w:rsidP="325B3126" w:rsidRDefault="000A7E3F" w14:paraId="7C7565D8" w14:textId="1142F39E">
      <w:pPr>
        <w:pStyle w:val="Normal"/>
        <w:rPr>
          <w:rFonts w:ascii="SassoonPrimaryInfant" w:hAnsi="SassoonPrimaryInfant"/>
          <w:b w:val="1"/>
          <w:bCs w:val="1"/>
          <w:sz w:val="32"/>
          <w:szCs w:val="32"/>
          <w:u w:val="single"/>
        </w:rPr>
      </w:pPr>
    </w:p>
    <w:p w:rsidRPr="00B34487" w:rsidR="000A7E3F" w:rsidP="325B3126" w:rsidRDefault="000A7E3F" w14:paraId="61F89359" w14:textId="2381E312">
      <w:pPr>
        <w:jc w:val="center"/>
        <w:rPr>
          <w:rFonts w:ascii="SassoonPrimaryInfant" w:hAnsi="SassoonPrimaryInfant"/>
          <w:b w:val="1"/>
          <w:bCs w:val="1"/>
          <w:sz w:val="32"/>
          <w:szCs w:val="32"/>
          <w:u w:val="single"/>
        </w:rPr>
      </w:pPr>
      <w:r w:rsidRPr="325B3126" w:rsidR="000A7E3F">
        <w:rPr>
          <w:rFonts w:ascii="SassoonPrimaryInfant" w:hAnsi="SassoonPrimaryInfant"/>
          <w:b w:val="1"/>
          <w:bCs w:val="1"/>
          <w:sz w:val="32"/>
          <w:szCs w:val="32"/>
          <w:u w:val="single"/>
        </w:rPr>
        <w:t xml:space="preserve">Science Whole School </w:t>
      </w:r>
      <w:r w:rsidRPr="325B3126" w:rsidR="70BCA6DE">
        <w:rPr>
          <w:rFonts w:ascii="SassoonPrimaryInfant" w:hAnsi="SassoonPrimaryInfant"/>
          <w:b w:val="1"/>
          <w:bCs w:val="1"/>
          <w:sz w:val="32"/>
          <w:szCs w:val="32"/>
          <w:u w:val="single"/>
        </w:rPr>
        <w:t xml:space="preserve">Skills </w:t>
      </w:r>
      <w:r w:rsidRPr="325B3126" w:rsidR="000A7E3F">
        <w:rPr>
          <w:rFonts w:ascii="SassoonPrimaryInfant" w:hAnsi="SassoonPrimaryInfant"/>
          <w:b w:val="1"/>
          <w:bCs w:val="1"/>
          <w:sz w:val="32"/>
          <w:szCs w:val="32"/>
          <w:u w:val="single"/>
        </w:rPr>
        <w:t>Overview</w:t>
      </w:r>
    </w:p>
    <w:p w:rsidR="000A7E3F" w:rsidRDefault="000A7E3F" w14:paraId="1839AD0E" w14:textId="77777777">
      <w:pPr>
        <w:rPr>
          <w:rFonts w:ascii="SassoonPrimaryInfant" w:hAnsi="SassoonPrimaryInfant"/>
          <w:b/>
          <w:sz w:val="32"/>
          <w:szCs w:val="32"/>
          <w:u w:val="single"/>
        </w:rPr>
      </w:pPr>
    </w:p>
    <w:tbl>
      <w:tblPr>
        <w:tblStyle w:val="TableGrid"/>
        <w:tblW w:w="13045" w:type="dxa"/>
        <w:tblLook w:val="04A0" w:firstRow="1" w:lastRow="0" w:firstColumn="1" w:lastColumn="0" w:noHBand="0" w:noVBand="1"/>
      </w:tblPr>
      <w:tblGrid>
        <w:gridCol w:w="7105"/>
        <w:gridCol w:w="5940"/>
      </w:tblGrid>
      <w:tr w:rsidR="007D40BF" w:rsidTr="458AE01B" w14:paraId="39B70ABE" w14:textId="77777777">
        <w:tc>
          <w:tcPr>
            <w:tcW w:w="7105" w:type="dxa"/>
          </w:tcPr>
          <w:p w:rsidRPr="00971242" w:rsidR="007D40BF" w:rsidP="00000A75" w:rsidRDefault="007D40BF" w14:paraId="77B09EE4" w14:textId="77777777">
            <w:pPr>
              <w:tabs>
                <w:tab w:val="left" w:pos="8430"/>
              </w:tabs>
              <w:jc w:val="center"/>
              <w:rPr>
                <w:rFonts w:cstheme="minorHAnsi"/>
                <w:sz w:val="32"/>
                <w:szCs w:val="32"/>
              </w:rPr>
            </w:pPr>
            <w:r w:rsidRPr="00971242">
              <w:rPr>
                <w:rFonts w:cstheme="minorHAnsi"/>
                <w:sz w:val="32"/>
                <w:szCs w:val="32"/>
              </w:rPr>
              <w:t>Nursery</w:t>
            </w:r>
          </w:p>
        </w:tc>
        <w:tc>
          <w:tcPr>
            <w:tcW w:w="5940" w:type="dxa"/>
          </w:tcPr>
          <w:p w:rsidRPr="00971242" w:rsidR="007D40BF" w:rsidP="00000A75" w:rsidRDefault="007D40BF" w14:paraId="4DCC827E" w14:textId="77777777">
            <w:pPr>
              <w:tabs>
                <w:tab w:val="left" w:pos="8430"/>
              </w:tabs>
              <w:jc w:val="center"/>
              <w:rPr>
                <w:rFonts w:cstheme="minorHAnsi"/>
                <w:sz w:val="32"/>
                <w:szCs w:val="32"/>
              </w:rPr>
            </w:pPr>
            <w:r w:rsidRPr="00971242">
              <w:rPr>
                <w:rFonts w:cstheme="minorHAnsi"/>
                <w:sz w:val="32"/>
                <w:szCs w:val="32"/>
              </w:rPr>
              <w:t>Reception</w:t>
            </w:r>
          </w:p>
        </w:tc>
      </w:tr>
      <w:tr w:rsidR="007D40BF" w:rsidTr="458AE01B" w14:paraId="5EFE7D43" w14:textId="77777777">
        <w:tc>
          <w:tcPr>
            <w:tcW w:w="7105" w:type="dxa"/>
          </w:tcPr>
          <w:p w:rsidRPr="00EF59FA" w:rsidR="00EF59FA" w:rsidP="00EF59FA" w:rsidRDefault="00EF59FA" w14:paraId="3E23F53D" w14:textId="77777777">
            <w:pPr>
              <w:rPr>
                <w:b/>
                <w:sz w:val="16"/>
                <w:szCs w:val="16"/>
              </w:rPr>
            </w:pPr>
            <w:r w:rsidRPr="00EF59FA">
              <w:rPr>
                <w:b/>
                <w:sz w:val="16"/>
                <w:szCs w:val="16"/>
              </w:rPr>
              <w:t xml:space="preserve">The World </w:t>
            </w:r>
          </w:p>
          <w:p w:rsidRPr="00EF59FA" w:rsidR="00EF59FA" w:rsidP="00EF59FA" w:rsidRDefault="00EF59FA" w14:paraId="0483F350" w14:textId="77777777">
            <w:pPr>
              <w:pStyle w:val="ListParagraph"/>
              <w:numPr>
                <w:ilvl w:val="0"/>
                <w:numId w:val="57"/>
              </w:numPr>
              <w:spacing w:line="256" w:lineRule="auto"/>
              <w:rPr>
                <w:sz w:val="16"/>
                <w:szCs w:val="16"/>
              </w:rPr>
            </w:pPr>
            <w:r w:rsidRPr="00EF59FA">
              <w:rPr>
                <w:sz w:val="16"/>
                <w:szCs w:val="16"/>
              </w:rPr>
              <w:t>Use all their senses in hands on exploration of natural materials.</w:t>
            </w:r>
          </w:p>
          <w:p w:rsidRPr="00EF59FA" w:rsidR="00EF59FA" w:rsidP="00EF59FA" w:rsidRDefault="00EF59FA" w14:paraId="551A08D9" w14:textId="77777777">
            <w:pPr>
              <w:pStyle w:val="ListParagraph"/>
              <w:numPr>
                <w:ilvl w:val="0"/>
                <w:numId w:val="57"/>
              </w:numPr>
              <w:spacing w:line="256" w:lineRule="auto"/>
              <w:rPr>
                <w:sz w:val="16"/>
                <w:szCs w:val="16"/>
              </w:rPr>
            </w:pPr>
            <w:r w:rsidRPr="00EF59FA">
              <w:rPr>
                <w:sz w:val="16"/>
                <w:szCs w:val="16"/>
              </w:rPr>
              <w:t>Explore collections of materials with similar and/or different properties.</w:t>
            </w:r>
          </w:p>
          <w:p w:rsidRPr="00EF59FA" w:rsidR="00EF59FA" w:rsidP="00EF59FA" w:rsidRDefault="00EF59FA" w14:paraId="62D23CEE" w14:textId="77777777">
            <w:pPr>
              <w:pStyle w:val="ListParagraph"/>
              <w:numPr>
                <w:ilvl w:val="0"/>
                <w:numId w:val="57"/>
              </w:numPr>
              <w:spacing w:line="256" w:lineRule="auto"/>
              <w:rPr>
                <w:sz w:val="16"/>
                <w:szCs w:val="16"/>
              </w:rPr>
            </w:pPr>
            <w:r w:rsidRPr="00EF59FA">
              <w:rPr>
                <w:sz w:val="16"/>
                <w:szCs w:val="16"/>
              </w:rPr>
              <w:t>Talk about what they see using a wide vocabulary.</w:t>
            </w:r>
          </w:p>
          <w:p w:rsidRPr="00EF59FA" w:rsidR="00EF59FA" w:rsidP="00EF59FA" w:rsidRDefault="00EF59FA" w14:paraId="367856F8" w14:textId="77777777">
            <w:pPr>
              <w:pStyle w:val="ListParagraph"/>
              <w:numPr>
                <w:ilvl w:val="0"/>
                <w:numId w:val="57"/>
              </w:numPr>
              <w:spacing w:line="256" w:lineRule="auto"/>
              <w:rPr>
                <w:sz w:val="16"/>
                <w:szCs w:val="16"/>
              </w:rPr>
            </w:pPr>
            <w:r w:rsidRPr="00EF59FA">
              <w:rPr>
                <w:sz w:val="16"/>
                <w:szCs w:val="16"/>
              </w:rPr>
              <w:t>Explore and talk about different forces they can feel.</w:t>
            </w:r>
          </w:p>
          <w:p w:rsidRPr="00EF59FA" w:rsidR="00EF59FA" w:rsidP="00EF59FA" w:rsidRDefault="00EF59FA" w14:paraId="41AD4022" w14:textId="77777777">
            <w:pPr>
              <w:pStyle w:val="ListParagraph"/>
              <w:numPr>
                <w:ilvl w:val="0"/>
                <w:numId w:val="57"/>
              </w:numPr>
              <w:spacing w:line="256" w:lineRule="auto"/>
              <w:rPr>
                <w:sz w:val="16"/>
                <w:szCs w:val="16"/>
              </w:rPr>
            </w:pPr>
            <w:r w:rsidRPr="00EF59FA">
              <w:rPr>
                <w:sz w:val="16"/>
                <w:szCs w:val="16"/>
              </w:rPr>
              <w:t>Talk about the differences between materials and changes they notice.</w:t>
            </w:r>
          </w:p>
          <w:p w:rsidRPr="00EF59FA" w:rsidR="00EF59FA" w:rsidP="00EF59FA" w:rsidRDefault="00EF59FA" w14:paraId="2E82429A" w14:textId="77777777">
            <w:pPr>
              <w:spacing w:line="256" w:lineRule="auto"/>
              <w:rPr>
                <w:sz w:val="16"/>
                <w:szCs w:val="16"/>
              </w:rPr>
            </w:pPr>
          </w:p>
          <w:p w:rsidRPr="00EF59FA" w:rsidR="00EF59FA" w:rsidP="00EF59FA" w:rsidRDefault="00EF59FA" w14:paraId="5641D726" w14:textId="77777777">
            <w:pPr>
              <w:spacing w:line="256" w:lineRule="auto"/>
              <w:rPr>
                <w:b/>
                <w:sz w:val="16"/>
                <w:szCs w:val="16"/>
              </w:rPr>
            </w:pPr>
            <w:r w:rsidRPr="00EF59FA">
              <w:rPr>
                <w:b/>
                <w:sz w:val="16"/>
                <w:szCs w:val="16"/>
              </w:rPr>
              <w:t>Enabling Environments</w:t>
            </w:r>
          </w:p>
          <w:p w:rsidRPr="00EF59FA" w:rsidR="00EF59FA" w:rsidP="00EF59FA" w:rsidRDefault="00EF59FA" w14:paraId="36E7B867" w14:textId="77777777">
            <w:pPr>
              <w:pStyle w:val="ListParagraph"/>
              <w:numPr>
                <w:ilvl w:val="0"/>
                <w:numId w:val="60"/>
              </w:numPr>
              <w:spacing w:line="256" w:lineRule="auto"/>
              <w:rPr>
                <w:sz w:val="16"/>
                <w:szCs w:val="16"/>
              </w:rPr>
            </w:pPr>
            <w:r w:rsidRPr="00EF59FA">
              <w:rPr>
                <w:sz w:val="16"/>
                <w:szCs w:val="16"/>
              </w:rPr>
              <w:t>Provide interesting natural environments for children to explore freely outdoors.</w:t>
            </w:r>
          </w:p>
          <w:p w:rsidR="00EF59FA" w:rsidP="00EF59FA" w:rsidRDefault="00EF59FA" w14:paraId="729A1AF6" w14:textId="77777777">
            <w:pPr>
              <w:pStyle w:val="ListParagraph"/>
              <w:numPr>
                <w:ilvl w:val="0"/>
                <w:numId w:val="60"/>
              </w:numPr>
              <w:spacing w:line="256" w:lineRule="auto"/>
              <w:rPr>
                <w:sz w:val="16"/>
                <w:szCs w:val="16"/>
              </w:rPr>
            </w:pPr>
            <w:r w:rsidRPr="00EF59FA">
              <w:rPr>
                <w:sz w:val="16"/>
                <w:szCs w:val="16"/>
              </w:rPr>
              <w:t>Make collections of natural materials to investigate and talk about. Suggestions: - contrasting pieces of bark - different types of leaves and seeds - different types of rocks - different shells and pebbles from the beach</w:t>
            </w:r>
            <w:r>
              <w:rPr>
                <w:sz w:val="16"/>
                <w:szCs w:val="16"/>
              </w:rPr>
              <w:t>.</w:t>
            </w:r>
          </w:p>
          <w:p w:rsidR="00EF59FA" w:rsidP="00EF59FA" w:rsidRDefault="00EF59FA" w14:paraId="1D093D84" w14:textId="77777777">
            <w:pPr>
              <w:pStyle w:val="ListParagraph"/>
              <w:numPr>
                <w:ilvl w:val="0"/>
                <w:numId w:val="60"/>
              </w:numPr>
              <w:spacing w:line="256" w:lineRule="auto"/>
              <w:rPr>
                <w:sz w:val="16"/>
                <w:szCs w:val="16"/>
              </w:rPr>
            </w:pPr>
            <w:r w:rsidRPr="00EF59FA">
              <w:rPr>
                <w:sz w:val="16"/>
                <w:szCs w:val="16"/>
              </w:rPr>
              <w:t>Provide equipment to support these investigations. -magnifying glasses or a tablet with a magnifying app.</w:t>
            </w:r>
          </w:p>
          <w:p w:rsidR="00EF59FA" w:rsidP="00EF59FA" w:rsidRDefault="00EF59FA" w14:paraId="0689A508" w14:textId="77777777">
            <w:pPr>
              <w:pStyle w:val="ListParagraph"/>
              <w:numPr>
                <w:ilvl w:val="0"/>
                <w:numId w:val="60"/>
              </w:numPr>
              <w:spacing w:line="256" w:lineRule="auto"/>
              <w:rPr>
                <w:sz w:val="16"/>
                <w:szCs w:val="16"/>
              </w:rPr>
            </w:pPr>
            <w:r w:rsidRPr="00EF59FA">
              <w:rPr>
                <w:sz w:val="16"/>
                <w:szCs w:val="16"/>
              </w:rPr>
              <w:t xml:space="preserve">Provide children with opportunities to change materials from one state to another. </w:t>
            </w:r>
          </w:p>
          <w:p w:rsidR="00EF59FA" w:rsidP="00EF59FA" w:rsidRDefault="00EF59FA" w14:paraId="698CE099" w14:textId="77777777">
            <w:pPr>
              <w:pStyle w:val="ListParagraph"/>
              <w:numPr>
                <w:ilvl w:val="0"/>
                <w:numId w:val="60"/>
              </w:numPr>
              <w:spacing w:line="256" w:lineRule="auto"/>
              <w:rPr>
                <w:sz w:val="16"/>
                <w:szCs w:val="16"/>
              </w:rPr>
            </w:pPr>
            <w:r w:rsidRPr="00EF59FA">
              <w:rPr>
                <w:sz w:val="16"/>
                <w:szCs w:val="16"/>
              </w:rPr>
              <w:t xml:space="preserve">Draw children’s attention to forces. Suggestions: - how the water pushes up when they try to push a plastic boat under it - how they can stretch elastic, snap a twig, but can’t bend a metal rod - magnetic attraction and repulsion- melting – leave ice cubes out in the sun, see what happens when you shake salt onto them (children should not touch to avoid danger of frostbite) </w:t>
            </w:r>
          </w:p>
          <w:p w:rsidR="00EF59FA" w:rsidP="00EF59FA" w:rsidRDefault="00EF59FA" w14:paraId="5C912C5D" w14:textId="77777777">
            <w:pPr>
              <w:pStyle w:val="ListParagraph"/>
              <w:numPr>
                <w:ilvl w:val="0"/>
                <w:numId w:val="60"/>
              </w:numPr>
              <w:spacing w:line="256" w:lineRule="auto"/>
              <w:rPr>
                <w:sz w:val="16"/>
                <w:szCs w:val="16"/>
              </w:rPr>
            </w:pPr>
            <w:r w:rsidRPr="00EF59FA">
              <w:rPr>
                <w:sz w:val="16"/>
                <w:szCs w:val="16"/>
              </w:rPr>
              <w:t xml:space="preserve">Explore how you can shine light through some materials, but not others. </w:t>
            </w:r>
          </w:p>
          <w:p w:rsidRPr="00EF59FA" w:rsidR="00EF59FA" w:rsidP="00EF59FA" w:rsidRDefault="00EF59FA" w14:paraId="485FE35F" w14:textId="77777777">
            <w:pPr>
              <w:pStyle w:val="ListParagraph"/>
              <w:numPr>
                <w:ilvl w:val="0"/>
                <w:numId w:val="60"/>
              </w:numPr>
              <w:spacing w:line="256" w:lineRule="auto"/>
              <w:rPr>
                <w:sz w:val="16"/>
                <w:szCs w:val="16"/>
              </w:rPr>
            </w:pPr>
            <w:r w:rsidRPr="00EF59FA">
              <w:rPr>
                <w:sz w:val="16"/>
                <w:szCs w:val="16"/>
              </w:rPr>
              <w:t xml:space="preserve">Plan and introduce new vocabulary related to the </w:t>
            </w:r>
            <w:proofErr w:type="gramStart"/>
            <w:r w:rsidRPr="00EF59FA">
              <w:rPr>
                <w:sz w:val="16"/>
                <w:szCs w:val="16"/>
              </w:rPr>
              <w:t>exploration, and</w:t>
            </w:r>
            <w:proofErr w:type="gramEnd"/>
            <w:r w:rsidRPr="00EF59FA">
              <w:rPr>
                <w:sz w:val="16"/>
                <w:szCs w:val="16"/>
              </w:rPr>
              <w:t xml:space="preserve"> encourage children to use it.</w:t>
            </w:r>
          </w:p>
          <w:p w:rsidR="007D40BF" w:rsidP="00000A75" w:rsidRDefault="007D40BF" w14:paraId="21A28975" w14:textId="77777777">
            <w:pPr>
              <w:tabs>
                <w:tab w:val="left" w:pos="8430"/>
              </w:tabs>
              <w:jc w:val="center"/>
              <w:rPr>
                <w:rFonts w:ascii="SassoonPrimaryInfant" w:hAnsi="SassoonPrimaryInfant"/>
                <w:sz w:val="32"/>
                <w:szCs w:val="32"/>
              </w:rPr>
            </w:pPr>
          </w:p>
          <w:p w:rsidR="007D40BF" w:rsidP="00000A75" w:rsidRDefault="007D40BF" w14:paraId="73800E17" w14:textId="77777777">
            <w:pPr>
              <w:tabs>
                <w:tab w:val="left" w:pos="8430"/>
              </w:tabs>
              <w:jc w:val="center"/>
              <w:rPr>
                <w:rFonts w:ascii="SassoonPrimaryInfant" w:hAnsi="SassoonPrimaryInfant"/>
                <w:sz w:val="32"/>
                <w:szCs w:val="32"/>
              </w:rPr>
            </w:pPr>
          </w:p>
          <w:p w:rsidR="007D40BF" w:rsidP="00000A75" w:rsidRDefault="007D40BF" w14:paraId="12A9783A" w14:textId="77777777">
            <w:pPr>
              <w:tabs>
                <w:tab w:val="left" w:pos="8430"/>
              </w:tabs>
              <w:jc w:val="center"/>
              <w:rPr>
                <w:rFonts w:ascii="SassoonPrimaryInfant" w:hAnsi="SassoonPrimaryInfant"/>
                <w:sz w:val="32"/>
                <w:szCs w:val="32"/>
              </w:rPr>
            </w:pPr>
          </w:p>
          <w:p w:rsidR="007D40BF" w:rsidP="00000A75" w:rsidRDefault="007D40BF" w14:paraId="0A7603E5" w14:textId="77777777">
            <w:pPr>
              <w:tabs>
                <w:tab w:val="left" w:pos="8430"/>
              </w:tabs>
              <w:jc w:val="center"/>
              <w:rPr>
                <w:rFonts w:ascii="SassoonPrimaryInfant" w:hAnsi="SassoonPrimaryInfant"/>
                <w:sz w:val="32"/>
                <w:szCs w:val="32"/>
              </w:rPr>
            </w:pPr>
          </w:p>
          <w:p w:rsidR="007D40BF" w:rsidP="00EF59FA" w:rsidRDefault="007D40BF" w14:paraId="6C800BDB" w14:textId="77777777">
            <w:pPr>
              <w:tabs>
                <w:tab w:val="left" w:pos="8430"/>
              </w:tabs>
              <w:rPr>
                <w:rFonts w:ascii="SassoonPrimaryInfant" w:hAnsi="SassoonPrimaryInfant"/>
                <w:sz w:val="32"/>
                <w:szCs w:val="32"/>
              </w:rPr>
            </w:pPr>
          </w:p>
          <w:p w:rsidR="00EF59FA" w:rsidP="00EF59FA" w:rsidRDefault="00EF59FA" w14:paraId="0753BC16" w14:textId="77777777">
            <w:pPr>
              <w:tabs>
                <w:tab w:val="left" w:pos="8430"/>
              </w:tabs>
              <w:rPr>
                <w:rFonts w:ascii="SassoonPrimaryInfant" w:hAnsi="SassoonPrimaryInfant"/>
                <w:sz w:val="32"/>
                <w:szCs w:val="32"/>
              </w:rPr>
            </w:pPr>
          </w:p>
        </w:tc>
        <w:tc>
          <w:tcPr>
            <w:tcW w:w="5940" w:type="dxa"/>
          </w:tcPr>
          <w:p w:rsidRPr="00EF59FA" w:rsidR="00EF59FA" w:rsidP="00EF59FA" w:rsidRDefault="00EF59FA" w14:paraId="32633E48" w14:textId="77777777">
            <w:pPr>
              <w:rPr>
                <w:b/>
                <w:sz w:val="16"/>
                <w:szCs w:val="16"/>
              </w:rPr>
            </w:pPr>
            <w:r w:rsidRPr="00EF59FA">
              <w:rPr>
                <w:b/>
                <w:sz w:val="16"/>
                <w:szCs w:val="16"/>
              </w:rPr>
              <w:t xml:space="preserve">The Natural World </w:t>
            </w:r>
          </w:p>
          <w:p w:rsidRPr="00EF59FA" w:rsidR="00EF59FA" w:rsidP="00EF59FA" w:rsidRDefault="00EF59FA" w14:paraId="24592307" w14:textId="77777777">
            <w:pPr>
              <w:numPr>
                <w:ilvl w:val="0"/>
                <w:numId w:val="58"/>
              </w:numPr>
              <w:rPr>
                <w:b/>
                <w:sz w:val="16"/>
                <w:szCs w:val="16"/>
              </w:rPr>
            </w:pPr>
            <w:r w:rsidRPr="00EF59FA">
              <w:rPr>
                <w:sz w:val="16"/>
                <w:szCs w:val="16"/>
              </w:rPr>
              <w:t>Explore the natural world around them, making observations and drawing pictures of animals and plants</w:t>
            </w:r>
          </w:p>
          <w:p w:rsidRPr="00EF59FA" w:rsidR="00EF59FA" w:rsidP="00EF59FA" w:rsidRDefault="00EF59FA" w14:paraId="0AA19957" w14:textId="77777777">
            <w:pPr>
              <w:numPr>
                <w:ilvl w:val="0"/>
                <w:numId w:val="58"/>
              </w:numPr>
              <w:rPr>
                <w:b/>
                <w:sz w:val="16"/>
                <w:szCs w:val="16"/>
              </w:rPr>
            </w:pPr>
            <w:r w:rsidRPr="00EF59FA">
              <w:rPr>
                <w:sz w:val="16"/>
                <w:szCs w:val="16"/>
              </w:rPr>
              <w:t xml:space="preserve"> Know some similarities and differences between the natural world around them and contrasting environments, drawing on their experiences and what has been read in class</w:t>
            </w:r>
          </w:p>
          <w:p w:rsidRPr="00EF59FA" w:rsidR="00EF59FA" w:rsidP="00EF59FA" w:rsidRDefault="00EF59FA" w14:paraId="74845141" w14:textId="77777777">
            <w:pPr>
              <w:numPr>
                <w:ilvl w:val="0"/>
                <w:numId w:val="58"/>
              </w:numPr>
              <w:rPr>
                <w:b/>
                <w:sz w:val="16"/>
                <w:szCs w:val="16"/>
              </w:rPr>
            </w:pPr>
            <w:r w:rsidRPr="00EF59FA">
              <w:rPr>
                <w:sz w:val="16"/>
                <w:szCs w:val="16"/>
              </w:rPr>
              <w:t>Understand some important processes and changes in the natural world around them, including the seasons and changing states of matter.</w:t>
            </w:r>
          </w:p>
          <w:p w:rsidR="00EF59FA" w:rsidP="007C2CE8" w:rsidRDefault="00EF59FA" w14:paraId="132E22BA" w14:textId="77777777">
            <w:pPr>
              <w:rPr>
                <w:sz w:val="16"/>
                <w:szCs w:val="16"/>
              </w:rPr>
            </w:pPr>
          </w:p>
          <w:p w:rsidRPr="00EF59FA" w:rsidR="00EF59FA" w:rsidP="007C2CE8" w:rsidRDefault="00EF59FA" w14:paraId="6BF6F3A3" w14:textId="77777777">
            <w:pPr>
              <w:rPr>
                <w:b/>
                <w:sz w:val="16"/>
                <w:szCs w:val="16"/>
              </w:rPr>
            </w:pPr>
            <w:r w:rsidRPr="00EF59FA">
              <w:rPr>
                <w:b/>
                <w:sz w:val="16"/>
                <w:szCs w:val="16"/>
              </w:rPr>
              <w:t xml:space="preserve">Enabling Environments - </w:t>
            </w:r>
          </w:p>
          <w:p w:rsidR="00EF59FA" w:rsidP="007C2CE8" w:rsidRDefault="007D40BF" w14:paraId="7BEDABA6" w14:textId="77777777">
            <w:pPr>
              <w:pStyle w:val="ListParagraph"/>
              <w:numPr>
                <w:ilvl w:val="0"/>
                <w:numId w:val="59"/>
              </w:numPr>
              <w:rPr>
                <w:sz w:val="16"/>
                <w:szCs w:val="16"/>
              </w:rPr>
            </w:pPr>
            <w:r w:rsidRPr="00EF59FA">
              <w:rPr>
                <w:sz w:val="16"/>
                <w:szCs w:val="16"/>
              </w:rPr>
              <w:t>Provide children with have frequent opportunities for outdoor play and exploration.</w:t>
            </w:r>
          </w:p>
          <w:p w:rsidR="00EF59FA" w:rsidP="007C2CE8" w:rsidRDefault="007D40BF" w14:paraId="67DEEDD2" w14:textId="77777777">
            <w:pPr>
              <w:pStyle w:val="ListParagraph"/>
              <w:numPr>
                <w:ilvl w:val="0"/>
                <w:numId w:val="59"/>
              </w:numPr>
              <w:rPr>
                <w:sz w:val="16"/>
                <w:szCs w:val="16"/>
              </w:rPr>
            </w:pPr>
            <w:r w:rsidRPr="00EF59FA">
              <w:rPr>
                <w:sz w:val="16"/>
                <w:szCs w:val="16"/>
              </w:rPr>
              <w:t xml:space="preserve">Encourage interactions with the outdoors to foster curiosity and give children freedom to touch, smell and hear the natural world around them during hands-on experiences. </w:t>
            </w:r>
          </w:p>
          <w:p w:rsidR="00EF59FA" w:rsidP="007C2CE8" w:rsidRDefault="007D40BF" w14:paraId="6E568E7E" w14:textId="77777777">
            <w:pPr>
              <w:pStyle w:val="ListParagraph"/>
              <w:numPr>
                <w:ilvl w:val="0"/>
                <w:numId w:val="59"/>
              </w:numPr>
              <w:rPr>
                <w:sz w:val="16"/>
                <w:szCs w:val="16"/>
              </w:rPr>
            </w:pPr>
            <w:r w:rsidRPr="00EF59FA">
              <w:rPr>
                <w:sz w:val="16"/>
                <w:szCs w:val="16"/>
              </w:rPr>
              <w:t xml:space="preserve">Offer opportunities to sing songs and join in with rhymes and poems about the natural world. </w:t>
            </w:r>
          </w:p>
          <w:p w:rsidR="00EF59FA" w:rsidP="007C2CE8" w:rsidRDefault="007D40BF" w14:paraId="09A5659F" w14:textId="77777777">
            <w:pPr>
              <w:pStyle w:val="ListParagraph"/>
              <w:numPr>
                <w:ilvl w:val="0"/>
                <w:numId w:val="59"/>
              </w:numPr>
              <w:rPr>
                <w:sz w:val="16"/>
                <w:szCs w:val="16"/>
              </w:rPr>
            </w:pPr>
            <w:r w:rsidRPr="00EF59FA">
              <w:rPr>
                <w:sz w:val="16"/>
                <w:szCs w:val="16"/>
              </w:rPr>
              <w:t>Observe and interact with natural processes, such as ice melting, a sound causing a vibration, light travelling through transparent material, an object casting a shadow, a magnet attracting an object and a boat floating on water.</w:t>
            </w:r>
          </w:p>
          <w:p w:rsidR="00EF59FA" w:rsidP="007C2CE8" w:rsidRDefault="007D40BF" w14:paraId="29384354" w14:textId="77777777">
            <w:pPr>
              <w:pStyle w:val="ListParagraph"/>
              <w:numPr>
                <w:ilvl w:val="0"/>
                <w:numId w:val="59"/>
              </w:numPr>
              <w:rPr>
                <w:sz w:val="16"/>
                <w:szCs w:val="16"/>
              </w:rPr>
            </w:pPr>
            <w:r w:rsidRPr="00EF59FA">
              <w:rPr>
                <w:sz w:val="16"/>
                <w:szCs w:val="16"/>
              </w:rPr>
              <w:t xml:space="preserve">Create opportunities </w:t>
            </w:r>
            <w:r w:rsidRPr="00EF59FA" w:rsidR="00EF59FA">
              <w:rPr>
                <w:sz w:val="16"/>
                <w:szCs w:val="16"/>
              </w:rPr>
              <w:t xml:space="preserve">to discuss how we care for the </w:t>
            </w:r>
            <w:r w:rsidRPr="00EF59FA">
              <w:rPr>
                <w:sz w:val="16"/>
                <w:szCs w:val="16"/>
              </w:rPr>
              <w:t xml:space="preserve">natural world around us. </w:t>
            </w:r>
          </w:p>
          <w:p w:rsidR="00EF59FA" w:rsidP="007C2CE8" w:rsidRDefault="007D40BF" w14:paraId="6E7BBAB0" w14:textId="77777777">
            <w:pPr>
              <w:pStyle w:val="ListParagraph"/>
              <w:numPr>
                <w:ilvl w:val="0"/>
                <w:numId w:val="59"/>
              </w:numPr>
              <w:rPr>
                <w:sz w:val="16"/>
                <w:szCs w:val="16"/>
              </w:rPr>
            </w:pPr>
            <w:r w:rsidRPr="00EF59FA">
              <w:rPr>
                <w:sz w:val="16"/>
                <w:szCs w:val="16"/>
              </w:rPr>
              <w:t xml:space="preserve">After close observation, draw pictures of </w:t>
            </w:r>
            <w:r w:rsidRPr="00EF59FA" w:rsidR="00EF59FA">
              <w:rPr>
                <w:sz w:val="16"/>
                <w:szCs w:val="16"/>
              </w:rPr>
              <w:t xml:space="preserve">the natural </w:t>
            </w:r>
            <w:r w:rsidRPr="00EF59FA">
              <w:rPr>
                <w:sz w:val="16"/>
                <w:szCs w:val="16"/>
              </w:rPr>
              <w:t xml:space="preserve">world, including animals and plants. </w:t>
            </w:r>
          </w:p>
          <w:p w:rsidR="00EF59FA" w:rsidP="007C2CE8" w:rsidRDefault="007D40BF" w14:paraId="1BB5F597" w14:textId="77777777">
            <w:pPr>
              <w:pStyle w:val="ListParagraph"/>
              <w:numPr>
                <w:ilvl w:val="0"/>
                <w:numId w:val="59"/>
              </w:numPr>
              <w:rPr>
                <w:sz w:val="16"/>
                <w:szCs w:val="16"/>
              </w:rPr>
            </w:pPr>
            <w:r w:rsidRPr="00EF59FA">
              <w:rPr>
                <w:sz w:val="16"/>
                <w:szCs w:val="16"/>
              </w:rPr>
              <w:t>Encourage focused observation of the natural world.</w:t>
            </w:r>
          </w:p>
          <w:p w:rsidR="00EF59FA" w:rsidP="007C2CE8" w:rsidRDefault="376E4044" w14:paraId="2E9B5AE1" w14:textId="77777777">
            <w:pPr>
              <w:pStyle w:val="ListParagraph"/>
              <w:numPr>
                <w:ilvl w:val="0"/>
                <w:numId w:val="59"/>
              </w:numPr>
              <w:rPr>
                <w:sz w:val="16"/>
                <w:szCs w:val="16"/>
              </w:rPr>
            </w:pPr>
            <w:r w:rsidRPr="458AE01B">
              <w:rPr>
                <w:sz w:val="16"/>
                <w:szCs w:val="16"/>
              </w:rPr>
              <w:t xml:space="preserve">Support and </w:t>
            </w:r>
            <w:r w:rsidRPr="458AE01B" w:rsidR="007D40BF">
              <w:rPr>
                <w:sz w:val="16"/>
                <w:szCs w:val="16"/>
              </w:rPr>
              <w:t>listen to childre</w:t>
            </w:r>
            <w:r w:rsidRPr="458AE01B">
              <w:rPr>
                <w:sz w:val="16"/>
                <w:szCs w:val="16"/>
              </w:rPr>
              <w:t xml:space="preserve">n describing and commenting on </w:t>
            </w:r>
            <w:r w:rsidRPr="458AE01B" w:rsidR="007D40BF">
              <w:rPr>
                <w:sz w:val="16"/>
                <w:szCs w:val="16"/>
              </w:rPr>
              <w:t>things they have seen wh</w:t>
            </w:r>
            <w:r w:rsidRPr="458AE01B">
              <w:rPr>
                <w:sz w:val="16"/>
                <w:szCs w:val="16"/>
              </w:rPr>
              <w:t xml:space="preserve">ilst outside, including plants and animals. </w:t>
            </w:r>
          </w:p>
          <w:p w:rsidR="00EF59FA" w:rsidP="007C2CE8" w:rsidRDefault="007D40BF" w14:paraId="18FA25FC" w14:textId="77777777">
            <w:pPr>
              <w:pStyle w:val="ListParagraph"/>
              <w:numPr>
                <w:ilvl w:val="0"/>
                <w:numId w:val="59"/>
              </w:numPr>
              <w:rPr>
                <w:sz w:val="16"/>
                <w:szCs w:val="16"/>
              </w:rPr>
            </w:pPr>
            <w:r w:rsidRPr="00EF59FA">
              <w:rPr>
                <w:sz w:val="16"/>
                <w:szCs w:val="16"/>
              </w:rPr>
              <w:t xml:space="preserve">Encourage positive interaction with the outside world, offering children a chance to take supported risks, appropriate to themselves and the environment within which they are in. </w:t>
            </w:r>
          </w:p>
          <w:p w:rsidRPr="00EF59FA" w:rsidR="007D40BF" w:rsidP="007C2CE8" w:rsidRDefault="007D40BF" w14:paraId="4F8FE985" w14:textId="77777777">
            <w:pPr>
              <w:pStyle w:val="ListParagraph"/>
              <w:numPr>
                <w:ilvl w:val="0"/>
                <w:numId w:val="59"/>
              </w:numPr>
              <w:rPr>
                <w:sz w:val="16"/>
                <w:szCs w:val="16"/>
              </w:rPr>
            </w:pPr>
            <w:r w:rsidRPr="458AE01B">
              <w:rPr>
                <w:sz w:val="16"/>
                <w:szCs w:val="16"/>
              </w:rPr>
              <w:t>Name and de</w:t>
            </w:r>
            <w:r w:rsidRPr="458AE01B" w:rsidR="376E4044">
              <w:rPr>
                <w:sz w:val="16"/>
                <w:szCs w:val="16"/>
              </w:rPr>
              <w:t xml:space="preserve">scribe some plants and </w:t>
            </w:r>
            <w:proofErr w:type="gramStart"/>
            <w:r w:rsidRPr="458AE01B" w:rsidR="376E4044">
              <w:rPr>
                <w:sz w:val="16"/>
                <w:szCs w:val="16"/>
              </w:rPr>
              <w:t>animals</w:t>
            </w:r>
            <w:proofErr w:type="gramEnd"/>
            <w:r w:rsidRPr="458AE01B" w:rsidR="376E4044">
              <w:rPr>
                <w:sz w:val="16"/>
                <w:szCs w:val="16"/>
              </w:rPr>
              <w:t xml:space="preserve"> </w:t>
            </w:r>
            <w:r w:rsidRPr="458AE01B">
              <w:rPr>
                <w:sz w:val="16"/>
                <w:szCs w:val="16"/>
              </w:rPr>
              <w:t>children are likely t</w:t>
            </w:r>
            <w:r w:rsidRPr="458AE01B" w:rsidR="376E4044">
              <w:rPr>
                <w:sz w:val="16"/>
                <w:szCs w:val="16"/>
              </w:rPr>
              <w:t xml:space="preserve">o see, encouraging children to </w:t>
            </w:r>
            <w:r w:rsidRPr="458AE01B">
              <w:rPr>
                <w:sz w:val="16"/>
                <w:szCs w:val="16"/>
              </w:rPr>
              <w:t>recognise familiar pl</w:t>
            </w:r>
            <w:r w:rsidRPr="458AE01B" w:rsidR="376E4044">
              <w:rPr>
                <w:sz w:val="16"/>
                <w:szCs w:val="16"/>
              </w:rPr>
              <w:t>ants and animals whilst outside.</w:t>
            </w:r>
          </w:p>
        </w:tc>
      </w:tr>
      <w:tr w:rsidR="007D40BF" w:rsidTr="458AE01B" w14:paraId="137BF8FB" w14:textId="77777777">
        <w:tc>
          <w:tcPr>
            <w:tcW w:w="7105" w:type="dxa"/>
          </w:tcPr>
          <w:p w:rsidRPr="007D40BF" w:rsidR="007D40BF" w:rsidP="007D40BF" w:rsidRDefault="007D40BF" w14:paraId="64186D65" w14:textId="77777777">
            <w:pPr>
              <w:jc w:val="center"/>
              <w:rPr>
                <w:rFonts w:cstheme="minorHAnsi"/>
                <w:sz w:val="32"/>
                <w:szCs w:val="32"/>
              </w:rPr>
            </w:pPr>
            <w:r w:rsidRPr="007D40BF">
              <w:rPr>
                <w:rFonts w:cstheme="minorHAnsi"/>
                <w:sz w:val="32"/>
                <w:szCs w:val="32"/>
              </w:rPr>
              <w:lastRenderedPageBreak/>
              <w:t>Year 1</w:t>
            </w:r>
          </w:p>
        </w:tc>
        <w:tc>
          <w:tcPr>
            <w:tcW w:w="5940" w:type="dxa"/>
          </w:tcPr>
          <w:p w:rsidRPr="007D40BF" w:rsidR="007D40BF" w:rsidP="007D40BF" w:rsidRDefault="007D40BF" w14:paraId="1829B7C7" w14:textId="77777777">
            <w:pPr>
              <w:jc w:val="center"/>
              <w:rPr>
                <w:rFonts w:cstheme="minorHAnsi"/>
                <w:sz w:val="32"/>
                <w:szCs w:val="32"/>
              </w:rPr>
            </w:pPr>
            <w:r w:rsidRPr="007D40BF">
              <w:rPr>
                <w:rFonts w:cstheme="minorHAnsi"/>
                <w:sz w:val="32"/>
                <w:szCs w:val="32"/>
              </w:rPr>
              <w:t>Year 2</w:t>
            </w:r>
          </w:p>
        </w:tc>
      </w:tr>
      <w:tr w:rsidR="007D40BF" w:rsidTr="458AE01B" w14:paraId="27D73E3F" w14:textId="77777777">
        <w:tc>
          <w:tcPr>
            <w:tcW w:w="7105" w:type="dxa"/>
          </w:tcPr>
          <w:p w:rsidRPr="007C2CE8" w:rsidR="007D40BF" w:rsidP="007D40BF" w:rsidRDefault="007D40BF" w14:paraId="160B64B1" w14:textId="77777777">
            <w:pPr>
              <w:rPr>
                <w:sz w:val="16"/>
                <w:szCs w:val="16"/>
              </w:rPr>
            </w:pPr>
            <w:r w:rsidRPr="007C2CE8">
              <w:rPr>
                <w:sz w:val="16"/>
                <w:szCs w:val="16"/>
              </w:rPr>
              <w:t>Plants</w:t>
            </w:r>
          </w:p>
          <w:p w:rsidRPr="007C2CE8" w:rsidR="007D40BF" w:rsidP="007D40BF" w:rsidRDefault="007D40BF" w14:paraId="4E2293EC" w14:textId="77777777">
            <w:pPr>
              <w:pStyle w:val="ListParagraph"/>
              <w:numPr>
                <w:ilvl w:val="0"/>
                <w:numId w:val="2"/>
              </w:numPr>
              <w:rPr>
                <w:sz w:val="16"/>
                <w:szCs w:val="16"/>
              </w:rPr>
            </w:pPr>
            <w:r w:rsidRPr="007C2CE8">
              <w:rPr>
                <w:sz w:val="16"/>
                <w:szCs w:val="16"/>
              </w:rPr>
              <w:t>I can name a variety of common wild and garden plants</w:t>
            </w:r>
          </w:p>
          <w:p w:rsidRPr="007C2CE8" w:rsidR="007D40BF" w:rsidP="007D40BF" w:rsidRDefault="007D40BF" w14:paraId="1F91925D" w14:textId="77777777">
            <w:pPr>
              <w:pStyle w:val="ListParagraph"/>
              <w:numPr>
                <w:ilvl w:val="0"/>
                <w:numId w:val="2"/>
              </w:numPr>
              <w:rPr>
                <w:sz w:val="16"/>
                <w:szCs w:val="16"/>
              </w:rPr>
            </w:pPr>
            <w:r w:rsidRPr="007C2CE8">
              <w:rPr>
                <w:sz w:val="16"/>
                <w:szCs w:val="16"/>
              </w:rPr>
              <w:t>I can name the petals, stem, leaf and root of a plant</w:t>
            </w:r>
          </w:p>
          <w:p w:rsidRPr="007C2CE8" w:rsidR="007D40BF" w:rsidP="007D40BF" w:rsidRDefault="007D40BF" w14:paraId="2EA8B428" w14:textId="77777777">
            <w:pPr>
              <w:pStyle w:val="ListParagraph"/>
              <w:numPr>
                <w:ilvl w:val="0"/>
                <w:numId w:val="2"/>
              </w:numPr>
              <w:rPr>
                <w:sz w:val="16"/>
                <w:szCs w:val="16"/>
              </w:rPr>
            </w:pPr>
            <w:r w:rsidRPr="007C2CE8">
              <w:rPr>
                <w:sz w:val="16"/>
                <w:szCs w:val="16"/>
              </w:rPr>
              <w:t>I can name the roots, trunk, branches and leaves of a tree</w:t>
            </w:r>
          </w:p>
          <w:p w:rsidRPr="007C2CE8" w:rsidR="007D40BF" w:rsidP="007D40BF" w:rsidRDefault="007D40BF" w14:paraId="1914291E" w14:textId="77777777">
            <w:pPr>
              <w:rPr>
                <w:sz w:val="16"/>
                <w:szCs w:val="16"/>
              </w:rPr>
            </w:pPr>
            <w:r w:rsidRPr="007C2CE8">
              <w:rPr>
                <w:sz w:val="16"/>
                <w:szCs w:val="16"/>
              </w:rPr>
              <w:t>Animals, including humans</w:t>
            </w:r>
          </w:p>
          <w:p w:rsidRPr="007C2CE8" w:rsidR="007D40BF" w:rsidP="007D40BF" w:rsidRDefault="007D40BF" w14:paraId="357A1B6C" w14:textId="77777777">
            <w:pPr>
              <w:pStyle w:val="ListParagraph"/>
              <w:numPr>
                <w:ilvl w:val="0"/>
                <w:numId w:val="3"/>
              </w:numPr>
              <w:rPr>
                <w:sz w:val="16"/>
                <w:szCs w:val="16"/>
              </w:rPr>
            </w:pPr>
            <w:r w:rsidRPr="007C2CE8">
              <w:rPr>
                <w:sz w:val="16"/>
                <w:szCs w:val="16"/>
              </w:rPr>
              <w:t>I can name a variety of animals including fish, amphibians, reptiles, birds and mammals</w:t>
            </w:r>
          </w:p>
          <w:p w:rsidRPr="007C2CE8" w:rsidR="007D40BF" w:rsidP="007D40BF" w:rsidRDefault="007D40BF" w14:paraId="287AC891" w14:textId="77777777">
            <w:pPr>
              <w:pStyle w:val="ListParagraph"/>
              <w:numPr>
                <w:ilvl w:val="0"/>
                <w:numId w:val="3"/>
              </w:numPr>
              <w:rPr>
                <w:sz w:val="16"/>
                <w:szCs w:val="16"/>
              </w:rPr>
            </w:pPr>
            <w:r w:rsidRPr="007C2CE8">
              <w:rPr>
                <w:sz w:val="16"/>
                <w:szCs w:val="16"/>
              </w:rPr>
              <w:t>I can classify and name animals by what they eat carnivore, herbivore and omnivore)</w:t>
            </w:r>
          </w:p>
          <w:p w:rsidRPr="007C2CE8" w:rsidR="007D40BF" w:rsidP="007D40BF" w:rsidRDefault="007D40BF" w14:paraId="096D1D59" w14:textId="77777777">
            <w:pPr>
              <w:pStyle w:val="ListParagraph"/>
              <w:numPr>
                <w:ilvl w:val="0"/>
                <w:numId w:val="3"/>
              </w:numPr>
              <w:rPr>
                <w:sz w:val="16"/>
                <w:szCs w:val="16"/>
              </w:rPr>
            </w:pPr>
            <w:r w:rsidRPr="007C2CE8">
              <w:rPr>
                <w:sz w:val="16"/>
                <w:szCs w:val="16"/>
              </w:rPr>
              <w:t>I can sort animals into categories (including fish, amphibians, reptiles, birds, and mammals).</w:t>
            </w:r>
          </w:p>
          <w:p w:rsidRPr="007C2CE8" w:rsidR="007D40BF" w:rsidP="007D40BF" w:rsidRDefault="007D40BF" w14:paraId="3A0B9B6D" w14:textId="77777777">
            <w:pPr>
              <w:pStyle w:val="ListParagraph"/>
              <w:numPr>
                <w:ilvl w:val="0"/>
                <w:numId w:val="3"/>
              </w:numPr>
              <w:rPr>
                <w:sz w:val="16"/>
                <w:szCs w:val="16"/>
              </w:rPr>
            </w:pPr>
            <w:r w:rsidRPr="007C2CE8">
              <w:rPr>
                <w:sz w:val="16"/>
                <w:szCs w:val="16"/>
              </w:rPr>
              <w:t>I can sort living things and non-living things</w:t>
            </w:r>
          </w:p>
          <w:p w:rsidRPr="007C2CE8" w:rsidR="007D40BF" w:rsidP="007D40BF" w:rsidRDefault="007D40BF" w14:paraId="6A5671FF" w14:textId="77777777">
            <w:pPr>
              <w:pStyle w:val="ListParagraph"/>
              <w:numPr>
                <w:ilvl w:val="0"/>
                <w:numId w:val="3"/>
              </w:numPr>
              <w:rPr>
                <w:sz w:val="16"/>
                <w:szCs w:val="16"/>
              </w:rPr>
            </w:pPr>
            <w:r w:rsidRPr="007C2CE8">
              <w:rPr>
                <w:sz w:val="16"/>
                <w:szCs w:val="16"/>
              </w:rPr>
              <w:t>I can name the parts of the human body that I can see.</w:t>
            </w:r>
          </w:p>
          <w:p w:rsidRPr="007C2CE8" w:rsidR="007D40BF" w:rsidP="007D40BF" w:rsidRDefault="007D40BF" w14:paraId="116035D5" w14:textId="77777777">
            <w:pPr>
              <w:pStyle w:val="ListParagraph"/>
              <w:numPr>
                <w:ilvl w:val="0"/>
                <w:numId w:val="3"/>
              </w:numPr>
              <w:rPr>
                <w:sz w:val="16"/>
                <w:szCs w:val="16"/>
              </w:rPr>
            </w:pPr>
            <w:r w:rsidRPr="007C2CE8">
              <w:rPr>
                <w:sz w:val="16"/>
                <w:szCs w:val="16"/>
              </w:rPr>
              <w:t>I can link the correct part of the human body to each sense.</w:t>
            </w:r>
          </w:p>
          <w:p w:rsidRPr="007C2CE8" w:rsidR="007D40BF" w:rsidP="007D40BF" w:rsidRDefault="007D40BF" w14:paraId="32FDD8F6" w14:textId="77777777">
            <w:pPr>
              <w:rPr>
                <w:sz w:val="16"/>
                <w:szCs w:val="16"/>
              </w:rPr>
            </w:pPr>
            <w:r w:rsidRPr="007C2CE8">
              <w:rPr>
                <w:sz w:val="16"/>
                <w:szCs w:val="16"/>
              </w:rPr>
              <w:t>Everyday materials</w:t>
            </w:r>
          </w:p>
          <w:p w:rsidRPr="007C2CE8" w:rsidR="007D40BF" w:rsidP="007D40BF" w:rsidRDefault="007D40BF" w14:paraId="4F793221" w14:textId="77777777">
            <w:pPr>
              <w:pStyle w:val="ListParagraph"/>
              <w:numPr>
                <w:ilvl w:val="0"/>
                <w:numId w:val="4"/>
              </w:numPr>
              <w:rPr>
                <w:sz w:val="16"/>
                <w:szCs w:val="16"/>
              </w:rPr>
            </w:pPr>
            <w:r w:rsidRPr="007C2CE8">
              <w:rPr>
                <w:sz w:val="16"/>
                <w:szCs w:val="16"/>
              </w:rPr>
              <w:t>I can distinguish between an object and the material it is made from.</w:t>
            </w:r>
          </w:p>
          <w:p w:rsidRPr="007C2CE8" w:rsidR="007D40BF" w:rsidP="007D40BF" w:rsidRDefault="007D40BF" w14:paraId="7784F0E1" w14:textId="77777777">
            <w:pPr>
              <w:pStyle w:val="ListParagraph"/>
              <w:numPr>
                <w:ilvl w:val="0"/>
                <w:numId w:val="4"/>
              </w:numPr>
              <w:rPr>
                <w:sz w:val="16"/>
                <w:szCs w:val="16"/>
              </w:rPr>
            </w:pPr>
            <w:r w:rsidRPr="007C2CE8">
              <w:rPr>
                <w:sz w:val="16"/>
                <w:szCs w:val="16"/>
              </w:rPr>
              <w:t>I can explain the materials that an object is made from.</w:t>
            </w:r>
          </w:p>
          <w:p w:rsidRPr="007C2CE8" w:rsidR="007D40BF" w:rsidP="007D40BF" w:rsidRDefault="007D40BF" w14:paraId="4219E039" w14:textId="77777777">
            <w:pPr>
              <w:pStyle w:val="ListParagraph"/>
              <w:numPr>
                <w:ilvl w:val="0"/>
                <w:numId w:val="4"/>
              </w:numPr>
              <w:rPr>
                <w:sz w:val="16"/>
                <w:szCs w:val="16"/>
              </w:rPr>
            </w:pPr>
            <w:r w:rsidRPr="007C2CE8">
              <w:rPr>
                <w:sz w:val="16"/>
                <w:szCs w:val="16"/>
              </w:rPr>
              <w:t>I can name wood, plastic, glass, metal, water and rock.</w:t>
            </w:r>
          </w:p>
          <w:p w:rsidRPr="007C2CE8" w:rsidR="007D40BF" w:rsidP="007D40BF" w:rsidRDefault="007D40BF" w14:paraId="75BBC78A" w14:textId="77777777">
            <w:pPr>
              <w:pStyle w:val="ListParagraph"/>
              <w:numPr>
                <w:ilvl w:val="0"/>
                <w:numId w:val="4"/>
              </w:numPr>
              <w:rPr>
                <w:sz w:val="16"/>
                <w:szCs w:val="16"/>
              </w:rPr>
            </w:pPr>
            <w:r w:rsidRPr="007C2CE8">
              <w:rPr>
                <w:sz w:val="16"/>
                <w:szCs w:val="16"/>
              </w:rPr>
              <w:t>I can describe the properties of everyday materials.</w:t>
            </w:r>
          </w:p>
          <w:p w:rsidRPr="007C2CE8" w:rsidR="007D40BF" w:rsidP="007D40BF" w:rsidRDefault="007D40BF" w14:paraId="3FE2FB5C" w14:textId="77777777">
            <w:pPr>
              <w:pStyle w:val="ListParagraph"/>
              <w:numPr>
                <w:ilvl w:val="0"/>
                <w:numId w:val="4"/>
              </w:numPr>
              <w:rPr>
                <w:sz w:val="16"/>
                <w:szCs w:val="16"/>
              </w:rPr>
            </w:pPr>
            <w:r w:rsidRPr="007C2CE8">
              <w:rPr>
                <w:sz w:val="16"/>
                <w:szCs w:val="16"/>
              </w:rPr>
              <w:t>I can group objects based on the materials they are made from.</w:t>
            </w:r>
          </w:p>
          <w:p w:rsidRPr="007C2CE8" w:rsidR="007D40BF" w:rsidP="007D40BF" w:rsidRDefault="007D40BF" w14:paraId="01D1C694" w14:textId="77777777">
            <w:pPr>
              <w:rPr>
                <w:sz w:val="16"/>
                <w:szCs w:val="16"/>
              </w:rPr>
            </w:pPr>
            <w:r w:rsidRPr="007C2CE8">
              <w:rPr>
                <w:sz w:val="16"/>
                <w:szCs w:val="16"/>
              </w:rPr>
              <w:t>Seasonal changes</w:t>
            </w:r>
          </w:p>
          <w:p w:rsidRPr="007C2CE8" w:rsidR="007D40BF" w:rsidP="007D40BF" w:rsidRDefault="007D40BF" w14:paraId="67BBBA2F" w14:textId="77777777">
            <w:pPr>
              <w:pStyle w:val="ListParagraph"/>
              <w:numPr>
                <w:ilvl w:val="0"/>
                <w:numId w:val="5"/>
              </w:numPr>
              <w:rPr>
                <w:sz w:val="16"/>
                <w:szCs w:val="16"/>
              </w:rPr>
            </w:pPr>
            <w:r w:rsidRPr="007C2CE8">
              <w:rPr>
                <w:sz w:val="16"/>
                <w:szCs w:val="16"/>
              </w:rPr>
              <w:t>I can observe and comment on changes in the seasons</w:t>
            </w:r>
          </w:p>
          <w:p w:rsidRPr="007C2CE8" w:rsidR="007D40BF" w:rsidP="007D40BF" w:rsidRDefault="007D40BF" w14:paraId="27E2938A" w14:textId="77777777">
            <w:pPr>
              <w:pStyle w:val="ListParagraph"/>
              <w:numPr>
                <w:ilvl w:val="0"/>
                <w:numId w:val="5"/>
              </w:numPr>
              <w:rPr>
                <w:sz w:val="16"/>
                <w:szCs w:val="16"/>
              </w:rPr>
            </w:pPr>
            <w:r w:rsidRPr="007C2CE8">
              <w:rPr>
                <w:sz w:val="16"/>
                <w:szCs w:val="16"/>
              </w:rPr>
              <w:t>I can name the seasons and suggest the type of weather in each season.</w:t>
            </w:r>
          </w:p>
          <w:p w:rsidR="007D40BF" w:rsidP="00000A75" w:rsidRDefault="007D40BF" w14:paraId="3A42E648" w14:textId="77777777">
            <w:pPr>
              <w:tabs>
                <w:tab w:val="left" w:pos="8430"/>
              </w:tabs>
              <w:jc w:val="center"/>
              <w:rPr>
                <w:rFonts w:ascii="SassoonPrimaryInfant" w:hAnsi="SassoonPrimaryInfant"/>
                <w:sz w:val="32"/>
                <w:szCs w:val="32"/>
              </w:rPr>
            </w:pPr>
          </w:p>
          <w:p w:rsidR="007D40BF" w:rsidP="00000A75" w:rsidRDefault="007D40BF" w14:paraId="33892722" w14:textId="77777777">
            <w:pPr>
              <w:tabs>
                <w:tab w:val="left" w:pos="8430"/>
              </w:tabs>
              <w:jc w:val="center"/>
              <w:rPr>
                <w:rFonts w:ascii="SassoonPrimaryInfant" w:hAnsi="SassoonPrimaryInfant"/>
                <w:sz w:val="32"/>
                <w:szCs w:val="32"/>
              </w:rPr>
            </w:pPr>
          </w:p>
          <w:p w:rsidR="007D40BF" w:rsidP="00000A75" w:rsidRDefault="007D40BF" w14:paraId="2FAF0810" w14:textId="77777777">
            <w:pPr>
              <w:tabs>
                <w:tab w:val="left" w:pos="8430"/>
              </w:tabs>
              <w:jc w:val="center"/>
              <w:rPr>
                <w:rFonts w:ascii="SassoonPrimaryInfant" w:hAnsi="SassoonPrimaryInfant"/>
                <w:sz w:val="32"/>
                <w:szCs w:val="32"/>
              </w:rPr>
            </w:pPr>
          </w:p>
          <w:p w:rsidR="007D40BF" w:rsidP="00000A75" w:rsidRDefault="007D40BF" w14:paraId="68D516F1" w14:textId="77777777">
            <w:pPr>
              <w:tabs>
                <w:tab w:val="left" w:pos="8430"/>
              </w:tabs>
              <w:jc w:val="center"/>
              <w:rPr>
                <w:rFonts w:ascii="SassoonPrimaryInfant" w:hAnsi="SassoonPrimaryInfant"/>
                <w:sz w:val="32"/>
                <w:szCs w:val="32"/>
              </w:rPr>
            </w:pPr>
          </w:p>
          <w:p w:rsidR="007D40BF" w:rsidP="00000A75" w:rsidRDefault="007D40BF" w14:paraId="51DE002E" w14:textId="77777777">
            <w:pPr>
              <w:tabs>
                <w:tab w:val="left" w:pos="8430"/>
              </w:tabs>
              <w:jc w:val="center"/>
              <w:rPr>
                <w:rFonts w:ascii="SassoonPrimaryInfant" w:hAnsi="SassoonPrimaryInfant"/>
                <w:sz w:val="32"/>
                <w:szCs w:val="32"/>
              </w:rPr>
            </w:pPr>
          </w:p>
          <w:p w:rsidR="007D40BF" w:rsidP="00000A75" w:rsidRDefault="007D40BF" w14:paraId="4CB9BC60" w14:textId="77777777">
            <w:pPr>
              <w:tabs>
                <w:tab w:val="left" w:pos="8430"/>
              </w:tabs>
              <w:jc w:val="center"/>
              <w:rPr>
                <w:rFonts w:ascii="SassoonPrimaryInfant" w:hAnsi="SassoonPrimaryInfant"/>
                <w:sz w:val="32"/>
                <w:szCs w:val="32"/>
              </w:rPr>
            </w:pPr>
          </w:p>
          <w:p w:rsidR="007D40BF" w:rsidP="00000A75" w:rsidRDefault="007D40BF" w14:paraId="0C7C9CA6" w14:textId="77777777">
            <w:pPr>
              <w:tabs>
                <w:tab w:val="left" w:pos="8430"/>
              </w:tabs>
              <w:jc w:val="center"/>
              <w:rPr>
                <w:rFonts w:ascii="SassoonPrimaryInfant" w:hAnsi="SassoonPrimaryInfant"/>
                <w:sz w:val="32"/>
                <w:szCs w:val="32"/>
              </w:rPr>
            </w:pPr>
          </w:p>
          <w:p w:rsidR="007D40BF" w:rsidP="00000A75" w:rsidRDefault="007D40BF" w14:paraId="239243C1" w14:textId="77777777">
            <w:pPr>
              <w:tabs>
                <w:tab w:val="left" w:pos="8430"/>
              </w:tabs>
              <w:jc w:val="center"/>
              <w:rPr>
                <w:rFonts w:ascii="SassoonPrimaryInfant" w:hAnsi="SassoonPrimaryInfant"/>
                <w:sz w:val="32"/>
                <w:szCs w:val="32"/>
              </w:rPr>
            </w:pPr>
          </w:p>
          <w:p w:rsidR="007D40BF" w:rsidP="00000A75" w:rsidRDefault="007D40BF" w14:paraId="3D3E0679" w14:textId="77777777">
            <w:pPr>
              <w:tabs>
                <w:tab w:val="left" w:pos="8430"/>
              </w:tabs>
              <w:jc w:val="center"/>
              <w:rPr>
                <w:rFonts w:ascii="SassoonPrimaryInfant" w:hAnsi="SassoonPrimaryInfant"/>
                <w:sz w:val="32"/>
                <w:szCs w:val="32"/>
              </w:rPr>
            </w:pPr>
          </w:p>
          <w:p w:rsidR="007D40BF" w:rsidP="00000A75" w:rsidRDefault="007D40BF" w14:paraId="0F8B351D" w14:textId="77777777">
            <w:pPr>
              <w:tabs>
                <w:tab w:val="left" w:pos="8430"/>
              </w:tabs>
              <w:jc w:val="center"/>
              <w:rPr>
                <w:rFonts w:ascii="SassoonPrimaryInfant" w:hAnsi="SassoonPrimaryInfant"/>
                <w:sz w:val="32"/>
                <w:szCs w:val="32"/>
              </w:rPr>
            </w:pPr>
          </w:p>
          <w:p w:rsidR="007D40BF" w:rsidP="007D40BF" w:rsidRDefault="007D40BF" w14:paraId="6A815540" w14:textId="77777777">
            <w:pPr>
              <w:tabs>
                <w:tab w:val="left" w:pos="8430"/>
              </w:tabs>
              <w:rPr>
                <w:rFonts w:ascii="SassoonPrimaryInfant" w:hAnsi="SassoonPrimaryInfant"/>
                <w:sz w:val="32"/>
                <w:szCs w:val="32"/>
              </w:rPr>
            </w:pPr>
          </w:p>
        </w:tc>
        <w:tc>
          <w:tcPr>
            <w:tcW w:w="5940" w:type="dxa"/>
          </w:tcPr>
          <w:p w:rsidRPr="007C2CE8" w:rsidR="007D40BF" w:rsidP="007D40BF" w:rsidRDefault="007D40BF" w14:paraId="7EB06F88" w14:textId="77777777">
            <w:pPr>
              <w:rPr>
                <w:sz w:val="16"/>
                <w:szCs w:val="16"/>
              </w:rPr>
            </w:pPr>
            <w:r w:rsidRPr="007C2CE8">
              <w:rPr>
                <w:sz w:val="16"/>
                <w:szCs w:val="16"/>
              </w:rPr>
              <w:t>Living things and their habitats</w:t>
            </w:r>
          </w:p>
          <w:p w:rsidRPr="007C2CE8" w:rsidR="007D40BF" w:rsidP="007D40BF" w:rsidRDefault="007D40BF" w14:paraId="51B3BB34" w14:textId="77777777">
            <w:pPr>
              <w:pStyle w:val="ListParagraph"/>
              <w:numPr>
                <w:ilvl w:val="0"/>
                <w:numId w:val="6"/>
              </w:numPr>
              <w:rPr>
                <w:sz w:val="16"/>
                <w:szCs w:val="16"/>
              </w:rPr>
            </w:pPr>
            <w:r w:rsidRPr="007C2CE8">
              <w:rPr>
                <w:sz w:val="16"/>
                <w:szCs w:val="16"/>
              </w:rPr>
              <w:t>I can identify things that are living, dead and never lived.</w:t>
            </w:r>
          </w:p>
          <w:p w:rsidRPr="007C2CE8" w:rsidR="007D40BF" w:rsidP="007D40BF" w:rsidRDefault="007D40BF" w14:paraId="77218B09" w14:textId="77777777">
            <w:pPr>
              <w:pStyle w:val="ListParagraph"/>
              <w:numPr>
                <w:ilvl w:val="0"/>
                <w:numId w:val="6"/>
              </w:numPr>
              <w:rPr>
                <w:sz w:val="16"/>
                <w:szCs w:val="16"/>
              </w:rPr>
            </w:pPr>
            <w:r w:rsidRPr="007C2CE8">
              <w:rPr>
                <w:sz w:val="16"/>
                <w:szCs w:val="16"/>
              </w:rPr>
              <w:t>I can describe how a specific habitat provides for the basic needs of things living there (plants and animals).</w:t>
            </w:r>
          </w:p>
          <w:p w:rsidRPr="007C2CE8" w:rsidR="007D40BF" w:rsidP="007D40BF" w:rsidRDefault="007D40BF" w14:paraId="5CDFCD9B" w14:textId="77777777">
            <w:pPr>
              <w:pStyle w:val="ListParagraph"/>
              <w:numPr>
                <w:ilvl w:val="0"/>
                <w:numId w:val="6"/>
              </w:numPr>
              <w:rPr>
                <w:sz w:val="16"/>
                <w:szCs w:val="16"/>
              </w:rPr>
            </w:pPr>
            <w:r w:rsidRPr="007C2CE8">
              <w:rPr>
                <w:sz w:val="16"/>
                <w:szCs w:val="16"/>
              </w:rPr>
              <w:t>I can identify and name plants and animals in a range of habitats.</w:t>
            </w:r>
          </w:p>
          <w:p w:rsidRPr="007C2CE8" w:rsidR="007D40BF" w:rsidP="007D40BF" w:rsidRDefault="007D40BF" w14:paraId="10DF9E89" w14:textId="77777777">
            <w:pPr>
              <w:pStyle w:val="ListParagraph"/>
              <w:numPr>
                <w:ilvl w:val="0"/>
                <w:numId w:val="6"/>
              </w:numPr>
              <w:rPr>
                <w:sz w:val="16"/>
                <w:szCs w:val="16"/>
              </w:rPr>
            </w:pPr>
            <w:r w:rsidRPr="007C2CE8">
              <w:rPr>
                <w:sz w:val="16"/>
                <w:szCs w:val="16"/>
              </w:rPr>
              <w:t>I can match living things to their habitats.</w:t>
            </w:r>
          </w:p>
          <w:p w:rsidRPr="007C2CE8" w:rsidR="007D40BF" w:rsidP="007D40BF" w:rsidRDefault="007D40BF" w14:paraId="6DD19E78" w14:textId="77777777">
            <w:pPr>
              <w:pStyle w:val="ListParagraph"/>
              <w:numPr>
                <w:ilvl w:val="0"/>
                <w:numId w:val="6"/>
              </w:numPr>
              <w:rPr>
                <w:sz w:val="16"/>
                <w:szCs w:val="16"/>
              </w:rPr>
            </w:pPr>
            <w:r w:rsidRPr="007C2CE8">
              <w:rPr>
                <w:sz w:val="16"/>
                <w:szCs w:val="16"/>
              </w:rPr>
              <w:t>I can describe how animals find their food.</w:t>
            </w:r>
          </w:p>
          <w:p w:rsidRPr="007C2CE8" w:rsidR="007D40BF" w:rsidP="007D40BF" w:rsidRDefault="007D40BF" w14:paraId="1DB96459" w14:textId="77777777">
            <w:pPr>
              <w:pStyle w:val="ListParagraph"/>
              <w:numPr>
                <w:ilvl w:val="0"/>
                <w:numId w:val="6"/>
              </w:numPr>
              <w:rPr>
                <w:sz w:val="16"/>
                <w:szCs w:val="16"/>
              </w:rPr>
            </w:pPr>
            <w:r w:rsidRPr="007C2CE8">
              <w:rPr>
                <w:sz w:val="16"/>
                <w:szCs w:val="16"/>
              </w:rPr>
              <w:t>I can name some different sources of food for animals.</w:t>
            </w:r>
          </w:p>
          <w:p w:rsidRPr="007C2CE8" w:rsidR="007D40BF" w:rsidP="007D40BF" w:rsidRDefault="007D40BF" w14:paraId="6C4B5C75" w14:textId="77777777">
            <w:pPr>
              <w:pStyle w:val="ListParagraph"/>
              <w:numPr>
                <w:ilvl w:val="0"/>
                <w:numId w:val="6"/>
              </w:numPr>
              <w:rPr>
                <w:sz w:val="16"/>
                <w:szCs w:val="16"/>
              </w:rPr>
            </w:pPr>
            <w:r w:rsidRPr="007C2CE8">
              <w:rPr>
                <w:sz w:val="16"/>
                <w:szCs w:val="16"/>
              </w:rPr>
              <w:t>I can explain a simple food chain.</w:t>
            </w:r>
          </w:p>
          <w:p w:rsidRPr="007C2CE8" w:rsidR="007D40BF" w:rsidP="007D40BF" w:rsidRDefault="007D40BF" w14:paraId="2226E233" w14:textId="77777777">
            <w:pPr>
              <w:rPr>
                <w:sz w:val="16"/>
                <w:szCs w:val="16"/>
              </w:rPr>
            </w:pPr>
            <w:r w:rsidRPr="007C2CE8">
              <w:rPr>
                <w:sz w:val="16"/>
                <w:szCs w:val="16"/>
              </w:rPr>
              <w:t>Plants</w:t>
            </w:r>
          </w:p>
          <w:p w:rsidRPr="007C2CE8" w:rsidR="007D40BF" w:rsidP="007D40BF" w:rsidRDefault="007D40BF" w14:paraId="48C0955E" w14:textId="77777777">
            <w:pPr>
              <w:pStyle w:val="ListParagraph"/>
              <w:numPr>
                <w:ilvl w:val="0"/>
                <w:numId w:val="7"/>
              </w:numPr>
              <w:rPr>
                <w:sz w:val="16"/>
                <w:szCs w:val="16"/>
              </w:rPr>
            </w:pPr>
            <w:r w:rsidRPr="007C2CE8">
              <w:rPr>
                <w:sz w:val="16"/>
                <w:szCs w:val="16"/>
              </w:rPr>
              <w:t>I can describe how seeds and bulbs grown into plants.</w:t>
            </w:r>
          </w:p>
          <w:p w:rsidRPr="007C2CE8" w:rsidR="007D40BF" w:rsidP="007D40BF" w:rsidRDefault="007D40BF" w14:paraId="1F2F24FF" w14:textId="77777777">
            <w:pPr>
              <w:pStyle w:val="ListParagraph"/>
              <w:numPr>
                <w:ilvl w:val="0"/>
                <w:numId w:val="7"/>
              </w:numPr>
              <w:rPr>
                <w:sz w:val="16"/>
                <w:szCs w:val="16"/>
              </w:rPr>
            </w:pPr>
            <w:r w:rsidRPr="007C2CE8">
              <w:rPr>
                <w:sz w:val="16"/>
                <w:szCs w:val="16"/>
              </w:rPr>
              <w:t>I can describe what plants need in order to grow and stay healthy (water, lights and suitable temperature).</w:t>
            </w:r>
          </w:p>
          <w:p w:rsidRPr="007C2CE8" w:rsidR="007D40BF" w:rsidP="007D40BF" w:rsidRDefault="007D40BF" w14:paraId="6EAB090D" w14:textId="77777777">
            <w:pPr>
              <w:rPr>
                <w:sz w:val="16"/>
                <w:szCs w:val="16"/>
              </w:rPr>
            </w:pPr>
            <w:r w:rsidRPr="007C2CE8">
              <w:rPr>
                <w:sz w:val="16"/>
                <w:szCs w:val="16"/>
              </w:rPr>
              <w:t>Animals, including humans</w:t>
            </w:r>
          </w:p>
          <w:p w:rsidRPr="007C2CE8" w:rsidR="007D40BF" w:rsidP="007D40BF" w:rsidRDefault="007D40BF" w14:paraId="32871D54" w14:textId="77777777">
            <w:pPr>
              <w:pStyle w:val="ListParagraph"/>
              <w:numPr>
                <w:ilvl w:val="0"/>
                <w:numId w:val="8"/>
              </w:numPr>
              <w:rPr>
                <w:sz w:val="16"/>
                <w:szCs w:val="16"/>
              </w:rPr>
            </w:pPr>
            <w:r w:rsidRPr="007C2CE8">
              <w:rPr>
                <w:sz w:val="16"/>
                <w:szCs w:val="16"/>
              </w:rPr>
              <w:t>I can explain the basic stages in a life cycle for animals, including humans.</w:t>
            </w:r>
          </w:p>
          <w:p w:rsidRPr="007C2CE8" w:rsidR="007D40BF" w:rsidP="007D40BF" w:rsidRDefault="007D40BF" w14:paraId="047CDEAF" w14:textId="77777777">
            <w:pPr>
              <w:pStyle w:val="ListParagraph"/>
              <w:numPr>
                <w:ilvl w:val="0"/>
                <w:numId w:val="8"/>
              </w:numPr>
              <w:rPr>
                <w:sz w:val="16"/>
                <w:szCs w:val="16"/>
              </w:rPr>
            </w:pPr>
            <w:r w:rsidRPr="007C2CE8">
              <w:rPr>
                <w:sz w:val="16"/>
                <w:szCs w:val="16"/>
              </w:rPr>
              <w:t>I can describe what animals and humans need to survive.</w:t>
            </w:r>
          </w:p>
          <w:p w:rsidRPr="007C2CE8" w:rsidR="007D40BF" w:rsidP="007D40BF" w:rsidRDefault="007D40BF" w14:paraId="457797C5" w14:textId="77777777">
            <w:pPr>
              <w:pStyle w:val="ListParagraph"/>
              <w:numPr>
                <w:ilvl w:val="0"/>
                <w:numId w:val="8"/>
              </w:numPr>
              <w:rPr>
                <w:sz w:val="16"/>
                <w:szCs w:val="16"/>
              </w:rPr>
            </w:pPr>
            <w:r w:rsidRPr="007C2CE8">
              <w:rPr>
                <w:sz w:val="16"/>
                <w:szCs w:val="16"/>
              </w:rPr>
              <w:t xml:space="preserve">I can describe why </w:t>
            </w:r>
            <w:proofErr w:type="gramStart"/>
            <w:r w:rsidRPr="007C2CE8">
              <w:rPr>
                <w:sz w:val="16"/>
                <w:szCs w:val="16"/>
              </w:rPr>
              <w:t>exercise,</w:t>
            </w:r>
            <w:proofErr w:type="gramEnd"/>
            <w:r w:rsidRPr="007C2CE8">
              <w:rPr>
                <w:sz w:val="16"/>
                <w:szCs w:val="16"/>
              </w:rPr>
              <w:t xml:space="preserve"> a balanced diet and good hygiene are important to humans.</w:t>
            </w:r>
          </w:p>
          <w:p w:rsidRPr="007C2CE8" w:rsidR="007D40BF" w:rsidP="007D40BF" w:rsidRDefault="007D40BF" w14:paraId="18064340" w14:textId="77777777">
            <w:pPr>
              <w:rPr>
                <w:sz w:val="16"/>
                <w:szCs w:val="16"/>
              </w:rPr>
            </w:pPr>
            <w:r w:rsidRPr="007C2CE8">
              <w:rPr>
                <w:sz w:val="16"/>
                <w:szCs w:val="16"/>
              </w:rPr>
              <w:t>Use of everyday materials</w:t>
            </w:r>
          </w:p>
          <w:p w:rsidRPr="007C2CE8" w:rsidR="007D40BF" w:rsidP="007D40BF" w:rsidRDefault="007D40BF" w14:paraId="434EAA31" w14:textId="77777777">
            <w:pPr>
              <w:pStyle w:val="ListParagraph"/>
              <w:numPr>
                <w:ilvl w:val="0"/>
                <w:numId w:val="9"/>
              </w:numPr>
              <w:rPr>
                <w:sz w:val="16"/>
                <w:szCs w:val="16"/>
              </w:rPr>
            </w:pPr>
            <w:r w:rsidRPr="007C2CE8">
              <w:rPr>
                <w:sz w:val="16"/>
                <w:szCs w:val="16"/>
              </w:rPr>
              <w:t>I can identify and name a range of materials, including wood, metal, plastic, glass, brick, rock, paper and cardboard.</w:t>
            </w:r>
          </w:p>
          <w:p w:rsidRPr="007C2CE8" w:rsidR="007D40BF" w:rsidP="007D40BF" w:rsidRDefault="007D40BF" w14:paraId="3BE3FFA1" w14:textId="77777777">
            <w:pPr>
              <w:pStyle w:val="ListParagraph"/>
              <w:numPr>
                <w:ilvl w:val="0"/>
                <w:numId w:val="9"/>
              </w:numPr>
              <w:rPr>
                <w:sz w:val="16"/>
                <w:szCs w:val="16"/>
              </w:rPr>
            </w:pPr>
            <w:r w:rsidRPr="007C2CE8">
              <w:rPr>
                <w:sz w:val="16"/>
                <w:szCs w:val="16"/>
              </w:rPr>
              <w:t>I can suggest why a material might or might not be used for a specific job.</w:t>
            </w:r>
          </w:p>
          <w:p w:rsidRPr="007C2CE8" w:rsidR="007D40BF" w:rsidP="007D40BF" w:rsidRDefault="007D40BF" w14:paraId="34D2978F" w14:textId="77777777">
            <w:pPr>
              <w:pStyle w:val="ListParagraph"/>
              <w:numPr>
                <w:ilvl w:val="0"/>
                <w:numId w:val="9"/>
              </w:numPr>
              <w:rPr>
                <w:sz w:val="16"/>
                <w:szCs w:val="16"/>
              </w:rPr>
            </w:pPr>
            <w:r w:rsidRPr="007C2CE8">
              <w:rPr>
                <w:sz w:val="16"/>
                <w:szCs w:val="16"/>
              </w:rPr>
              <w:t>I can explore how shapes can be changed by squashing, bending, twisting and stretching.</w:t>
            </w:r>
          </w:p>
          <w:p w:rsidRPr="00FD3EF5" w:rsidR="007D40BF" w:rsidP="007C2CE8" w:rsidRDefault="007D40BF" w14:paraId="0E0D1B26" w14:textId="77777777">
            <w:pPr>
              <w:rPr>
                <w:sz w:val="16"/>
                <w:szCs w:val="16"/>
              </w:rPr>
            </w:pPr>
          </w:p>
        </w:tc>
      </w:tr>
      <w:tr w:rsidR="007D40BF" w:rsidTr="458AE01B" w14:paraId="6C372BF9" w14:textId="77777777">
        <w:tc>
          <w:tcPr>
            <w:tcW w:w="7105" w:type="dxa"/>
          </w:tcPr>
          <w:p w:rsidRPr="007D40BF" w:rsidR="007D40BF" w:rsidP="00000A75" w:rsidRDefault="007D40BF" w14:paraId="077BCEA2" w14:textId="77777777">
            <w:pPr>
              <w:tabs>
                <w:tab w:val="left" w:pos="8430"/>
              </w:tabs>
              <w:jc w:val="center"/>
              <w:rPr>
                <w:rFonts w:cstheme="minorHAnsi"/>
                <w:sz w:val="32"/>
                <w:szCs w:val="32"/>
              </w:rPr>
            </w:pPr>
            <w:r w:rsidRPr="007D40BF">
              <w:rPr>
                <w:rFonts w:cstheme="minorHAnsi"/>
                <w:sz w:val="32"/>
                <w:szCs w:val="32"/>
              </w:rPr>
              <w:lastRenderedPageBreak/>
              <w:t>Year 3</w:t>
            </w:r>
          </w:p>
        </w:tc>
        <w:tc>
          <w:tcPr>
            <w:tcW w:w="5940" w:type="dxa"/>
          </w:tcPr>
          <w:p w:rsidRPr="007D40BF" w:rsidR="007D40BF" w:rsidP="00000A75" w:rsidRDefault="007D40BF" w14:paraId="33B2C4DD" w14:textId="77777777">
            <w:pPr>
              <w:tabs>
                <w:tab w:val="left" w:pos="8430"/>
              </w:tabs>
              <w:jc w:val="center"/>
              <w:rPr>
                <w:rFonts w:cstheme="minorHAnsi"/>
                <w:sz w:val="32"/>
                <w:szCs w:val="32"/>
              </w:rPr>
            </w:pPr>
            <w:r w:rsidRPr="007D40BF">
              <w:rPr>
                <w:rFonts w:cstheme="minorHAnsi"/>
                <w:sz w:val="32"/>
                <w:szCs w:val="32"/>
              </w:rPr>
              <w:t>Year 4</w:t>
            </w:r>
          </w:p>
        </w:tc>
      </w:tr>
      <w:tr w:rsidR="007D40BF" w:rsidTr="458AE01B" w14:paraId="02ABD0BE" w14:textId="77777777">
        <w:tc>
          <w:tcPr>
            <w:tcW w:w="7105" w:type="dxa"/>
          </w:tcPr>
          <w:p w:rsidRPr="005746E7" w:rsidR="007D40BF" w:rsidP="005746E7" w:rsidRDefault="007D40BF" w14:paraId="1B9ED98F" w14:textId="77777777">
            <w:pPr>
              <w:rPr>
                <w:sz w:val="16"/>
                <w:szCs w:val="16"/>
              </w:rPr>
            </w:pPr>
            <w:r w:rsidRPr="005746E7">
              <w:rPr>
                <w:sz w:val="16"/>
                <w:szCs w:val="16"/>
              </w:rPr>
              <w:t>Plants</w:t>
            </w:r>
          </w:p>
          <w:p w:rsidRPr="005746E7" w:rsidR="007D40BF" w:rsidP="005746E7" w:rsidRDefault="007D40BF" w14:paraId="380CFE38" w14:textId="77777777">
            <w:pPr>
              <w:pStyle w:val="ListParagraph"/>
              <w:numPr>
                <w:ilvl w:val="0"/>
                <w:numId w:val="10"/>
              </w:numPr>
              <w:rPr>
                <w:sz w:val="16"/>
                <w:szCs w:val="16"/>
              </w:rPr>
            </w:pPr>
            <w:r w:rsidRPr="005746E7">
              <w:rPr>
                <w:sz w:val="16"/>
                <w:szCs w:val="16"/>
              </w:rPr>
              <w:t>I can describe the function of different parts of flowering plants and trees.</w:t>
            </w:r>
          </w:p>
          <w:p w:rsidRPr="005746E7" w:rsidR="007D40BF" w:rsidP="005746E7" w:rsidRDefault="007D40BF" w14:paraId="658177D1" w14:textId="77777777">
            <w:pPr>
              <w:pStyle w:val="ListParagraph"/>
              <w:numPr>
                <w:ilvl w:val="0"/>
                <w:numId w:val="10"/>
              </w:numPr>
              <w:rPr>
                <w:sz w:val="16"/>
                <w:szCs w:val="16"/>
              </w:rPr>
            </w:pPr>
            <w:r w:rsidRPr="005746E7">
              <w:rPr>
                <w:sz w:val="16"/>
                <w:szCs w:val="16"/>
              </w:rPr>
              <w:t>I can explore and describe the needs of different plants for survival.</w:t>
            </w:r>
          </w:p>
          <w:p w:rsidRPr="005746E7" w:rsidR="007D40BF" w:rsidP="005746E7" w:rsidRDefault="007D40BF" w14:paraId="32DE8616" w14:textId="77777777">
            <w:pPr>
              <w:pStyle w:val="ListParagraph"/>
              <w:numPr>
                <w:ilvl w:val="0"/>
                <w:numId w:val="10"/>
              </w:numPr>
              <w:rPr>
                <w:sz w:val="16"/>
                <w:szCs w:val="16"/>
              </w:rPr>
            </w:pPr>
            <w:r w:rsidRPr="005746E7">
              <w:rPr>
                <w:sz w:val="16"/>
                <w:szCs w:val="16"/>
              </w:rPr>
              <w:t>I can explore and describe how water is transported within plants.</w:t>
            </w:r>
          </w:p>
          <w:p w:rsidRPr="005746E7" w:rsidR="007D40BF" w:rsidP="005746E7" w:rsidRDefault="007D40BF" w14:paraId="1DCAC8D2" w14:textId="77777777">
            <w:pPr>
              <w:pStyle w:val="ListParagraph"/>
              <w:numPr>
                <w:ilvl w:val="0"/>
                <w:numId w:val="10"/>
              </w:numPr>
              <w:rPr>
                <w:sz w:val="16"/>
                <w:szCs w:val="16"/>
              </w:rPr>
            </w:pPr>
            <w:r w:rsidRPr="005746E7">
              <w:rPr>
                <w:sz w:val="16"/>
                <w:szCs w:val="16"/>
              </w:rPr>
              <w:t>I can describe the plant life cycle especially the importance of flowers.</w:t>
            </w:r>
          </w:p>
          <w:p w:rsidRPr="005746E7" w:rsidR="007D40BF" w:rsidP="005746E7" w:rsidRDefault="007D40BF" w14:paraId="0786D711" w14:textId="77777777">
            <w:pPr>
              <w:rPr>
                <w:sz w:val="16"/>
                <w:szCs w:val="16"/>
              </w:rPr>
            </w:pPr>
            <w:r w:rsidRPr="005746E7">
              <w:rPr>
                <w:sz w:val="16"/>
                <w:szCs w:val="16"/>
              </w:rPr>
              <w:t>Animals including humans</w:t>
            </w:r>
          </w:p>
          <w:p w:rsidRPr="005746E7" w:rsidR="007D40BF" w:rsidP="005746E7" w:rsidRDefault="007D40BF" w14:paraId="5AF5522F" w14:textId="77777777">
            <w:pPr>
              <w:pStyle w:val="ListParagraph"/>
              <w:numPr>
                <w:ilvl w:val="0"/>
                <w:numId w:val="11"/>
              </w:numPr>
              <w:rPr>
                <w:sz w:val="16"/>
                <w:szCs w:val="16"/>
              </w:rPr>
            </w:pPr>
            <w:r w:rsidRPr="005746E7">
              <w:rPr>
                <w:sz w:val="16"/>
                <w:szCs w:val="16"/>
              </w:rPr>
              <w:t>I can explain the importance of a nutritious, balanced diet.</w:t>
            </w:r>
          </w:p>
          <w:p w:rsidRPr="005746E7" w:rsidR="007D40BF" w:rsidP="005746E7" w:rsidRDefault="007D40BF" w14:paraId="105EB8F5" w14:textId="77777777">
            <w:pPr>
              <w:pStyle w:val="ListParagraph"/>
              <w:numPr>
                <w:ilvl w:val="0"/>
                <w:numId w:val="11"/>
              </w:numPr>
              <w:rPr>
                <w:sz w:val="16"/>
                <w:szCs w:val="16"/>
              </w:rPr>
            </w:pPr>
            <w:r w:rsidRPr="005746E7">
              <w:rPr>
                <w:sz w:val="16"/>
                <w:szCs w:val="16"/>
              </w:rPr>
              <w:t>I can explain how nutrients, water and oxygen are transported within animals and humans.</w:t>
            </w:r>
          </w:p>
          <w:p w:rsidRPr="005746E7" w:rsidR="007D40BF" w:rsidP="005746E7" w:rsidRDefault="007D40BF" w14:paraId="1CEA475A" w14:textId="77777777">
            <w:pPr>
              <w:pStyle w:val="ListParagraph"/>
              <w:numPr>
                <w:ilvl w:val="0"/>
                <w:numId w:val="11"/>
              </w:numPr>
              <w:rPr>
                <w:sz w:val="16"/>
                <w:szCs w:val="16"/>
              </w:rPr>
            </w:pPr>
            <w:r w:rsidRPr="005746E7">
              <w:rPr>
                <w:sz w:val="16"/>
                <w:szCs w:val="16"/>
              </w:rPr>
              <w:t>I can describe and explain the skeletal system of a human.</w:t>
            </w:r>
          </w:p>
          <w:p w:rsidRPr="005746E7" w:rsidR="007D40BF" w:rsidP="005746E7" w:rsidRDefault="007D40BF" w14:paraId="62C011F3" w14:textId="77777777">
            <w:pPr>
              <w:pStyle w:val="ListParagraph"/>
              <w:numPr>
                <w:ilvl w:val="0"/>
                <w:numId w:val="11"/>
              </w:numPr>
              <w:rPr>
                <w:sz w:val="16"/>
                <w:szCs w:val="16"/>
              </w:rPr>
            </w:pPr>
            <w:r w:rsidRPr="005746E7">
              <w:rPr>
                <w:sz w:val="16"/>
                <w:szCs w:val="16"/>
              </w:rPr>
              <w:t>I can describe and explain the muscular system of a human.</w:t>
            </w:r>
          </w:p>
          <w:p w:rsidR="007D40BF" w:rsidP="005746E7" w:rsidRDefault="007D40BF" w14:paraId="7D7D7156" w14:textId="77777777">
            <w:pPr>
              <w:pStyle w:val="ListParagraph"/>
              <w:numPr>
                <w:ilvl w:val="0"/>
                <w:numId w:val="11"/>
              </w:numPr>
              <w:rPr>
                <w:sz w:val="16"/>
                <w:szCs w:val="16"/>
              </w:rPr>
            </w:pPr>
            <w:r w:rsidRPr="005746E7">
              <w:rPr>
                <w:sz w:val="16"/>
                <w:szCs w:val="16"/>
              </w:rPr>
              <w:t>I can describe the purpose of the skeleton in humans and animals.</w:t>
            </w:r>
          </w:p>
          <w:p w:rsidRPr="005746E7" w:rsidR="007D40BF" w:rsidP="005746E7" w:rsidRDefault="007D40BF" w14:paraId="5071FD2E" w14:textId="77777777">
            <w:pPr>
              <w:pStyle w:val="ListParagraph"/>
              <w:numPr>
                <w:ilvl w:val="0"/>
                <w:numId w:val="11"/>
              </w:numPr>
              <w:rPr>
                <w:sz w:val="16"/>
                <w:szCs w:val="16"/>
              </w:rPr>
            </w:pPr>
            <w:r w:rsidRPr="005746E7">
              <w:rPr>
                <w:sz w:val="16"/>
                <w:szCs w:val="16"/>
              </w:rPr>
              <w:t>Rocks</w:t>
            </w:r>
          </w:p>
          <w:p w:rsidRPr="005746E7" w:rsidR="007D40BF" w:rsidP="005746E7" w:rsidRDefault="007D40BF" w14:paraId="400AC12D" w14:textId="77777777">
            <w:pPr>
              <w:pStyle w:val="ListParagraph"/>
              <w:numPr>
                <w:ilvl w:val="0"/>
                <w:numId w:val="11"/>
              </w:numPr>
              <w:rPr>
                <w:sz w:val="16"/>
                <w:szCs w:val="16"/>
              </w:rPr>
            </w:pPr>
            <w:r w:rsidRPr="005746E7">
              <w:rPr>
                <w:sz w:val="16"/>
                <w:szCs w:val="16"/>
              </w:rPr>
              <w:t>I can compare and group rocks based on their appearance and physical properties, giving a reason.</w:t>
            </w:r>
          </w:p>
          <w:p w:rsidRPr="005746E7" w:rsidR="007D40BF" w:rsidP="005746E7" w:rsidRDefault="007D40BF" w14:paraId="77A1B1A9" w14:textId="77777777">
            <w:pPr>
              <w:pStyle w:val="ListParagraph"/>
              <w:numPr>
                <w:ilvl w:val="0"/>
                <w:numId w:val="11"/>
              </w:numPr>
              <w:rPr>
                <w:sz w:val="16"/>
                <w:szCs w:val="16"/>
              </w:rPr>
            </w:pPr>
            <w:r w:rsidRPr="005746E7">
              <w:rPr>
                <w:sz w:val="16"/>
                <w:szCs w:val="16"/>
              </w:rPr>
              <w:t>I can describe how fossils are formed.</w:t>
            </w:r>
          </w:p>
          <w:p w:rsidRPr="005746E7" w:rsidR="007D40BF" w:rsidP="005746E7" w:rsidRDefault="007D40BF" w14:paraId="1129AA31" w14:textId="77777777">
            <w:pPr>
              <w:pStyle w:val="ListParagraph"/>
              <w:numPr>
                <w:ilvl w:val="0"/>
                <w:numId w:val="11"/>
              </w:numPr>
              <w:rPr>
                <w:sz w:val="16"/>
                <w:szCs w:val="16"/>
              </w:rPr>
            </w:pPr>
            <w:r w:rsidRPr="005746E7">
              <w:rPr>
                <w:sz w:val="16"/>
                <w:szCs w:val="16"/>
              </w:rPr>
              <w:t>I can describe how soil is made.</w:t>
            </w:r>
          </w:p>
          <w:p w:rsidRPr="005746E7" w:rsidR="007D40BF" w:rsidP="005746E7" w:rsidRDefault="007D40BF" w14:paraId="0672CEC7" w14:textId="77777777">
            <w:pPr>
              <w:pStyle w:val="ListParagraph"/>
              <w:numPr>
                <w:ilvl w:val="0"/>
                <w:numId w:val="11"/>
              </w:numPr>
              <w:rPr>
                <w:sz w:val="16"/>
                <w:szCs w:val="16"/>
              </w:rPr>
            </w:pPr>
            <w:r w:rsidRPr="005746E7">
              <w:rPr>
                <w:sz w:val="16"/>
                <w:szCs w:val="16"/>
              </w:rPr>
              <w:t>I can describe and explain the difference between sedimentary and igneous rock.</w:t>
            </w:r>
          </w:p>
          <w:p w:rsidRPr="005746E7" w:rsidR="007D40BF" w:rsidP="005746E7" w:rsidRDefault="007D40BF" w14:paraId="7D736BE0" w14:textId="77777777">
            <w:pPr>
              <w:rPr>
                <w:sz w:val="16"/>
                <w:szCs w:val="16"/>
              </w:rPr>
            </w:pPr>
            <w:r w:rsidRPr="005746E7">
              <w:rPr>
                <w:sz w:val="16"/>
                <w:szCs w:val="16"/>
              </w:rPr>
              <w:t>Light</w:t>
            </w:r>
          </w:p>
          <w:p w:rsidRPr="005746E7" w:rsidR="007D40BF" w:rsidP="005746E7" w:rsidRDefault="007D40BF" w14:paraId="4FFE6A6F" w14:textId="77777777">
            <w:pPr>
              <w:pStyle w:val="ListParagraph"/>
              <w:numPr>
                <w:ilvl w:val="0"/>
                <w:numId w:val="11"/>
              </w:numPr>
              <w:rPr>
                <w:sz w:val="16"/>
                <w:szCs w:val="16"/>
              </w:rPr>
            </w:pPr>
            <w:r w:rsidRPr="005746E7">
              <w:rPr>
                <w:sz w:val="16"/>
                <w:szCs w:val="16"/>
              </w:rPr>
              <w:t>I can describe what dark is (in the absence of light).</w:t>
            </w:r>
          </w:p>
          <w:p w:rsidRPr="005746E7" w:rsidR="007D40BF" w:rsidP="005746E7" w:rsidRDefault="007D40BF" w14:paraId="6E45FA1D" w14:textId="77777777">
            <w:pPr>
              <w:pStyle w:val="ListParagraph"/>
              <w:numPr>
                <w:ilvl w:val="0"/>
                <w:numId w:val="11"/>
              </w:numPr>
              <w:rPr>
                <w:sz w:val="16"/>
                <w:szCs w:val="16"/>
              </w:rPr>
            </w:pPr>
            <w:r w:rsidRPr="005746E7">
              <w:rPr>
                <w:sz w:val="16"/>
                <w:szCs w:val="16"/>
              </w:rPr>
              <w:t>I can explain that light is needed in order to see.</w:t>
            </w:r>
          </w:p>
          <w:p w:rsidRPr="005746E7" w:rsidR="007D40BF" w:rsidP="005746E7" w:rsidRDefault="007D40BF" w14:paraId="0D9929EB" w14:textId="77777777">
            <w:pPr>
              <w:pStyle w:val="ListParagraph"/>
              <w:numPr>
                <w:ilvl w:val="0"/>
                <w:numId w:val="11"/>
              </w:numPr>
              <w:rPr>
                <w:sz w:val="16"/>
                <w:szCs w:val="16"/>
              </w:rPr>
            </w:pPr>
            <w:r w:rsidRPr="005746E7">
              <w:rPr>
                <w:sz w:val="16"/>
                <w:szCs w:val="16"/>
              </w:rPr>
              <w:t>I can explain that light is reflected from a surface.</w:t>
            </w:r>
          </w:p>
          <w:p w:rsidRPr="005746E7" w:rsidR="007D40BF" w:rsidP="005746E7" w:rsidRDefault="007D40BF" w14:paraId="47E9C7C1" w14:textId="77777777">
            <w:pPr>
              <w:pStyle w:val="ListParagraph"/>
              <w:numPr>
                <w:ilvl w:val="0"/>
                <w:numId w:val="11"/>
              </w:numPr>
              <w:rPr>
                <w:sz w:val="16"/>
                <w:szCs w:val="16"/>
              </w:rPr>
            </w:pPr>
            <w:r w:rsidRPr="005746E7">
              <w:rPr>
                <w:sz w:val="16"/>
                <w:szCs w:val="16"/>
              </w:rPr>
              <w:t>I can explain and demonstrate how a shadow is formed.</w:t>
            </w:r>
          </w:p>
          <w:p w:rsidRPr="005746E7" w:rsidR="007D40BF" w:rsidP="005746E7" w:rsidRDefault="007D40BF" w14:paraId="6EA11778" w14:textId="77777777">
            <w:pPr>
              <w:pStyle w:val="ListParagraph"/>
              <w:numPr>
                <w:ilvl w:val="0"/>
                <w:numId w:val="11"/>
              </w:numPr>
              <w:rPr>
                <w:sz w:val="16"/>
                <w:szCs w:val="16"/>
              </w:rPr>
            </w:pPr>
            <w:r w:rsidRPr="005746E7">
              <w:rPr>
                <w:sz w:val="16"/>
                <w:szCs w:val="16"/>
              </w:rPr>
              <w:t>I can explore shadow size and explain.</w:t>
            </w:r>
          </w:p>
          <w:p w:rsidRPr="005746E7" w:rsidR="007D40BF" w:rsidP="005746E7" w:rsidRDefault="007D40BF" w14:paraId="350E4710" w14:textId="77777777">
            <w:pPr>
              <w:pStyle w:val="ListParagraph"/>
              <w:numPr>
                <w:ilvl w:val="0"/>
                <w:numId w:val="11"/>
              </w:numPr>
              <w:rPr>
                <w:sz w:val="16"/>
                <w:szCs w:val="16"/>
              </w:rPr>
            </w:pPr>
            <w:r w:rsidRPr="005746E7">
              <w:rPr>
                <w:sz w:val="16"/>
                <w:szCs w:val="16"/>
              </w:rPr>
              <w:t>I can explain the danger of direct sunlight and how to keep protected.</w:t>
            </w:r>
          </w:p>
          <w:p w:rsidRPr="005746E7" w:rsidR="007D40BF" w:rsidP="005746E7" w:rsidRDefault="007D40BF" w14:paraId="7FC8FD03" w14:textId="77777777">
            <w:pPr>
              <w:rPr>
                <w:sz w:val="16"/>
                <w:szCs w:val="16"/>
              </w:rPr>
            </w:pPr>
            <w:r w:rsidRPr="005746E7">
              <w:rPr>
                <w:sz w:val="16"/>
                <w:szCs w:val="16"/>
              </w:rPr>
              <w:t>Forces and Magnets</w:t>
            </w:r>
          </w:p>
          <w:p w:rsidRPr="005746E7" w:rsidR="007D40BF" w:rsidP="005746E7" w:rsidRDefault="007D40BF" w14:paraId="5C9F51E0" w14:textId="77777777">
            <w:pPr>
              <w:pStyle w:val="ListParagraph"/>
              <w:numPr>
                <w:ilvl w:val="0"/>
                <w:numId w:val="12"/>
              </w:numPr>
              <w:rPr>
                <w:sz w:val="16"/>
                <w:szCs w:val="16"/>
              </w:rPr>
            </w:pPr>
            <w:r w:rsidRPr="005746E7">
              <w:rPr>
                <w:sz w:val="16"/>
                <w:szCs w:val="16"/>
              </w:rPr>
              <w:t>I can explore and describe how objects move on different surfaces.</w:t>
            </w:r>
          </w:p>
          <w:p w:rsidRPr="005746E7" w:rsidR="007D40BF" w:rsidP="005746E7" w:rsidRDefault="007D40BF" w14:paraId="6714ECE4" w14:textId="77777777">
            <w:pPr>
              <w:pStyle w:val="ListParagraph"/>
              <w:numPr>
                <w:ilvl w:val="0"/>
                <w:numId w:val="12"/>
              </w:numPr>
              <w:rPr>
                <w:sz w:val="16"/>
                <w:szCs w:val="16"/>
              </w:rPr>
            </w:pPr>
            <w:r w:rsidRPr="005746E7">
              <w:rPr>
                <w:sz w:val="16"/>
                <w:szCs w:val="16"/>
              </w:rPr>
              <w:t>I can explain how some forces require contact and some do not, giving examples.</w:t>
            </w:r>
          </w:p>
          <w:p w:rsidRPr="005746E7" w:rsidR="007D40BF" w:rsidP="005746E7" w:rsidRDefault="007D40BF" w14:paraId="28D0E3F6" w14:textId="77777777">
            <w:pPr>
              <w:pStyle w:val="ListParagraph"/>
              <w:numPr>
                <w:ilvl w:val="0"/>
                <w:numId w:val="12"/>
              </w:numPr>
              <w:rPr>
                <w:sz w:val="16"/>
                <w:szCs w:val="16"/>
              </w:rPr>
            </w:pPr>
            <w:r w:rsidRPr="005746E7">
              <w:rPr>
                <w:sz w:val="16"/>
                <w:szCs w:val="16"/>
              </w:rPr>
              <w:t>I can explore and explain how objects attract and repel in relation to objects and other magnets.</w:t>
            </w:r>
          </w:p>
          <w:p w:rsidRPr="005746E7" w:rsidR="007D40BF" w:rsidP="005746E7" w:rsidRDefault="007D40BF" w14:paraId="70C614E1" w14:textId="77777777">
            <w:pPr>
              <w:pStyle w:val="ListParagraph"/>
              <w:numPr>
                <w:ilvl w:val="0"/>
                <w:numId w:val="12"/>
              </w:numPr>
              <w:rPr>
                <w:sz w:val="16"/>
                <w:szCs w:val="16"/>
              </w:rPr>
            </w:pPr>
            <w:r w:rsidRPr="005746E7">
              <w:rPr>
                <w:sz w:val="16"/>
                <w:szCs w:val="16"/>
              </w:rPr>
              <w:t>I can predict whether objects will be magnetic and carry out an enquiry to test this out.</w:t>
            </w:r>
          </w:p>
          <w:p w:rsidRPr="005746E7" w:rsidR="007D40BF" w:rsidP="005746E7" w:rsidRDefault="007D40BF" w14:paraId="7A1BE4A2" w14:textId="77777777">
            <w:pPr>
              <w:pStyle w:val="ListParagraph"/>
              <w:numPr>
                <w:ilvl w:val="0"/>
                <w:numId w:val="12"/>
              </w:numPr>
              <w:rPr>
                <w:sz w:val="16"/>
                <w:szCs w:val="16"/>
              </w:rPr>
            </w:pPr>
            <w:r w:rsidRPr="005746E7">
              <w:rPr>
                <w:sz w:val="16"/>
                <w:szCs w:val="16"/>
              </w:rPr>
              <w:t>I can predict whether magnets will attract or repel and give a reason.</w:t>
            </w:r>
          </w:p>
          <w:p w:rsidRPr="005746E7" w:rsidR="007D40BF" w:rsidP="005746E7" w:rsidRDefault="007D40BF" w14:paraId="1B1F2672" w14:textId="77777777">
            <w:pPr>
              <w:tabs>
                <w:tab w:val="left" w:pos="8430"/>
              </w:tabs>
              <w:rPr>
                <w:rFonts w:ascii="SassoonPrimaryInfant" w:hAnsi="SassoonPrimaryInfant"/>
                <w:sz w:val="16"/>
                <w:szCs w:val="16"/>
              </w:rPr>
            </w:pPr>
          </w:p>
          <w:p w:rsidRPr="005746E7" w:rsidR="007D40BF" w:rsidP="00000A75" w:rsidRDefault="007D40BF" w14:paraId="1512A62E" w14:textId="77777777">
            <w:pPr>
              <w:tabs>
                <w:tab w:val="left" w:pos="8430"/>
              </w:tabs>
              <w:jc w:val="center"/>
              <w:rPr>
                <w:rFonts w:ascii="SassoonPrimaryInfant" w:hAnsi="SassoonPrimaryInfant"/>
                <w:sz w:val="16"/>
                <w:szCs w:val="16"/>
              </w:rPr>
            </w:pPr>
          </w:p>
          <w:p w:rsidRPr="005746E7" w:rsidR="007D40BF" w:rsidP="00000A75" w:rsidRDefault="007D40BF" w14:paraId="077DE01F" w14:textId="77777777">
            <w:pPr>
              <w:tabs>
                <w:tab w:val="left" w:pos="8430"/>
              </w:tabs>
              <w:jc w:val="center"/>
              <w:rPr>
                <w:rFonts w:ascii="SassoonPrimaryInfant" w:hAnsi="SassoonPrimaryInfant"/>
                <w:sz w:val="16"/>
                <w:szCs w:val="16"/>
              </w:rPr>
            </w:pPr>
          </w:p>
          <w:p w:rsidRPr="005746E7" w:rsidR="007D40BF" w:rsidP="00000A75" w:rsidRDefault="007D40BF" w14:paraId="030BBB97" w14:textId="77777777">
            <w:pPr>
              <w:tabs>
                <w:tab w:val="left" w:pos="8430"/>
              </w:tabs>
              <w:jc w:val="center"/>
              <w:rPr>
                <w:rFonts w:ascii="SassoonPrimaryInfant" w:hAnsi="SassoonPrimaryInfant"/>
                <w:sz w:val="16"/>
                <w:szCs w:val="16"/>
              </w:rPr>
            </w:pPr>
          </w:p>
          <w:p w:rsidRPr="005746E7" w:rsidR="007D40BF" w:rsidP="00000A75" w:rsidRDefault="007D40BF" w14:paraId="7428376A" w14:textId="77777777">
            <w:pPr>
              <w:tabs>
                <w:tab w:val="left" w:pos="8430"/>
              </w:tabs>
              <w:jc w:val="center"/>
              <w:rPr>
                <w:rFonts w:ascii="SassoonPrimaryInfant" w:hAnsi="SassoonPrimaryInfant"/>
                <w:sz w:val="16"/>
                <w:szCs w:val="16"/>
              </w:rPr>
            </w:pPr>
          </w:p>
          <w:p w:rsidRPr="005746E7" w:rsidR="007D40BF" w:rsidP="00000A75" w:rsidRDefault="007D40BF" w14:paraId="45E2DA1E" w14:textId="77777777">
            <w:pPr>
              <w:tabs>
                <w:tab w:val="left" w:pos="8430"/>
              </w:tabs>
              <w:jc w:val="center"/>
              <w:rPr>
                <w:rFonts w:ascii="SassoonPrimaryInfant" w:hAnsi="SassoonPrimaryInfant"/>
                <w:sz w:val="16"/>
                <w:szCs w:val="16"/>
              </w:rPr>
            </w:pPr>
          </w:p>
          <w:p w:rsidRPr="005746E7" w:rsidR="007D40BF" w:rsidP="00000A75" w:rsidRDefault="007D40BF" w14:paraId="2AD67E00" w14:textId="77777777">
            <w:pPr>
              <w:tabs>
                <w:tab w:val="left" w:pos="8430"/>
              </w:tabs>
              <w:jc w:val="center"/>
              <w:rPr>
                <w:rFonts w:ascii="SassoonPrimaryInfant" w:hAnsi="SassoonPrimaryInfant"/>
                <w:sz w:val="16"/>
                <w:szCs w:val="16"/>
              </w:rPr>
            </w:pPr>
          </w:p>
          <w:p w:rsidRPr="005746E7" w:rsidR="007D40BF" w:rsidP="00000A75" w:rsidRDefault="007D40BF" w14:paraId="01AC9C52" w14:textId="77777777">
            <w:pPr>
              <w:tabs>
                <w:tab w:val="left" w:pos="8430"/>
              </w:tabs>
              <w:jc w:val="center"/>
              <w:rPr>
                <w:rFonts w:ascii="SassoonPrimaryInfant" w:hAnsi="SassoonPrimaryInfant"/>
                <w:sz w:val="16"/>
                <w:szCs w:val="16"/>
              </w:rPr>
            </w:pPr>
          </w:p>
        </w:tc>
        <w:tc>
          <w:tcPr>
            <w:tcW w:w="5940" w:type="dxa"/>
          </w:tcPr>
          <w:p w:rsidRPr="005746E7" w:rsidR="007D40BF" w:rsidP="005746E7" w:rsidRDefault="007D40BF" w14:paraId="55F5B2DB" w14:textId="77777777">
            <w:pPr>
              <w:rPr>
                <w:sz w:val="16"/>
                <w:szCs w:val="16"/>
              </w:rPr>
            </w:pPr>
            <w:r w:rsidRPr="005746E7">
              <w:rPr>
                <w:sz w:val="16"/>
                <w:szCs w:val="16"/>
              </w:rPr>
              <w:t>Biology</w:t>
            </w:r>
          </w:p>
          <w:p w:rsidRPr="005746E7" w:rsidR="007D40BF" w:rsidP="005746E7" w:rsidRDefault="007D40BF" w14:paraId="4DDB56D3" w14:textId="77777777">
            <w:pPr>
              <w:rPr>
                <w:sz w:val="16"/>
                <w:szCs w:val="16"/>
              </w:rPr>
            </w:pPr>
            <w:r w:rsidRPr="005746E7">
              <w:rPr>
                <w:sz w:val="16"/>
                <w:szCs w:val="16"/>
              </w:rPr>
              <w:t>Living things and their habitats</w:t>
            </w:r>
          </w:p>
          <w:p w:rsidRPr="005746E7" w:rsidR="007D40BF" w:rsidP="005746E7" w:rsidRDefault="007D40BF" w14:paraId="729EB045" w14:textId="77777777">
            <w:pPr>
              <w:pStyle w:val="ListParagraph"/>
              <w:numPr>
                <w:ilvl w:val="0"/>
                <w:numId w:val="13"/>
              </w:numPr>
              <w:rPr>
                <w:sz w:val="16"/>
                <w:szCs w:val="16"/>
              </w:rPr>
            </w:pPr>
            <w:r w:rsidRPr="005746E7">
              <w:rPr>
                <w:sz w:val="16"/>
                <w:szCs w:val="16"/>
              </w:rPr>
              <w:t>I can group living things in different ways.</w:t>
            </w:r>
          </w:p>
          <w:p w:rsidRPr="005746E7" w:rsidR="007D40BF" w:rsidP="005746E7" w:rsidRDefault="007D40BF" w14:paraId="4CDD3C2E" w14:textId="77777777">
            <w:pPr>
              <w:pStyle w:val="ListParagraph"/>
              <w:numPr>
                <w:ilvl w:val="0"/>
                <w:numId w:val="13"/>
              </w:numPr>
              <w:rPr>
                <w:sz w:val="16"/>
                <w:szCs w:val="16"/>
              </w:rPr>
            </w:pPr>
            <w:r w:rsidRPr="005746E7">
              <w:rPr>
                <w:sz w:val="16"/>
                <w:szCs w:val="16"/>
              </w:rPr>
              <w:t>I can use classification keys to group, identify and name living things.</w:t>
            </w:r>
          </w:p>
          <w:p w:rsidRPr="005746E7" w:rsidR="007D40BF" w:rsidP="005746E7" w:rsidRDefault="007D40BF" w14:paraId="5E5A86F4" w14:textId="77777777">
            <w:pPr>
              <w:pStyle w:val="ListParagraph"/>
              <w:numPr>
                <w:ilvl w:val="0"/>
                <w:numId w:val="13"/>
              </w:numPr>
              <w:rPr>
                <w:sz w:val="16"/>
                <w:szCs w:val="16"/>
              </w:rPr>
            </w:pPr>
            <w:r w:rsidRPr="005746E7">
              <w:rPr>
                <w:sz w:val="16"/>
                <w:szCs w:val="16"/>
              </w:rPr>
              <w:t>I can create classification keys to group, identify and name living things (or others to use).</w:t>
            </w:r>
          </w:p>
          <w:p w:rsidRPr="005746E7" w:rsidR="007D40BF" w:rsidP="005746E7" w:rsidRDefault="007D40BF" w14:paraId="51F81B1A" w14:textId="77777777">
            <w:pPr>
              <w:pStyle w:val="ListParagraph"/>
              <w:numPr>
                <w:ilvl w:val="0"/>
                <w:numId w:val="13"/>
              </w:numPr>
              <w:rPr>
                <w:sz w:val="16"/>
                <w:szCs w:val="16"/>
              </w:rPr>
            </w:pPr>
            <w:r w:rsidRPr="005746E7">
              <w:rPr>
                <w:sz w:val="16"/>
                <w:szCs w:val="16"/>
              </w:rPr>
              <w:t>I can describe how changes to an environment could endanger living things.</w:t>
            </w:r>
          </w:p>
          <w:p w:rsidRPr="005746E7" w:rsidR="007D40BF" w:rsidP="005746E7" w:rsidRDefault="007D40BF" w14:paraId="363493D4" w14:textId="77777777">
            <w:pPr>
              <w:rPr>
                <w:sz w:val="16"/>
                <w:szCs w:val="16"/>
              </w:rPr>
            </w:pPr>
            <w:r w:rsidRPr="005746E7">
              <w:rPr>
                <w:sz w:val="16"/>
                <w:szCs w:val="16"/>
              </w:rPr>
              <w:t>Animals, including humans</w:t>
            </w:r>
          </w:p>
          <w:p w:rsidRPr="005746E7" w:rsidR="007D40BF" w:rsidP="005746E7" w:rsidRDefault="007D40BF" w14:paraId="1A180EA0" w14:textId="77777777">
            <w:pPr>
              <w:pStyle w:val="ListParagraph"/>
              <w:numPr>
                <w:ilvl w:val="0"/>
                <w:numId w:val="14"/>
              </w:numPr>
              <w:rPr>
                <w:sz w:val="16"/>
                <w:szCs w:val="16"/>
              </w:rPr>
            </w:pPr>
            <w:r w:rsidRPr="005746E7">
              <w:rPr>
                <w:sz w:val="16"/>
                <w:szCs w:val="16"/>
              </w:rPr>
              <w:t>I can identify and name the parts of the human digestive system.</w:t>
            </w:r>
          </w:p>
          <w:p w:rsidRPr="005746E7" w:rsidR="007D40BF" w:rsidP="005746E7" w:rsidRDefault="007D40BF" w14:paraId="27F5C51A" w14:textId="77777777">
            <w:pPr>
              <w:pStyle w:val="ListParagraph"/>
              <w:numPr>
                <w:ilvl w:val="0"/>
                <w:numId w:val="14"/>
              </w:numPr>
              <w:rPr>
                <w:sz w:val="16"/>
                <w:szCs w:val="16"/>
              </w:rPr>
            </w:pPr>
            <w:r w:rsidRPr="005746E7">
              <w:rPr>
                <w:sz w:val="16"/>
                <w:szCs w:val="16"/>
              </w:rPr>
              <w:t>I can describe the functions of the organs in the human digestive system.</w:t>
            </w:r>
          </w:p>
          <w:p w:rsidRPr="005746E7" w:rsidR="007D40BF" w:rsidP="005746E7" w:rsidRDefault="007D40BF" w14:paraId="1A973A09" w14:textId="77777777">
            <w:pPr>
              <w:pStyle w:val="ListParagraph"/>
              <w:numPr>
                <w:ilvl w:val="0"/>
                <w:numId w:val="14"/>
              </w:numPr>
              <w:rPr>
                <w:sz w:val="16"/>
                <w:szCs w:val="16"/>
              </w:rPr>
            </w:pPr>
            <w:r w:rsidRPr="005746E7">
              <w:rPr>
                <w:sz w:val="16"/>
                <w:szCs w:val="16"/>
              </w:rPr>
              <w:t>I can identify and describe the functions of different human teeth.</w:t>
            </w:r>
          </w:p>
          <w:p w:rsidRPr="005746E7" w:rsidR="007D40BF" w:rsidP="005746E7" w:rsidRDefault="007D40BF" w14:paraId="369A189A" w14:textId="77777777">
            <w:pPr>
              <w:pStyle w:val="ListParagraph"/>
              <w:numPr>
                <w:ilvl w:val="0"/>
                <w:numId w:val="14"/>
              </w:numPr>
              <w:rPr>
                <w:sz w:val="16"/>
                <w:szCs w:val="16"/>
              </w:rPr>
            </w:pPr>
            <w:r w:rsidRPr="005746E7">
              <w:rPr>
                <w:sz w:val="16"/>
                <w:szCs w:val="16"/>
              </w:rPr>
              <w:t>I can use food chains to identify producers, predators and prey.</w:t>
            </w:r>
          </w:p>
          <w:p w:rsidRPr="005746E7" w:rsidR="007D40BF" w:rsidP="005746E7" w:rsidRDefault="007D40BF" w14:paraId="50AEA1AA" w14:textId="77777777">
            <w:pPr>
              <w:pStyle w:val="ListParagraph"/>
              <w:numPr>
                <w:ilvl w:val="0"/>
                <w:numId w:val="14"/>
              </w:numPr>
              <w:rPr>
                <w:sz w:val="16"/>
                <w:szCs w:val="16"/>
              </w:rPr>
            </w:pPr>
            <w:r w:rsidRPr="005746E7">
              <w:rPr>
                <w:sz w:val="16"/>
                <w:szCs w:val="16"/>
              </w:rPr>
              <w:t>I can construct food chains to identify producers, predators and prey.</w:t>
            </w:r>
          </w:p>
          <w:p w:rsidRPr="005746E7" w:rsidR="007D40BF" w:rsidP="005746E7" w:rsidRDefault="007D40BF" w14:paraId="567CC8CE" w14:textId="77777777">
            <w:pPr>
              <w:rPr>
                <w:sz w:val="16"/>
                <w:szCs w:val="16"/>
              </w:rPr>
            </w:pPr>
            <w:r w:rsidRPr="005746E7">
              <w:rPr>
                <w:sz w:val="16"/>
                <w:szCs w:val="16"/>
              </w:rPr>
              <w:t>States of matter</w:t>
            </w:r>
          </w:p>
          <w:p w:rsidRPr="005746E7" w:rsidR="007D40BF" w:rsidP="005746E7" w:rsidRDefault="007D40BF" w14:paraId="0C305CB5" w14:textId="77777777">
            <w:pPr>
              <w:pStyle w:val="ListParagraph"/>
              <w:numPr>
                <w:ilvl w:val="0"/>
                <w:numId w:val="15"/>
              </w:numPr>
              <w:rPr>
                <w:sz w:val="16"/>
                <w:szCs w:val="16"/>
              </w:rPr>
            </w:pPr>
            <w:r w:rsidRPr="005746E7">
              <w:rPr>
                <w:sz w:val="16"/>
                <w:szCs w:val="16"/>
              </w:rPr>
              <w:t>I can group materials based on their state of matter (solid, liquid, gas).</w:t>
            </w:r>
          </w:p>
          <w:p w:rsidRPr="005746E7" w:rsidR="007D40BF" w:rsidP="005746E7" w:rsidRDefault="007D40BF" w14:paraId="36614560" w14:textId="77777777">
            <w:pPr>
              <w:pStyle w:val="ListParagraph"/>
              <w:numPr>
                <w:ilvl w:val="0"/>
                <w:numId w:val="15"/>
              </w:numPr>
              <w:rPr>
                <w:sz w:val="16"/>
                <w:szCs w:val="16"/>
              </w:rPr>
            </w:pPr>
            <w:r w:rsidRPr="005746E7">
              <w:rPr>
                <w:sz w:val="16"/>
                <w:szCs w:val="16"/>
              </w:rPr>
              <w:t>I can describe how some materials can change state.</w:t>
            </w:r>
          </w:p>
          <w:p w:rsidRPr="005746E7" w:rsidR="007D40BF" w:rsidP="005746E7" w:rsidRDefault="007D40BF" w14:paraId="4CAF4180" w14:textId="77777777">
            <w:pPr>
              <w:pStyle w:val="ListParagraph"/>
              <w:numPr>
                <w:ilvl w:val="0"/>
                <w:numId w:val="15"/>
              </w:numPr>
              <w:rPr>
                <w:sz w:val="16"/>
                <w:szCs w:val="16"/>
              </w:rPr>
            </w:pPr>
            <w:r w:rsidRPr="005746E7">
              <w:rPr>
                <w:sz w:val="16"/>
                <w:szCs w:val="16"/>
              </w:rPr>
              <w:t>I can explore how materials change state.</w:t>
            </w:r>
          </w:p>
          <w:p w:rsidRPr="005746E7" w:rsidR="007D40BF" w:rsidP="005746E7" w:rsidRDefault="007D40BF" w14:paraId="7A70AC3B" w14:textId="77777777">
            <w:pPr>
              <w:pStyle w:val="ListParagraph"/>
              <w:numPr>
                <w:ilvl w:val="0"/>
                <w:numId w:val="15"/>
              </w:numPr>
              <w:rPr>
                <w:sz w:val="16"/>
                <w:szCs w:val="16"/>
              </w:rPr>
            </w:pPr>
            <w:r w:rsidRPr="005746E7">
              <w:rPr>
                <w:sz w:val="16"/>
                <w:szCs w:val="16"/>
              </w:rPr>
              <w:t>I can measure the temperature of which materials change state.</w:t>
            </w:r>
          </w:p>
          <w:p w:rsidRPr="005746E7" w:rsidR="007D40BF" w:rsidP="005746E7" w:rsidRDefault="007D40BF" w14:paraId="4F8C4061" w14:textId="77777777">
            <w:pPr>
              <w:pStyle w:val="ListParagraph"/>
              <w:numPr>
                <w:ilvl w:val="0"/>
                <w:numId w:val="15"/>
              </w:numPr>
              <w:rPr>
                <w:sz w:val="16"/>
                <w:szCs w:val="16"/>
              </w:rPr>
            </w:pPr>
            <w:r w:rsidRPr="005746E7">
              <w:rPr>
                <w:sz w:val="16"/>
                <w:szCs w:val="16"/>
              </w:rPr>
              <w:t>I can describe the water cycle.</w:t>
            </w:r>
          </w:p>
          <w:p w:rsidR="007D40BF" w:rsidP="005746E7" w:rsidRDefault="007D40BF" w14:paraId="528EA746" w14:textId="77777777">
            <w:pPr>
              <w:pStyle w:val="ListParagraph"/>
              <w:numPr>
                <w:ilvl w:val="0"/>
                <w:numId w:val="15"/>
              </w:numPr>
            </w:pPr>
            <w:r w:rsidRPr="005746E7">
              <w:rPr>
                <w:sz w:val="16"/>
                <w:szCs w:val="16"/>
              </w:rPr>
              <w:t>I can explain the part played by evaporation and condensation in the water cycle.</w:t>
            </w:r>
          </w:p>
          <w:p w:rsidRPr="005746E7" w:rsidR="007D40BF" w:rsidP="005746E7" w:rsidRDefault="007D40BF" w14:paraId="45B400B2" w14:textId="77777777">
            <w:pPr>
              <w:rPr>
                <w:sz w:val="16"/>
                <w:szCs w:val="16"/>
              </w:rPr>
            </w:pPr>
            <w:r w:rsidRPr="005746E7">
              <w:rPr>
                <w:sz w:val="16"/>
                <w:szCs w:val="16"/>
              </w:rPr>
              <w:t>Sound</w:t>
            </w:r>
          </w:p>
          <w:p w:rsidRPr="005746E7" w:rsidR="007D40BF" w:rsidP="005746E7" w:rsidRDefault="007D40BF" w14:paraId="258B8575" w14:textId="77777777">
            <w:pPr>
              <w:pStyle w:val="ListParagraph"/>
              <w:numPr>
                <w:ilvl w:val="0"/>
                <w:numId w:val="16"/>
              </w:numPr>
              <w:rPr>
                <w:sz w:val="16"/>
                <w:szCs w:val="16"/>
              </w:rPr>
            </w:pPr>
            <w:r w:rsidRPr="005746E7">
              <w:rPr>
                <w:sz w:val="16"/>
                <w:szCs w:val="16"/>
              </w:rPr>
              <w:t>I can describe how sound is made.</w:t>
            </w:r>
          </w:p>
          <w:p w:rsidRPr="005746E7" w:rsidR="007D40BF" w:rsidP="005746E7" w:rsidRDefault="007D40BF" w14:paraId="748B9658" w14:textId="77777777">
            <w:pPr>
              <w:pStyle w:val="ListParagraph"/>
              <w:numPr>
                <w:ilvl w:val="0"/>
                <w:numId w:val="16"/>
              </w:numPr>
              <w:rPr>
                <w:sz w:val="16"/>
                <w:szCs w:val="16"/>
              </w:rPr>
            </w:pPr>
            <w:r w:rsidRPr="005746E7">
              <w:rPr>
                <w:sz w:val="16"/>
                <w:szCs w:val="16"/>
              </w:rPr>
              <w:t>I can explain how sound travels from a source to our ears.</w:t>
            </w:r>
          </w:p>
          <w:p w:rsidRPr="005746E7" w:rsidR="007D40BF" w:rsidP="005746E7" w:rsidRDefault="007D40BF" w14:paraId="2A139AB1" w14:textId="77777777">
            <w:pPr>
              <w:pStyle w:val="ListParagraph"/>
              <w:numPr>
                <w:ilvl w:val="0"/>
                <w:numId w:val="16"/>
              </w:numPr>
              <w:rPr>
                <w:sz w:val="16"/>
                <w:szCs w:val="16"/>
              </w:rPr>
            </w:pPr>
            <w:r w:rsidRPr="005746E7">
              <w:rPr>
                <w:sz w:val="16"/>
                <w:szCs w:val="16"/>
              </w:rPr>
              <w:t>I can explain the place of vibration in hearing.</w:t>
            </w:r>
          </w:p>
          <w:p w:rsidRPr="005746E7" w:rsidR="007D40BF" w:rsidP="005746E7" w:rsidRDefault="007D40BF" w14:paraId="4D22415B" w14:textId="77777777">
            <w:pPr>
              <w:pStyle w:val="ListParagraph"/>
              <w:numPr>
                <w:ilvl w:val="0"/>
                <w:numId w:val="16"/>
              </w:numPr>
              <w:rPr>
                <w:sz w:val="16"/>
                <w:szCs w:val="16"/>
              </w:rPr>
            </w:pPr>
            <w:r w:rsidRPr="005746E7">
              <w:rPr>
                <w:sz w:val="16"/>
                <w:szCs w:val="16"/>
              </w:rPr>
              <w:t>I can explore the correlation between pitch and the object producing a sound.</w:t>
            </w:r>
          </w:p>
          <w:p w:rsidRPr="005746E7" w:rsidR="007D40BF" w:rsidP="005746E7" w:rsidRDefault="007D40BF" w14:paraId="36321DB8" w14:textId="77777777">
            <w:pPr>
              <w:pStyle w:val="ListParagraph"/>
              <w:numPr>
                <w:ilvl w:val="0"/>
                <w:numId w:val="16"/>
              </w:numPr>
              <w:rPr>
                <w:sz w:val="16"/>
                <w:szCs w:val="16"/>
              </w:rPr>
            </w:pPr>
            <w:r w:rsidRPr="005746E7">
              <w:rPr>
                <w:sz w:val="16"/>
                <w:szCs w:val="16"/>
              </w:rPr>
              <w:t>I can explore the correlation between the volume of a sound and the strength of the vibrations that produced it.</w:t>
            </w:r>
          </w:p>
          <w:p w:rsidRPr="005746E7" w:rsidR="007D40BF" w:rsidP="005746E7" w:rsidRDefault="007D40BF" w14:paraId="3BAAF7A2" w14:textId="77777777">
            <w:pPr>
              <w:pStyle w:val="ListParagraph"/>
              <w:numPr>
                <w:ilvl w:val="0"/>
                <w:numId w:val="16"/>
              </w:numPr>
              <w:rPr>
                <w:sz w:val="16"/>
                <w:szCs w:val="16"/>
              </w:rPr>
            </w:pPr>
            <w:r w:rsidRPr="005746E7">
              <w:rPr>
                <w:sz w:val="16"/>
                <w:szCs w:val="16"/>
              </w:rPr>
              <w:t>I can describe what happens to a sound as it travels away from its source.</w:t>
            </w:r>
          </w:p>
          <w:p w:rsidRPr="005746E7" w:rsidR="007D40BF" w:rsidP="005746E7" w:rsidRDefault="007D40BF" w14:paraId="28EAC8E3" w14:textId="77777777">
            <w:pPr>
              <w:rPr>
                <w:sz w:val="16"/>
                <w:szCs w:val="16"/>
              </w:rPr>
            </w:pPr>
            <w:r w:rsidRPr="005746E7">
              <w:rPr>
                <w:sz w:val="16"/>
                <w:szCs w:val="16"/>
              </w:rPr>
              <w:t>Electricity</w:t>
            </w:r>
          </w:p>
          <w:p w:rsidRPr="005746E7" w:rsidR="007D40BF" w:rsidP="005746E7" w:rsidRDefault="007D40BF" w14:paraId="5229676F" w14:textId="77777777">
            <w:pPr>
              <w:pStyle w:val="ListParagraph"/>
              <w:numPr>
                <w:ilvl w:val="0"/>
                <w:numId w:val="17"/>
              </w:numPr>
              <w:rPr>
                <w:sz w:val="16"/>
                <w:szCs w:val="16"/>
              </w:rPr>
            </w:pPr>
            <w:r w:rsidRPr="005746E7">
              <w:rPr>
                <w:sz w:val="16"/>
                <w:szCs w:val="16"/>
              </w:rPr>
              <w:t>I can identify and name appliances that require electricity to function.</w:t>
            </w:r>
          </w:p>
          <w:p w:rsidRPr="005746E7" w:rsidR="007D40BF" w:rsidP="005746E7" w:rsidRDefault="007D40BF" w14:paraId="1971E54B" w14:textId="77777777">
            <w:pPr>
              <w:pStyle w:val="ListParagraph"/>
              <w:numPr>
                <w:ilvl w:val="0"/>
                <w:numId w:val="17"/>
              </w:numPr>
              <w:rPr>
                <w:sz w:val="16"/>
                <w:szCs w:val="16"/>
              </w:rPr>
            </w:pPr>
            <w:r w:rsidRPr="005746E7">
              <w:rPr>
                <w:sz w:val="16"/>
                <w:szCs w:val="16"/>
              </w:rPr>
              <w:t>I can construct a series circuit.</w:t>
            </w:r>
          </w:p>
          <w:p w:rsidRPr="005746E7" w:rsidR="007D40BF" w:rsidP="005746E7" w:rsidRDefault="007D40BF" w14:paraId="41762B2A" w14:textId="77777777">
            <w:pPr>
              <w:pStyle w:val="ListParagraph"/>
              <w:numPr>
                <w:ilvl w:val="0"/>
                <w:numId w:val="17"/>
              </w:numPr>
              <w:rPr>
                <w:sz w:val="16"/>
                <w:szCs w:val="16"/>
              </w:rPr>
            </w:pPr>
            <w:r w:rsidRPr="005746E7">
              <w:rPr>
                <w:sz w:val="16"/>
                <w:szCs w:val="16"/>
              </w:rPr>
              <w:t>I can identify and name the components in a series circuit (including cells, wires, bulbs, switches, and buzzers).</w:t>
            </w:r>
          </w:p>
          <w:p w:rsidRPr="005746E7" w:rsidR="007D40BF" w:rsidP="005746E7" w:rsidRDefault="007D40BF" w14:paraId="6D62B795" w14:textId="77777777">
            <w:pPr>
              <w:pStyle w:val="ListParagraph"/>
              <w:numPr>
                <w:ilvl w:val="0"/>
                <w:numId w:val="17"/>
              </w:numPr>
              <w:rPr>
                <w:sz w:val="16"/>
                <w:szCs w:val="16"/>
              </w:rPr>
            </w:pPr>
            <w:r w:rsidRPr="005746E7">
              <w:rPr>
                <w:sz w:val="16"/>
                <w:szCs w:val="16"/>
              </w:rPr>
              <w:t>I can draw a circuit diagram.</w:t>
            </w:r>
          </w:p>
          <w:p w:rsidRPr="005746E7" w:rsidR="007D40BF" w:rsidP="005746E7" w:rsidRDefault="007D40BF" w14:paraId="7F29BA59" w14:textId="77777777">
            <w:pPr>
              <w:pStyle w:val="ListParagraph"/>
              <w:numPr>
                <w:ilvl w:val="0"/>
                <w:numId w:val="17"/>
              </w:numPr>
              <w:rPr>
                <w:sz w:val="16"/>
                <w:szCs w:val="16"/>
              </w:rPr>
            </w:pPr>
            <w:r w:rsidRPr="005746E7">
              <w:rPr>
                <w:sz w:val="16"/>
                <w:szCs w:val="16"/>
              </w:rPr>
              <w:t>I can predict and test whether a lamp will light within a circuit.</w:t>
            </w:r>
          </w:p>
          <w:p w:rsidRPr="005746E7" w:rsidR="007D40BF" w:rsidP="005746E7" w:rsidRDefault="007D40BF" w14:paraId="7EDEE5D5" w14:textId="77777777">
            <w:pPr>
              <w:pStyle w:val="ListParagraph"/>
              <w:numPr>
                <w:ilvl w:val="0"/>
                <w:numId w:val="17"/>
              </w:numPr>
              <w:rPr>
                <w:sz w:val="16"/>
                <w:szCs w:val="16"/>
              </w:rPr>
            </w:pPr>
            <w:r w:rsidRPr="005746E7">
              <w:rPr>
                <w:sz w:val="16"/>
                <w:szCs w:val="16"/>
              </w:rPr>
              <w:t>I can describe the function of a switch in a circuit.</w:t>
            </w:r>
          </w:p>
          <w:p w:rsidRPr="005746E7" w:rsidR="007D40BF" w:rsidP="005746E7" w:rsidRDefault="007D40BF" w14:paraId="4824262C" w14:textId="77777777">
            <w:pPr>
              <w:pStyle w:val="ListParagraph"/>
              <w:numPr>
                <w:ilvl w:val="0"/>
                <w:numId w:val="17"/>
              </w:numPr>
              <w:rPr>
                <w:sz w:val="16"/>
                <w:szCs w:val="16"/>
              </w:rPr>
            </w:pPr>
            <w:r w:rsidRPr="005746E7">
              <w:rPr>
                <w:sz w:val="16"/>
                <w:szCs w:val="16"/>
              </w:rPr>
              <w:t>I can describe the difference between a conductor and insulator, giving examples of each.</w:t>
            </w:r>
          </w:p>
          <w:p w:rsidR="007D40BF" w:rsidP="00000A75" w:rsidRDefault="007D40BF" w14:paraId="2DD94153" w14:textId="77777777">
            <w:pPr>
              <w:tabs>
                <w:tab w:val="left" w:pos="8430"/>
              </w:tabs>
              <w:jc w:val="center"/>
              <w:rPr>
                <w:rFonts w:ascii="SassoonPrimaryInfant" w:hAnsi="SassoonPrimaryInfant"/>
                <w:sz w:val="32"/>
                <w:szCs w:val="32"/>
              </w:rPr>
            </w:pPr>
          </w:p>
        </w:tc>
      </w:tr>
      <w:tr w:rsidR="007D40BF" w:rsidTr="458AE01B" w14:paraId="27D03958" w14:textId="77777777">
        <w:tc>
          <w:tcPr>
            <w:tcW w:w="7105" w:type="dxa"/>
          </w:tcPr>
          <w:p w:rsidRPr="007D40BF" w:rsidR="007D40BF" w:rsidP="007D40BF" w:rsidRDefault="007D40BF" w14:paraId="1473B65C" w14:textId="77777777">
            <w:pPr>
              <w:jc w:val="center"/>
              <w:rPr>
                <w:sz w:val="32"/>
                <w:szCs w:val="32"/>
              </w:rPr>
            </w:pPr>
            <w:r w:rsidRPr="007D40BF">
              <w:rPr>
                <w:sz w:val="32"/>
                <w:szCs w:val="32"/>
              </w:rPr>
              <w:lastRenderedPageBreak/>
              <w:t>Year 5</w:t>
            </w:r>
          </w:p>
        </w:tc>
        <w:tc>
          <w:tcPr>
            <w:tcW w:w="5940" w:type="dxa"/>
          </w:tcPr>
          <w:p w:rsidRPr="007D40BF" w:rsidR="007D40BF" w:rsidP="007D40BF" w:rsidRDefault="007D40BF" w14:paraId="362796C8" w14:textId="77777777">
            <w:pPr>
              <w:jc w:val="center"/>
              <w:rPr>
                <w:sz w:val="32"/>
                <w:szCs w:val="32"/>
              </w:rPr>
            </w:pPr>
            <w:r w:rsidRPr="007D40BF">
              <w:rPr>
                <w:sz w:val="32"/>
                <w:szCs w:val="32"/>
              </w:rPr>
              <w:t>Year 6</w:t>
            </w:r>
          </w:p>
        </w:tc>
      </w:tr>
      <w:tr w:rsidR="007D40BF" w:rsidTr="458AE01B" w14:paraId="34A74623" w14:textId="77777777">
        <w:tc>
          <w:tcPr>
            <w:tcW w:w="7105" w:type="dxa"/>
          </w:tcPr>
          <w:p w:rsidRPr="005746E7" w:rsidR="007D40BF" w:rsidP="007D40BF" w:rsidRDefault="007D40BF" w14:paraId="7A34B1C4" w14:textId="77777777">
            <w:pPr>
              <w:rPr>
                <w:sz w:val="16"/>
                <w:szCs w:val="16"/>
              </w:rPr>
            </w:pPr>
            <w:r w:rsidRPr="005746E7">
              <w:rPr>
                <w:sz w:val="16"/>
                <w:szCs w:val="16"/>
              </w:rPr>
              <w:t>Living things and their habitats</w:t>
            </w:r>
          </w:p>
          <w:p w:rsidRPr="005746E7" w:rsidR="007D40BF" w:rsidP="007D40BF" w:rsidRDefault="007D40BF" w14:paraId="5294B35F" w14:textId="77777777">
            <w:pPr>
              <w:pStyle w:val="ListParagraph"/>
              <w:numPr>
                <w:ilvl w:val="0"/>
                <w:numId w:val="18"/>
              </w:numPr>
              <w:rPr>
                <w:sz w:val="16"/>
                <w:szCs w:val="16"/>
              </w:rPr>
            </w:pPr>
            <w:r w:rsidRPr="005746E7">
              <w:rPr>
                <w:sz w:val="16"/>
                <w:szCs w:val="16"/>
              </w:rPr>
              <w:t xml:space="preserve">I can describe the life cycle of different living things </w:t>
            </w:r>
            <w:proofErr w:type="gramStart"/>
            <w:r w:rsidRPr="005746E7">
              <w:rPr>
                <w:sz w:val="16"/>
                <w:szCs w:val="16"/>
              </w:rPr>
              <w:t>e.g.</w:t>
            </w:r>
            <w:proofErr w:type="gramEnd"/>
            <w:r w:rsidRPr="005746E7">
              <w:rPr>
                <w:sz w:val="16"/>
                <w:szCs w:val="16"/>
              </w:rPr>
              <w:t xml:space="preserve"> mammal, amphibian, insect, bird.</w:t>
            </w:r>
          </w:p>
          <w:p w:rsidRPr="005746E7" w:rsidR="007D40BF" w:rsidP="007D40BF" w:rsidRDefault="007D40BF" w14:paraId="2DB2376D" w14:textId="77777777">
            <w:pPr>
              <w:pStyle w:val="ListParagraph"/>
              <w:numPr>
                <w:ilvl w:val="0"/>
                <w:numId w:val="18"/>
              </w:numPr>
              <w:rPr>
                <w:sz w:val="16"/>
                <w:szCs w:val="16"/>
              </w:rPr>
            </w:pPr>
            <w:r w:rsidRPr="005746E7">
              <w:rPr>
                <w:sz w:val="16"/>
                <w:szCs w:val="16"/>
              </w:rPr>
              <w:t>I can describe the differences between different life cycles.</w:t>
            </w:r>
          </w:p>
          <w:p w:rsidRPr="005746E7" w:rsidR="007D40BF" w:rsidP="007D40BF" w:rsidRDefault="007D40BF" w14:paraId="29052A5D" w14:textId="77777777">
            <w:pPr>
              <w:pStyle w:val="ListParagraph"/>
              <w:numPr>
                <w:ilvl w:val="0"/>
                <w:numId w:val="18"/>
              </w:numPr>
              <w:rPr>
                <w:sz w:val="16"/>
                <w:szCs w:val="16"/>
              </w:rPr>
            </w:pPr>
            <w:r w:rsidRPr="005746E7">
              <w:rPr>
                <w:sz w:val="16"/>
                <w:szCs w:val="16"/>
              </w:rPr>
              <w:t>I can describe the process of reproduction in plants.</w:t>
            </w:r>
          </w:p>
          <w:p w:rsidRPr="005746E7" w:rsidR="007D40BF" w:rsidP="007D40BF" w:rsidRDefault="007D40BF" w14:paraId="4636FC7D" w14:textId="77777777">
            <w:pPr>
              <w:pStyle w:val="ListParagraph"/>
              <w:numPr>
                <w:ilvl w:val="0"/>
                <w:numId w:val="18"/>
              </w:numPr>
              <w:rPr>
                <w:sz w:val="16"/>
                <w:szCs w:val="16"/>
              </w:rPr>
            </w:pPr>
            <w:r w:rsidRPr="005746E7">
              <w:rPr>
                <w:sz w:val="16"/>
                <w:szCs w:val="16"/>
              </w:rPr>
              <w:t>I can describe the process of reproduction in animals.</w:t>
            </w:r>
          </w:p>
          <w:p w:rsidRPr="005746E7" w:rsidR="007D40BF" w:rsidP="007D40BF" w:rsidRDefault="007D40BF" w14:paraId="468124EC" w14:textId="77777777">
            <w:pPr>
              <w:rPr>
                <w:sz w:val="16"/>
                <w:szCs w:val="16"/>
              </w:rPr>
            </w:pPr>
            <w:r w:rsidRPr="005746E7">
              <w:rPr>
                <w:sz w:val="16"/>
                <w:szCs w:val="16"/>
              </w:rPr>
              <w:t>Animals including humans</w:t>
            </w:r>
          </w:p>
          <w:p w:rsidRPr="005746E7" w:rsidR="007D40BF" w:rsidP="007D40BF" w:rsidRDefault="007D40BF" w14:paraId="63723F95" w14:textId="77777777">
            <w:pPr>
              <w:pStyle w:val="ListParagraph"/>
              <w:numPr>
                <w:ilvl w:val="0"/>
                <w:numId w:val="19"/>
              </w:numPr>
              <w:rPr>
                <w:sz w:val="16"/>
                <w:szCs w:val="16"/>
              </w:rPr>
            </w:pPr>
            <w:r w:rsidRPr="005746E7">
              <w:rPr>
                <w:sz w:val="16"/>
                <w:szCs w:val="16"/>
              </w:rPr>
              <w:t>I can create a timeline to indicate stages of growth in humans.</w:t>
            </w:r>
          </w:p>
          <w:p w:rsidRPr="005746E7" w:rsidR="007D40BF" w:rsidP="007D40BF" w:rsidRDefault="007D40BF" w14:paraId="30FE2CC4" w14:textId="77777777">
            <w:pPr>
              <w:pStyle w:val="ListParagraph"/>
              <w:numPr>
                <w:ilvl w:val="0"/>
                <w:numId w:val="19"/>
              </w:numPr>
              <w:rPr>
                <w:sz w:val="16"/>
                <w:szCs w:val="16"/>
              </w:rPr>
            </w:pPr>
            <w:r w:rsidRPr="005746E7">
              <w:rPr>
                <w:sz w:val="16"/>
                <w:szCs w:val="16"/>
              </w:rPr>
              <w:t>I can compare and group materials based on their properties (</w:t>
            </w:r>
            <w:proofErr w:type="gramStart"/>
            <w:r w:rsidRPr="005746E7">
              <w:rPr>
                <w:sz w:val="16"/>
                <w:szCs w:val="16"/>
              </w:rPr>
              <w:t>e.g.</w:t>
            </w:r>
            <w:proofErr w:type="gramEnd"/>
            <w:r w:rsidRPr="005746E7">
              <w:rPr>
                <w:sz w:val="16"/>
                <w:szCs w:val="16"/>
              </w:rPr>
              <w:t xml:space="preserve"> hardness, solubility, transparency, conductivity (electrical and thermal), and response to magnets).</w:t>
            </w:r>
          </w:p>
          <w:p w:rsidRPr="005746E7" w:rsidR="007D40BF" w:rsidP="007D40BF" w:rsidRDefault="007D40BF" w14:paraId="22083BCA" w14:textId="77777777">
            <w:pPr>
              <w:pStyle w:val="ListParagraph"/>
              <w:numPr>
                <w:ilvl w:val="0"/>
                <w:numId w:val="19"/>
              </w:numPr>
              <w:rPr>
                <w:sz w:val="16"/>
                <w:szCs w:val="16"/>
              </w:rPr>
            </w:pPr>
            <w:r w:rsidRPr="005746E7">
              <w:rPr>
                <w:sz w:val="16"/>
                <w:szCs w:val="16"/>
              </w:rPr>
              <w:t xml:space="preserve">I can describe how a material dissolves to form a </w:t>
            </w:r>
            <w:proofErr w:type="gramStart"/>
            <w:r w:rsidRPr="005746E7">
              <w:rPr>
                <w:sz w:val="16"/>
                <w:szCs w:val="16"/>
              </w:rPr>
              <w:t>solution;</w:t>
            </w:r>
            <w:proofErr w:type="gramEnd"/>
            <w:r w:rsidRPr="005746E7">
              <w:rPr>
                <w:sz w:val="16"/>
                <w:szCs w:val="16"/>
              </w:rPr>
              <w:t xml:space="preserve"> explaining the process of dissolving.</w:t>
            </w:r>
          </w:p>
          <w:p w:rsidRPr="005746E7" w:rsidR="007D40BF" w:rsidP="007D40BF" w:rsidRDefault="007D40BF" w14:paraId="30EA6D08" w14:textId="77777777">
            <w:pPr>
              <w:pStyle w:val="ListParagraph"/>
              <w:numPr>
                <w:ilvl w:val="0"/>
                <w:numId w:val="19"/>
              </w:numPr>
              <w:rPr>
                <w:sz w:val="16"/>
                <w:szCs w:val="16"/>
              </w:rPr>
            </w:pPr>
            <w:r w:rsidRPr="005746E7">
              <w:rPr>
                <w:sz w:val="16"/>
                <w:szCs w:val="16"/>
              </w:rPr>
              <w:t>I can describe and show how to recover a substance from a solution.</w:t>
            </w:r>
          </w:p>
          <w:p w:rsidRPr="005746E7" w:rsidR="007D40BF" w:rsidP="007D40BF" w:rsidRDefault="007D40BF" w14:paraId="2C658BAC" w14:textId="77777777">
            <w:pPr>
              <w:pStyle w:val="ListParagraph"/>
              <w:numPr>
                <w:ilvl w:val="0"/>
                <w:numId w:val="19"/>
              </w:numPr>
              <w:rPr>
                <w:sz w:val="16"/>
                <w:szCs w:val="16"/>
              </w:rPr>
            </w:pPr>
            <w:r w:rsidRPr="005746E7">
              <w:rPr>
                <w:sz w:val="16"/>
                <w:szCs w:val="16"/>
              </w:rPr>
              <w:t>I can describe how some materials can be separated.</w:t>
            </w:r>
          </w:p>
          <w:p w:rsidRPr="005746E7" w:rsidR="007D40BF" w:rsidP="007D40BF" w:rsidRDefault="007D40BF" w14:paraId="4EAC0F10" w14:textId="77777777">
            <w:pPr>
              <w:pStyle w:val="ListParagraph"/>
              <w:numPr>
                <w:ilvl w:val="0"/>
                <w:numId w:val="19"/>
              </w:numPr>
              <w:rPr>
                <w:sz w:val="16"/>
                <w:szCs w:val="16"/>
              </w:rPr>
            </w:pPr>
            <w:r w:rsidRPr="005746E7">
              <w:rPr>
                <w:sz w:val="16"/>
                <w:szCs w:val="16"/>
              </w:rPr>
              <w:t>I can demonstrate how materials can be separated (</w:t>
            </w:r>
            <w:proofErr w:type="gramStart"/>
            <w:r w:rsidRPr="005746E7">
              <w:rPr>
                <w:sz w:val="16"/>
                <w:szCs w:val="16"/>
              </w:rPr>
              <w:t>e.g.</w:t>
            </w:r>
            <w:proofErr w:type="gramEnd"/>
            <w:r w:rsidRPr="005746E7">
              <w:rPr>
                <w:sz w:val="16"/>
                <w:szCs w:val="16"/>
              </w:rPr>
              <w:t xml:space="preserve"> through filtering, sieving and evaporating).</w:t>
            </w:r>
          </w:p>
          <w:p w:rsidRPr="005746E7" w:rsidR="007D40BF" w:rsidP="007D40BF" w:rsidRDefault="007D40BF" w14:paraId="39CAC0E3" w14:textId="77777777">
            <w:pPr>
              <w:pStyle w:val="ListParagraph"/>
              <w:numPr>
                <w:ilvl w:val="0"/>
                <w:numId w:val="19"/>
              </w:numPr>
              <w:rPr>
                <w:sz w:val="16"/>
                <w:szCs w:val="16"/>
              </w:rPr>
            </w:pPr>
            <w:r w:rsidRPr="005746E7">
              <w:rPr>
                <w:sz w:val="16"/>
                <w:szCs w:val="16"/>
              </w:rPr>
              <w:t xml:space="preserve">I know and can demonstrate that some changes are </w:t>
            </w:r>
            <w:proofErr w:type="gramStart"/>
            <w:r w:rsidRPr="005746E7">
              <w:rPr>
                <w:sz w:val="16"/>
                <w:szCs w:val="16"/>
              </w:rPr>
              <w:t>reversible</w:t>
            </w:r>
            <w:proofErr w:type="gramEnd"/>
            <w:r w:rsidRPr="005746E7">
              <w:rPr>
                <w:sz w:val="16"/>
                <w:szCs w:val="16"/>
              </w:rPr>
              <w:t xml:space="preserve"> and some are not.</w:t>
            </w:r>
          </w:p>
          <w:p w:rsidRPr="005746E7" w:rsidR="007D40BF" w:rsidP="007D40BF" w:rsidRDefault="007D40BF" w14:paraId="3256A9C5" w14:textId="77777777">
            <w:pPr>
              <w:pStyle w:val="ListParagraph"/>
              <w:numPr>
                <w:ilvl w:val="0"/>
                <w:numId w:val="19"/>
              </w:numPr>
              <w:rPr>
                <w:sz w:val="16"/>
                <w:szCs w:val="16"/>
              </w:rPr>
            </w:pPr>
            <w:r w:rsidRPr="005746E7">
              <w:rPr>
                <w:sz w:val="16"/>
                <w:szCs w:val="16"/>
              </w:rPr>
              <w:t>I can explain how some changes result in the formation of a new material and that this is usually irreversible.</w:t>
            </w:r>
          </w:p>
          <w:p w:rsidRPr="005746E7" w:rsidR="007D40BF" w:rsidP="007D40BF" w:rsidRDefault="007D40BF" w14:paraId="41BBB439" w14:textId="77777777">
            <w:pPr>
              <w:pStyle w:val="ListParagraph"/>
              <w:numPr>
                <w:ilvl w:val="0"/>
                <w:numId w:val="19"/>
              </w:numPr>
              <w:rPr>
                <w:sz w:val="16"/>
                <w:szCs w:val="16"/>
              </w:rPr>
            </w:pPr>
            <w:r w:rsidRPr="005746E7">
              <w:rPr>
                <w:sz w:val="16"/>
                <w:szCs w:val="16"/>
              </w:rPr>
              <w:t>I can discuss reversible and irreversible changes.</w:t>
            </w:r>
          </w:p>
          <w:p w:rsidRPr="005746E7" w:rsidR="007D40BF" w:rsidP="007D40BF" w:rsidRDefault="007D40BF" w14:paraId="58FDB763" w14:textId="77777777">
            <w:pPr>
              <w:pStyle w:val="ListParagraph"/>
              <w:numPr>
                <w:ilvl w:val="0"/>
                <w:numId w:val="19"/>
              </w:numPr>
              <w:rPr>
                <w:sz w:val="16"/>
                <w:szCs w:val="16"/>
              </w:rPr>
            </w:pPr>
            <w:r w:rsidRPr="005746E7">
              <w:rPr>
                <w:sz w:val="16"/>
                <w:szCs w:val="16"/>
              </w:rPr>
              <w:t>I can give evidenced reasons why materials should be used for specific purposes.</w:t>
            </w:r>
          </w:p>
          <w:p w:rsidRPr="005746E7" w:rsidR="007D40BF" w:rsidP="007D40BF" w:rsidRDefault="007D40BF" w14:paraId="18713226" w14:textId="77777777">
            <w:pPr>
              <w:rPr>
                <w:sz w:val="16"/>
                <w:szCs w:val="16"/>
              </w:rPr>
            </w:pPr>
            <w:r w:rsidRPr="005746E7">
              <w:rPr>
                <w:sz w:val="16"/>
                <w:szCs w:val="16"/>
              </w:rPr>
              <w:t xml:space="preserve">Earth and Space </w:t>
            </w:r>
          </w:p>
          <w:p w:rsidRPr="005746E7" w:rsidR="007D40BF" w:rsidP="007D40BF" w:rsidRDefault="007D40BF" w14:paraId="499DA5D5" w14:textId="77777777">
            <w:pPr>
              <w:pStyle w:val="ListParagraph"/>
              <w:numPr>
                <w:ilvl w:val="0"/>
                <w:numId w:val="20"/>
              </w:numPr>
              <w:rPr>
                <w:sz w:val="16"/>
                <w:szCs w:val="16"/>
              </w:rPr>
            </w:pPr>
            <w:r w:rsidRPr="005746E7">
              <w:rPr>
                <w:sz w:val="16"/>
                <w:szCs w:val="16"/>
              </w:rPr>
              <w:t>I can describe and explain the movement of the Earth and other planets relative to the sun.</w:t>
            </w:r>
          </w:p>
          <w:p w:rsidRPr="005746E7" w:rsidR="007D40BF" w:rsidP="007D40BF" w:rsidRDefault="007D40BF" w14:paraId="3FEFC7E7" w14:textId="77777777">
            <w:pPr>
              <w:pStyle w:val="ListParagraph"/>
              <w:numPr>
                <w:ilvl w:val="0"/>
                <w:numId w:val="20"/>
              </w:numPr>
              <w:rPr>
                <w:sz w:val="16"/>
                <w:szCs w:val="16"/>
              </w:rPr>
            </w:pPr>
            <w:r w:rsidRPr="005746E7">
              <w:rPr>
                <w:sz w:val="16"/>
                <w:szCs w:val="16"/>
              </w:rPr>
              <w:t>I can describe and explain the movement of the Moon relative to the Earth.</w:t>
            </w:r>
          </w:p>
          <w:p w:rsidRPr="005746E7" w:rsidR="007D40BF" w:rsidP="007D40BF" w:rsidRDefault="007D40BF" w14:paraId="6CD4B57E" w14:textId="77777777">
            <w:pPr>
              <w:pStyle w:val="ListParagraph"/>
              <w:numPr>
                <w:ilvl w:val="0"/>
                <w:numId w:val="20"/>
              </w:numPr>
              <w:rPr>
                <w:sz w:val="16"/>
                <w:szCs w:val="16"/>
              </w:rPr>
            </w:pPr>
            <w:r w:rsidRPr="005746E7">
              <w:rPr>
                <w:sz w:val="16"/>
                <w:szCs w:val="16"/>
              </w:rPr>
              <w:t>I can explain and demonstrate how night and day are created.</w:t>
            </w:r>
          </w:p>
          <w:p w:rsidRPr="005746E7" w:rsidR="007D40BF" w:rsidP="007D40BF" w:rsidRDefault="007D40BF" w14:paraId="3743950A" w14:textId="77777777">
            <w:pPr>
              <w:pStyle w:val="ListParagraph"/>
              <w:numPr>
                <w:ilvl w:val="0"/>
                <w:numId w:val="20"/>
              </w:numPr>
              <w:rPr>
                <w:sz w:val="16"/>
                <w:szCs w:val="16"/>
              </w:rPr>
            </w:pPr>
            <w:r w:rsidRPr="005746E7">
              <w:rPr>
                <w:sz w:val="16"/>
                <w:szCs w:val="16"/>
              </w:rPr>
              <w:t>I can describe the Sun, Earth and Moon (using the term spherical).</w:t>
            </w:r>
          </w:p>
          <w:p w:rsidRPr="005746E7" w:rsidR="007D40BF" w:rsidP="007D40BF" w:rsidRDefault="007D40BF" w14:paraId="36B97A9F" w14:textId="77777777">
            <w:pPr>
              <w:rPr>
                <w:sz w:val="16"/>
                <w:szCs w:val="16"/>
              </w:rPr>
            </w:pPr>
            <w:r w:rsidRPr="005746E7">
              <w:rPr>
                <w:sz w:val="16"/>
                <w:szCs w:val="16"/>
              </w:rPr>
              <w:t>Forces</w:t>
            </w:r>
          </w:p>
          <w:p w:rsidRPr="005746E7" w:rsidR="007D40BF" w:rsidP="007D40BF" w:rsidRDefault="007D40BF" w14:paraId="04A20560" w14:textId="77777777">
            <w:pPr>
              <w:pStyle w:val="ListParagraph"/>
              <w:numPr>
                <w:ilvl w:val="0"/>
                <w:numId w:val="21"/>
              </w:numPr>
              <w:rPr>
                <w:sz w:val="16"/>
                <w:szCs w:val="16"/>
              </w:rPr>
            </w:pPr>
            <w:r w:rsidRPr="005746E7">
              <w:rPr>
                <w:sz w:val="16"/>
                <w:szCs w:val="16"/>
              </w:rPr>
              <w:t>I can explain what gravity is and its impact on our lives.</w:t>
            </w:r>
          </w:p>
          <w:p w:rsidRPr="005746E7" w:rsidR="007D40BF" w:rsidP="007D40BF" w:rsidRDefault="007D40BF" w14:paraId="56B4DEA8" w14:textId="77777777">
            <w:pPr>
              <w:pStyle w:val="ListParagraph"/>
              <w:numPr>
                <w:ilvl w:val="0"/>
                <w:numId w:val="21"/>
              </w:numPr>
              <w:rPr>
                <w:sz w:val="16"/>
                <w:szCs w:val="16"/>
              </w:rPr>
            </w:pPr>
            <w:r w:rsidRPr="005746E7">
              <w:rPr>
                <w:sz w:val="16"/>
                <w:szCs w:val="16"/>
              </w:rPr>
              <w:t>I can identify and explain the effect of air resistance.</w:t>
            </w:r>
          </w:p>
          <w:p w:rsidRPr="005746E7" w:rsidR="007D40BF" w:rsidP="007D40BF" w:rsidRDefault="007D40BF" w14:paraId="73CEC85E" w14:textId="77777777">
            <w:pPr>
              <w:pStyle w:val="ListParagraph"/>
              <w:numPr>
                <w:ilvl w:val="0"/>
                <w:numId w:val="21"/>
              </w:numPr>
              <w:rPr>
                <w:sz w:val="16"/>
                <w:szCs w:val="16"/>
              </w:rPr>
            </w:pPr>
            <w:r w:rsidRPr="005746E7">
              <w:rPr>
                <w:sz w:val="16"/>
                <w:szCs w:val="16"/>
              </w:rPr>
              <w:t>I can identify and explain the effect of water resistance.</w:t>
            </w:r>
          </w:p>
          <w:p w:rsidRPr="005746E7" w:rsidR="007D40BF" w:rsidP="007D40BF" w:rsidRDefault="007D40BF" w14:paraId="5EE9A938" w14:textId="77777777">
            <w:pPr>
              <w:pStyle w:val="ListParagraph"/>
              <w:numPr>
                <w:ilvl w:val="0"/>
                <w:numId w:val="21"/>
              </w:numPr>
              <w:rPr>
                <w:sz w:val="16"/>
                <w:szCs w:val="16"/>
              </w:rPr>
            </w:pPr>
            <w:r w:rsidRPr="005746E7">
              <w:rPr>
                <w:sz w:val="16"/>
                <w:szCs w:val="16"/>
              </w:rPr>
              <w:t>I can identify and explain the effect of friction.</w:t>
            </w:r>
          </w:p>
          <w:p w:rsidRPr="005746E7" w:rsidR="007D40BF" w:rsidP="007D40BF" w:rsidRDefault="007D40BF" w14:paraId="450DB8E9" w14:textId="77777777">
            <w:pPr>
              <w:pStyle w:val="ListParagraph"/>
              <w:numPr>
                <w:ilvl w:val="0"/>
                <w:numId w:val="21"/>
              </w:numPr>
              <w:rPr>
                <w:sz w:val="16"/>
                <w:szCs w:val="16"/>
              </w:rPr>
            </w:pPr>
            <w:r w:rsidRPr="005746E7">
              <w:rPr>
                <w:sz w:val="16"/>
                <w:szCs w:val="16"/>
              </w:rPr>
              <w:t>I can explain how levers, pulleys and gears allow a smaller force to have greater effect.</w:t>
            </w:r>
          </w:p>
          <w:p w:rsidRPr="005746E7" w:rsidR="007D40BF" w:rsidP="007D40BF" w:rsidRDefault="007D40BF" w14:paraId="3A7BAE3E" w14:textId="77777777">
            <w:pPr>
              <w:rPr>
                <w:sz w:val="16"/>
                <w:szCs w:val="16"/>
              </w:rPr>
            </w:pPr>
          </w:p>
        </w:tc>
        <w:tc>
          <w:tcPr>
            <w:tcW w:w="5940" w:type="dxa"/>
          </w:tcPr>
          <w:p w:rsidRPr="005746E7" w:rsidR="007D40BF" w:rsidP="007D40BF" w:rsidRDefault="007D40BF" w14:paraId="35D85412" w14:textId="77777777">
            <w:pPr>
              <w:rPr>
                <w:sz w:val="16"/>
                <w:szCs w:val="16"/>
              </w:rPr>
            </w:pPr>
            <w:r w:rsidRPr="005746E7">
              <w:rPr>
                <w:sz w:val="16"/>
                <w:szCs w:val="16"/>
              </w:rPr>
              <w:t>Living things and their habitats</w:t>
            </w:r>
          </w:p>
          <w:p w:rsidRPr="005746E7" w:rsidR="007D40BF" w:rsidP="007D40BF" w:rsidRDefault="007D40BF" w14:paraId="471DFE52" w14:textId="77777777">
            <w:pPr>
              <w:pStyle w:val="ListParagraph"/>
              <w:numPr>
                <w:ilvl w:val="0"/>
                <w:numId w:val="22"/>
              </w:numPr>
              <w:rPr>
                <w:sz w:val="16"/>
                <w:szCs w:val="16"/>
              </w:rPr>
            </w:pPr>
            <w:r w:rsidRPr="005746E7">
              <w:rPr>
                <w:sz w:val="16"/>
                <w:szCs w:val="16"/>
              </w:rPr>
              <w:t>I can classify living things into broad groups according to observable characteristics and based on similarities and differences.</w:t>
            </w:r>
          </w:p>
          <w:p w:rsidRPr="005746E7" w:rsidR="007D40BF" w:rsidP="007D40BF" w:rsidRDefault="007D40BF" w14:paraId="64B26A13" w14:textId="77777777">
            <w:pPr>
              <w:pStyle w:val="ListParagraph"/>
              <w:numPr>
                <w:ilvl w:val="0"/>
                <w:numId w:val="22"/>
              </w:numPr>
              <w:rPr>
                <w:sz w:val="16"/>
                <w:szCs w:val="16"/>
              </w:rPr>
            </w:pPr>
            <w:r w:rsidRPr="005746E7">
              <w:rPr>
                <w:sz w:val="16"/>
                <w:szCs w:val="16"/>
              </w:rPr>
              <w:t>I can describe how living things have been classified.</w:t>
            </w:r>
          </w:p>
          <w:p w:rsidRPr="005746E7" w:rsidR="007D40BF" w:rsidP="007D40BF" w:rsidRDefault="007D40BF" w14:paraId="2B9C5663" w14:textId="77777777">
            <w:pPr>
              <w:pStyle w:val="ListParagraph"/>
              <w:numPr>
                <w:ilvl w:val="0"/>
                <w:numId w:val="22"/>
              </w:numPr>
              <w:rPr>
                <w:sz w:val="16"/>
                <w:szCs w:val="16"/>
              </w:rPr>
            </w:pPr>
            <w:r w:rsidRPr="005746E7">
              <w:rPr>
                <w:sz w:val="16"/>
                <w:szCs w:val="16"/>
              </w:rPr>
              <w:t>I can give reasons for classifying plants and animals in a specific way.</w:t>
            </w:r>
          </w:p>
          <w:p w:rsidRPr="005746E7" w:rsidR="007D40BF" w:rsidP="007D40BF" w:rsidRDefault="007D40BF" w14:paraId="27AAD4A1" w14:textId="77777777">
            <w:pPr>
              <w:rPr>
                <w:sz w:val="16"/>
                <w:szCs w:val="16"/>
              </w:rPr>
            </w:pPr>
            <w:r w:rsidRPr="005746E7">
              <w:rPr>
                <w:sz w:val="16"/>
                <w:szCs w:val="16"/>
              </w:rPr>
              <w:t>Animals, including humans</w:t>
            </w:r>
          </w:p>
          <w:p w:rsidRPr="005746E7" w:rsidR="007D40BF" w:rsidP="007D40BF" w:rsidRDefault="007D40BF" w14:paraId="5FABF4F6" w14:textId="77777777">
            <w:pPr>
              <w:pStyle w:val="ListParagraph"/>
              <w:numPr>
                <w:ilvl w:val="0"/>
                <w:numId w:val="23"/>
              </w:numPr>
              <w:rPr>
                <w:sz w:val="16"/>
                <w:szCs w:val="16"/>
              </w:rPr>
            </w:pPr>
            <w:r w:rsidRPr="005746E7">
              <w:rPr>
                <w:sz w:val="16"/>
                <w:szCs w:val="16"/>
              </w:rPr>
              <w:t>I can identify and name the main parts of the human circulatory system.</w:t>
            </w:r>
          </w:p>
          <w:p w:rsidRPr="005746E7" w:rsidR="007D40BF" w:rsidP="007D40BF" w:rsidRDefault="007D40BF" w14:paraId="62E15E5A" w14:textId="77777777">
            <w:pPr>
              <w:pStyle w:val="ListParagraph"/>
              <w:numPr>
                <w:ilvl w:val="0"/>
                <w:numId w:val="23"/>
              </w:numPr>
              <w:rPr>
                <w:sz w:val="16"/>
                <w:szCs w:val="16"/>
              </w:rPr>
            </w:pPr>
            <w:r w:rsidRPr="005746E7">
              <w:rPr>
                <w:sz w:val="16"/>
                <w:szCs w:val="16"/>
              </w:rPr>
              <w:t>I can describe the function of the heart, blood vessels and blood.</w:t>
            </w:r>
          </w:p>
          <w:p w:rsidRPr="005746E7" w:rsidR="007D40BF" w:rsidP="007D40BF" w:rsidRDefault="007D40BF" w14:paraId="7AED8C7E" w14:textId="77777777">
            <w:pPr>
              <w:pStyle w:val="ListParagraph"/>
              <w:numPr>
                <w:ilvl w:val="0"/>
                <w:numId w:val="23"/>
              </w:numPr>
              <w:rPr>
                <w:sz w:val="16"/>
                <w:szCs w:val="16"/>
              </w:rPr>
            </w:pPr>
            <w:r w:rsidRPr="005746E7">
              <w:rPr>
                <w:sz w:val="16"/>
                <w:szCs w:val="16"/>
              </w:rPr>
              <w:t xml:space="preserve">I can discuss the impact of diet, exercise, drugs and </w:t>
            </w:r>
            <w:proofErr w:type="gramStart"/>
            <w:r w:rsidRPr="005746E7">
              <w:rPr>
                <w:sz w:val="16"/>
                <w:szCs w:val="16"/>
              </w:rPr>
              <w:t>life style</w:t>
            </w:r>
            <w:proofErr w:type="gramEnd"/>
            <w:r w:rsidRPr="005746E7">
              <w:rPr>
                <w:sz w:val="16"/>
                <w:szCs w:val="16"/>
              </w:rPr>
              <w:t xml:space="preserve"> on health.</w:t>
            </w:r>
          </w:p>
          <w:p w:rsidRPr="005746E7" w:rsidR="007D40BF" w:rsidP="007D40BF" w:rsidRDefault="007D40BF" w14:paraId="0633A9E6" w14:textId="77777777">
            <w:pPr>
              <w:pStyle w:val="ListParagraph"/>
              <w:numPr>
                <w:ilvl w:val="0"/>
                <w:numId w:val="23"/>
              </w:numPr>
              <w:rPr>
                <w:sz w:val="16"/>
                <w:szCs w:val="16"/>
              </w:rPr>
            </w:pPr>
            <w:r w:rsidRPr="005746E7">
              <w:rPr>
                <w:sz w:val="16"/>
                <w:szCs w:val="16"/>
              </w:rPr>
              <w:t>I can describe the ways in which nutrients and water are transported in animals, including humans.</w:t>
            </w:r>
          </w:p>
          <w:p w:rsidRPr="005746E7" w:rsidR="007D40BF" w:rsidP="007D40BF" w:rsidRDefault="007D40BF" w14:paraId="0709943B" w14:textId="77777777">
            <w:pPr>
              <w:rPr>
                <w:sz w:val="16"/>
                <w:szCs w:val="16"/>
              </w:rPr>
            </w:pPr>
            <w:r w:rsidRPr="005746E7">
              <w:rPr>
                <w:sz w:val="16"/>
                <w:szCs w:val="16"/>
              </w:rPr>
              <w:t>Evolution and inheritance.</w:t>
            </w:r>
          </w:p>
          <w:p w:rsidRPr="005746E7" w:rsidR="007D40BF" w:rsidP="007D40BF" w:rsidRDefault="007D40BF" w14:paraId="15884D57" w14:textId="77777777">
            <w:pPr>
              <w:pStyle w:val="ListParagraph"/>
              <w:numPr>
                <w:ilvl w:val="0"/>
                <w:numId w:val="24"/>
              </w:numPr>
              <w:rPr>
                <w:sz w:val="16"/>
                <w:szCs w:val="16"/>
              </w:rPr>
            </w:pPr>
            <w:r w:rsidRPr="005746E7">
              <w:rPr>
                <w:sz w:val="16"/>
                <w:szCs w:val="16"/>
              </w:rPr>
              <w:t>I can describe how the earth and living have changed over time.</w:t>
            </w:r>
          </w:p>
          <w:p w:rsidRPr="005746E7" w:rsidR="007D40BF" w:rsidP="007D40BF" w:rsidRDefault="007D40BF" w14:paraId="290BB509" w14:textId="77777777">
            <w:pPr>
              <w:pStyle w:val="ListParagraph"/>
              <w:numPr>
                <w:ilvl w:val="0"/>
                <w:numId w:val="24"/>
              </w:numPr>
              <w:rPr>
                <w:sz w:val="16"/>
                <w:szCs w:val="16"/>
              </w:rPr>
            </w:pPr>
            <w:r w:rsidRPr="005746E7">
              <w:rPr>
                <w:sz w:val="16"/>
                <w:szCs w:val="16"/>
              </w:rPr>
              <w:t>I can explain how fossils can be used to find out about the past.</w:t>
            </w:r>
          </w:p>
          <w:p w:rsidRPr="005746E7" w:rsidR="007D40BF" w:rsidP="007D40BF" w:rsidRDefault="007D40BF" w14:paraId="412CD71D" w14:textId="77777777">
            <w:pPr>
              <w:pStyle w:val="ListParagraph"/>
              <w:numPr>
                <w:ilvl w:val="0"/>
                <w:numId w:val="24"/>
              </w:numPr>
              <w:rPr>
                <w:sz w:val="16"/>
                <w:szCs w:val="16"/>
              </w:rPr>
            </w:pPr>
            <w:r w:rsidRPr="005746E7">
              <w:rPr>
                <w:sz w:val="16"/>
                <w:szCs w:val="16"/>
              </w:rPr>
              <w:t xml:space="preserve">I can explain about reproduction and offspring (recognising that offspring normally vary and are not identical to parents). </w:t>
            </w:r>
          </w:p>
          <w:p w:rsidRPr="005746E7" w:rsidR="007D40BF" w:rsidP="007D40BF" w:rsidRDefault="007D40BF" w14:paraId="704539E4" w14:textId="77777777">
            <w:pPr>
              <w:pStyle w:val="ListParagraph"/>
              <w:numPr>
                <w:ilvl w:val="0"/>
                <w:numId w:val="24"/>
              </w:numPr>
              <w:rPr>
                <w:sz w:val="16"/>
                <w:szCs w:val="16"/>
              </w:rPr>
            </w:pPr>
            <w:r w:rsidRPr="005746E7">
              <w:rPr>
                <w:sz w:val="16"/>
                <w:szCs w:val="16"/>
              </w:rPr>
              <w:t>I can explain how animals and plants are adapted to suit their environment.</w:t>
            </w:r>
          </w:p>
          <w:p w:rsidRPr="005746E7" w:rsidR="007D40BF" w:rsidP="007D40BF" w:rsidRDefault="007D40BF" w14:paraId="2ACACF2C" w14:textId="77777777">
            <w:pPr>
              <w:pStyle w:val="ListParagraph"/>
              <w:numPr>
                <w:ilvl w:val="0"/>
                <w:numId w:val="24"/>
              </w:numPr>
              <w:rPr>
                <w:sz w:val="16"/>
                <w:szCs w:val="16"/>
              </w:rPr>
            </w:pPr>
            <w:r w:rsidRPr="005746E7">
              <w:rPr>
                <w:sz w:val="16"/>
                <w:szCs w:val="16"/>
              </w:rPr>
              <w:t>I can link adaptation over time to evolution.</w:t>
            </w:r>
          </w:p>
          <w:p w:rsidRPr="005746E7" w:rsidR="007D40BF" w:rsidP="007D40BF" w:rsidRDefault="007D40BF" w14:paraId="417AA1D4" w14:textId="77777777">
            <w:pPr>
              <w:pStyle w:val="ListParagraph"/>
              <w:numPr>
                <w:ilvl w:val="0"/>
                <w:numId w:val="24"/>
              </w:numPr>
              <w:rPr>
                <w:sz w:val="16"/>
                <w:szCs w:val="16"/>
              </w:rPr>
            </w:pPr>
            <w:r w:rsidRPr="005746E7">
              <w:rPr>
                <w:sz w:val="16"/>
                <w:szCs w:val="16"/>
              </w:rPr>
              <w:t>I can explain evolution.</w:t>
            </w:r>
          </w:p>
          <w:p w:rsidRPr="005746E7" w:rsidR="007D40BF" w:rsidP="007D40BF" w:rsidRDefault="007D40BF" w14:paraId="189F0980" w14:textId="77777777">
            <w:pPr>
              <w:rPr>
                <w:sz w:val="16"/>
                <w:szCs w:val="16"/>
              </w:rPr>
            </w:pPr>
            <w:r w:rsidRPr="005746E7">
              <w:rPr>
                <w:sz w:val="16"/>
                <w:szCs w:val="16"/>
              </w:rPr>
              <w:t>Light</w:t>
            </w:r>
          </w:p>
          <w:p w:rsidR="007D40BF" w:rsidP="007D40BF" w:rsidRDefault="007D40BF" w14:paraId="283C31EB" w14:textId="77777777">
            <w:pPr>
              <w:pStyle w:val="ListParagraph"/>
              <w:numPr>
                <w:ilvl w:val="0"/>
                <w:numId w:val="25"/>
              </w:numPr>
            </w:pPr>
            <w:r w:rsidRPr="005746E7">
              <w:rPr>
                <w:sz w:val="16"/>
                <w:szCs w:val="16"/>
              </w:rPr>
              <w:t>I can explain how light travels</w:t>
            </w:r>
            <w:r>
              <w:t>.</w:t>
            </w:r>
          </w:p>
          <w:p w:rsidRPr="005746E7" w:rsidR="007D40BF" w:rsidP="007D40BF" w:rsidRDefault="007D40BF" w14:paraId="2853C39D" w14:textId="77777777">
            <w:pPr>
              <w:pStyle w:val="ListParagraph"/>
              <w:numPr>
                <w:ilvl w:val="0"/>
                <w:numId w:val="25"/>
              </w:numPr>
              <w:rPr>
                <w:sz w:val="16"/>
                <w:szCs w:val="16"/>
              </w:rPr>
            </w:pPr>
            <w:r w:rsidRPr="005746E7">
              <w:rPr>
                <w:sz w:val="16"/>
                <w:szCs w:val="16"/>
              </w:rPr>
              <w:t>I can explain and demonstrate how we see objects.</w:t>
            </w:r>
          </w:p>
          <w:p w:rsidRPr="005746E7" w:rsidR="007D40BF" w:rsidP="007D40BF" w:rsidRDefault="007D40BF" w14:paraId="30841D33" w14:textId="77777777">
            <w:pPr>
              <w:pStyle w:val="ListParagraph"/>
              <w:numPr>
                <w:ilvl w:val="0"/>
                <w:numId w:val="25"/>
              </w:numPr>
              <w:rPr>
                <w:sz w:val="16"/>
                <w:szCs w:val="16"/>
              </w:rPr>
            </w:pPr>
            <w:r w:rsidRPr="005746E7">
              <w:rPr>
                <w:sz w:val="16"/>
                <w:szCs w:val="16"/>
              </w:rPr>
              <w:t>I can explain why shadows have the same shape as the object that causes them.</w:t>
            </w:r>
          </w:p>
          <w:p w:rsidRPr="005746E7" w:rsidR="007D40BF" w:rsidP="007D40BF" w:rsidRDefault="007D40BF" w14:paraId="57610C16" w14:textId="77777777">
            <w:pPr>
              <w:pStyle w:val="ListParagraph"/>
              <w:numPr>
                <w:ilvl w:val="0"/>
                <w:numId w:val="25"/>
              </w:numPr>
              <w:rPr>
                <w:sz w:val="16"/>
                <w:szCs w:val="16"/>
              </w:rPr>
            </w:pPr>
            <w:r w:rsidRPr="005746E7">
              <w:rPr>
                <w:sz w:val="16"/>
                <w:szCs w:val="16"/>
              </w:rPr>
              <w:t xml:space="preserve">I can explain how simple optical instruments work. </w:t>
            </w:r>
            <w:proofErr w:type="gramStart"/>
            <w:r w:rsidRPr="005746E7">
              <w:rPr>
                <w:sz w:val="16"/>
                <w:szCs w:val="16"/>
              </w:rPr>
              <w:t>e.g.</w:t>
            </w:r>
            <w:proofErr w:type="gramEnd"/>
            <w:r w:rsidRPr="005746E7">
              <w:rPr>
                <w:sz w:val="16"/>
                <w:szCs w:val="16"/>
              </w:rPr>
              <w:t xml:space="preserve"> periscope, telescope, binoculars, mirror magnifying glass etc.</w:t>
            </w:r>
          </w:p>
          <w:p w:rsidRPr="005746E7" w:rsidR="007D40BF" w:rsidP="007D40BF" w:rsidRDefault="007D40BF" w14:paraId="41198AAC" w14:textId="77777777">
            <w:pPr>
              <w:rPr>
                <w:sz w:val="16"/>
                <w:szCs w:val="16"/>
              </w:rPr>
            </w:pPr>
            <w:r w:rsidRPr="005746E7">
              <w:rPr>
                <w:sz w:val="16"/>
                <w:szCs w:val="16"/>
              </w:rPr>
              <w:t>Electricity</w:t>
            </w:r>
          </w:p>
          <w:p w:rsidRPr="005746E7" w:rsidR="007D40BF" w:rsidP="007D40BF" w:rsidRDefault="007D40BF" w14:paraId="0BE9CACB" w14:textId="77777777">
            <w:pPr>
              <w:pStyle w:val="ListParagraph"/>
              <w:numPr>
                <w:ilvl w:val="0"/>
                <w:numId w:val="26"/>
              </w:numPr>
              <w:rPr>
                <w:sz w:val="16"/>
                <w:szCs w:val="16"/>
              </w:rPr>
            </w:pPr>
            <w:r w:rsidRPr="005746E7">
              <w:rPr>
                <w:sz w:val="16"/>
                <w:szCs w:val="16"/>
              </w:rPr>
              <w:t>I can explain how the number and voltage of cells in a circuit links to the brightness of a lamp or the volume of a buzzer.</w:t>
            </w:r>
          </w:p>
          <w:p w:rsidR="007D40BF" w:rsidP="007D40BF" w:rsidRDefault="007D40BF" w14:paraId="23158D36" w14:textId="77777777">
            <w:pPr>
              <w:pStyle w:val="ListParagraph"/>
              <w:numPr>
                <w:ilvl w:val="0"/>
                <w:numId w:val="26"/>
              </w:numPr>
              <w:rPr>
                <w:sz w:val="16"/>
                <w:szCs w:val="16"/>
              </w:rPr>
            </w:pPr>
            <w:r w:rsidRPr="005746E7">
              <w:rPr>
                <w:sz w:val="16"/>
                <w:szCs w:val="16"/>
              </w:rPr>
              <w:t>I can compare and give reasons for why components work and do not work in a circuit.</w:t>
            </w:r>
          </w:p>
          <w:p w:rsidRPr="005746E7" w:rsidR="007D40BF" w:rsidP="007D40BF" w:rsidRDefault="007D40BF" w14:paraId="0CD724B1" w14:textId="77777777">
            <w:pPr>
              <w:rPr>
                <w:sz w:val="16"/>
                <w:szCs w:val="16"/>
              </w:rPr>
            </w:pPr>
            <w:r w:rsidRPr="005746E7">
              <w:rPr>
                <w:sz w:val="16"/>
                <w:szCs w:val="16"/>
              </w:rPr>
              <w:t>I can draw circuit diagrams using correct symbols.</w:t>
            </w:r>
          </w:p>
        </w:tc>
      </w:tr>
    </w:tbl>
    <w:p w:rsidR="000A7E3F" w:rsidRDefault="000A7E3F" w14:paraId="103A6A29" w14:textId="77777777">
      <w:pPr>
        <w:rPr>
          <w:rFonts w:ascii="SassoonPrimaryInfant" w:hAnsi="SassoonPrimaryInfant"/>
          <w:b/>
          <w:sz w:val="32"/>
          <w:szCs w:val="32"/>
          <w:u w:val="single"/>
        </w:rPr>
      </w:pPr>
    </w:p>
    <w:p w:rsidR="00971242" w:rsidP="00971242" w:rsidRDefault="00971242" w14:paraId="2C075846" w14:textId="77777777">
      <w:pPr>
        <w:tabs>
          <w:tab w:val="left" w:pos="3696"/>
        </w:tabs>
        <w:rPr>
          <w:rFonts w:ascii="SassoonPrimaryInfant" w:hAnsi="SassoonPrimaryInfant"/>
          <w:b/>
          <w:sz w:val="32"/>
          <w:szCs w:val="32"/>
          <w:u w:val="single"/>
        </w:rPr>
      </w:pPr>
    </w:p>
    <w:p w:rsidR="00971242" w:rsidP="000A7E3F" w:rsidRDefault="00971242" w14:paraId="30D243CE" w14:textId="77777777">
      <w:pPr>
        <w:jc w:val="center"/>
        <w:rPr>
          <w:rFonts w:ascii="SassoonPrimaryInfant" w:hAnsi="SassoonPrimaryInfant"/>
          <w:b/>
          <w:sz w:val="32"/>
          <w:szCs w:val="32"/>
          <w:u w:val="single"/>
        </w:rPr>
      </w:pPr>
    </w:p>
    <w:p w:rsidR="00D95A8F" w:rsidP="000A7E3F" w:rsidRDefault="000A7E3F" w14:paraId="0D800F87" w14:textId="77777777">
      <w:pPr>
        <w:jc w:val="center"/>
        <w:rPr>
          <w:rFonts w:ascii="SassoonPrimaryInfant" w:hAnsi="SassoonPrimaryInfant"/>
          <w:b/>
          <w:sz w:val="32"/>
          <w:szCs w:val="32"/>
          <w:u w:val="single"/>
        </w:rPr>
      </w:pPr>
      <w:r w:rsidRPr="00971242">
        <w:rPr>
          <w:rFonts w:ascii="SassoonPrimaryInfant" w:hAnsi="SassoonPrimaryInfant"/>
          <w:sz w:val="32"/>
          <w:szCs w:val="32"/>
        </w:rPr>
        <w:br w:type="page"/>
      </w:r>
      <w:r w:rsidRPr="00D95A8F" w:rsidR="00D95A8F">
        <w:rPr>
          <w:rFonts w:ascii="SassoonPrimaryInfant" w:hAnsi="SassoonPrimaryInfant"/>
          <w:b/>
          <w:sz w:val="32"/>
          <w:szCs w:val="32"/>
          <w:u w:val="single"/>
        </w:rPr>
        <w:lastRenderedPageBreak/>
        <w:t>Art and Design</w:t>
      </w:r>
      <w:r>
        <w:rPr>
          <w:rFonts w:ascii="SassoonPrimaryInfant" w:hAnsi="SassoonPrimaryInfant"/>
          <w:b/>
          <w:sz w:val="32"/>
          <w:szCs w:val="32"/>
          <w:u w:val="single"/>
        </w:rPr>
        <w:t xml:space="preserve"> Whole School Overview</w:t>
      </w:r>
    </w:p>
    <w:tbl>
      <w:tblPr>
        <w:tblStyle w:val="TableGrid"/>
        <w:tblpPr w:leftFromText="180" w:rightFromText="180" w:horzAnchor="margin" w:tblpY="900"/>
        <w:tblW w:w="0" w:type="auto"/>
        <w:tblLook w:val="04A0" w:firstRow="1" w:lastRow="0" w:firstColumn="1" w:lastColumn="0" w:noHBand="0" w:noVBand="1"/>
      </w:tblPr>
      <w:tblGrid>
        <w:gridCol w:w="1933"/>
        <w:gridCol w:w="1921"/>
        <w:gridCol w:w="1901"/>
        <w:gridCol w:w="19"/>
        <w:gridCol w:w="779"/>
        <w:gridCol w:w="1387"/>
        <w:gridCol w:w="2135"/>
        <w:gridCol w:w="2032"/>
        <w:gridCol w:w="1841"/>
      </w:tblGrid>
      <w:tr w:rsidRPr="00D95A8F" w:rsidR="000A7E3F" w:rsidTr="458AE01B" w14:paraId="2E3CAC80" w14:textId="77777777">
        <w:tc>
          <w:tcPr>
            <w:tcW w:w="1933" w:type="dxa"/>
          </w:tcPr>
          <w:p w:rsidRPr="00D95A8F" w:rsidR="000A7E3F" w:rsidP="00000A75" w:rsidRDefault="000A7E3F" w14:paraId="04E071C8" w14:textId="77777777">
            <w:pPr>
              <w:rPr>
                <w:rFonts w:ascii="SassoonPrimaryInfant" w:hAnsi="SassoonPrimaryInfant"/>
              </w:rPr>
            </w:pPr>
          </w:p>
        </w:tc>
        <w:tc>
          <w:tcPr>
            <w:tcW w:w="1921" w:type="dxa"/>
          </w:tcPr>
          <w:p w:rsidRPr="00D95A8F" w:rsidR="000A7E3F" w:rsidP="00000A75" w:rsidRDefault="000A7E3F" w14:paraId="3179C0ED" w14:textId="77777777">
            <w:pPr>
              <w:rPr>
                <w:rFonts w:ascii="SassoonPrimaryInfant" w:hAnsi="SassoonPrimaryInfant"/>
              </w:rPr>
            </w:pPr>
            <w:r w:rsidRPr="00D95A8F">
              <w:rPr>
                <w:rFonts w:ascii="SassoonPrimaryInfant" w:hAnsi="SassoonPrimaryInfant"/>
              </w:rPr>
              <w:t>Autumn 1</w:t>
            </w:r>
          </w:p>
        </w:tc>
        <w:tc>
          <w:tcPr>
            <w:tcW w:w="1920" w:type="dxa"/>
            <w:gridSpan w:val="2"/>
          </w:tcPr>
          <w:p w:rsidRPr="00D95A8F" w:rsidR="000A7E3F" w:rsidP="00000A75" w:rsidRDefault="000A7E3F" w14:paraId="26EB1193" w14:textId="77777777">
            <w:pPr>
              <w:rPr>
                <w:rFonts w:ascii="SassoonPrimaryInfant" w:hAnsi="SassoonPrimaryInfant"/>
              </w:rPr>
            </w:pPr>
            <w:r w:rsidRPr="00D95A8F">
              <w:rPr>
                <w:rFonts w:ascii="SassoonPrimaryInfant" w:hAnsi="SassoonPrimaryInfant"/>
              </w:rPr>
              <w:t>Autumn 2</w:t>
            </w:r>
          </w:p>
        </w:tc>
        <w:tc>
          <w:tcPr>
            <w:tcW w:w="779" w:type="dxa"/>
          </w:tcPr>
          <w:p w:rsidRPr="00D95A8F" w:rsidR="000A7E3F" w:rsidP="00000A75" w:rsidRDefault="000A7E3F" w14:paraId="230E0733" w14:textId="77777777">
            <w:pPr>
              <w:rPr>
                <w:rFonts w:ascii="SassoonPrimaryInfant" w:hAnsi="SassoonPrimaryInfant"/>
              </w:rPr>
            </w:pPr>
            <w:r w:rsidRPr="00D95A8F">
              <w:rPr>
                <w:rFonts w:ascii="SassoonPrimaryInfant" w:hAnsi="SassoonPrimaryInfant"/>
              </w:rPr>
              <w:t>Spring 1</w:t>
            </w:r>
          </w:p>
        </w:tc>
        <w:tc>
          <w:tcPr>
            <w:tcW w:w="3522" w:type="dxa"/>
            <w:gridSpan w:val="2"/>
          </w:tcPr>
          <w:p w:rsidRPr="00D95A8F" w:rsidR="000A7E3F" w:rsidP="00000A75" w:rsidRDefault="000A7E3F" w14:paraId="6C36FE59" w14:textId="77777777">
            <w:pPr>
              <w:rPr>
                <w:rFonts w:ascii="SassoonPrimaryInfant" w:hAnsi="SassoonPrimaryInfant"/>
              </w:rPr>
            </w:pPr>
            <w:r w:rsidRPr="00D95A8F">
              <w:rPr>
                <w:rFonts w:ascii="SassoonPrimaryInfant" w:hAnsi="SassoonPrimaryInfant"/>
              </w:rPr>
              <w:t>Spring 2</w:t>
            </w:r>
          </w:p>
        </w:tc>
        <w:tc>
          <w:tcPr>
            <w:tcW w:w="2032" w:type="dxa"/>
          </w:tcPr>
          <w:p w:rsidRPr="00D95A8F" w:rsidR="000A7E3F" w:rsidP="00000A75" w:rsidRDefault="000A7E3F" w14:paraId="14C89FD6" w14:textId="77777777">
            <w:pPr>
              <w:rPr>
                <w:rFonts w:ascii="SassoonPrimaryInfant" w:hAnsi="SassoonPrimaryInfant"/>
              </w:rPr>
            </w:pPr>
            <w:r w:rsidRPr="00D95A8F">
              <w:rPr>
                <w:rFonts w:ascii="SassoonPrimaryInfant" w:hAnsi="SassoonPrimaryInfant"/>
              </w:rPr>
              <w:t>Summer 1</w:t>
            </w:r>
          </w:p>
        </w:tc>
        <w:tc>
          <w:tcPr>
            <w:tcW w:w="1841" w:type="dxa"/>
          </w:tcPr>
          <w:p w:rsidRPr="00D95A8F" w:rsidR="000A7E3F" w:rsidP="00000A75" w:rsidRDefault="000A7E3F" w14:paraId="6FA87FD3" w14:textId="77777777">
            <w:pPr>
              <w:rPr>
                <w:rFonts w:ascii="SassoonPrimaryInfant" w:hAnsi="SassoonPrimaryInfant"/>
              </w:rPr>
            </w:pPr>
            <w:r w:rsidRPr="00D95A8F">
              <w:rPr>
                <w:rFonts w:ascii="SassoonPrimaryInfant" w:hAnsi="SassoonPrimaryInfant"/>
              </w:rPr>
              <w:t>Summer 2</w:t>
            </w:r>
          </w:p>
        </w:tc>
      </w:tr>
      <w:tr w:rsidRPr="00D95A8F" w:rsidR="00383E79" w:rsidTr="458AE01B" w14:paraId="52BD806D" w14:textId="77777777">
        <w:tc>
          <w:tcPr>
            <w:tcW w:w="1933" w:type="dxa"/>
          </w:tcPr>
          <w:p w:rsidRPr="00D95A8F" w:rsidR="00383E79" w:rsidP="00000A75" w:rsidRDefault="00383E79" w14:paraId="68B2853C" w14:textId="77777777">
            <w:pPr>
              <w:rPr>
                <w:rFonts w:ascii="SassoonPrimaryInfant" w:hAnsi="SassoonPrimaryInfant"/>
              </w:rPr>
            </w:pPr>
            <w:r w:rsidRPr="00D95A8F">
              <w:rPr>
                <w:rFonts w:ascii="SassoonPrimaryInfant" w:hAnsi="SassoonPrimaryInfant"/>
              </w:rPr>
              <w:t>Nursery</w:t>
            </w:r>
          </w:p>
        </w:tc>
        <w:tc>
          <w:tcPr>
            <w:tcW w:w="3841" w:type="dxa"/>
            <w:gridSpan w:val="3"/>
          </w:tcPr>
          <w:p w:rsidRPr="00D95A8F" w:rsidR="00383E79" w:rsidP="00387523" w:rsidRDefault="00383E79" w14:paraId="23AE4DBA" w14:textId="77777777">
            <w:pPr>
              <w:jc w:val="center"/>
              <w:rPr>
                <w:rFonts w:ascii="SassoonPrimaryInfant" w:hAnsi="SassoonPrimaryInfant"/>
              </w:rPr>
            </w:pPr>
            <w:r>
              <w:rPr>
                <w:rFonts w:ascii="SassoonPrimaryInfant" w:hAnsi="SassoonPrimaryInfant"/>
              </w:rPr>
              <w:t>Painting</w:t>
            </w:r>
          </w:p>
          <w:p w:rsidRPr="00D95A8F" w:rsidR="00383E79" w:rsidP="00000A75" w:rsidRDefault="00383E79" w14:paraId="70E8A6DE" w14:textId="77777777">
            <w:pPr>
              <w:rPr>
                <w:rFonts w:ascii="SassoonPrimaryInfant" w:hAnsi="SassoonPrimaryInfant"/>
              </w:rPr>
            </w:pPr>
          </w:p>
        </w:tc>
        <w:tc>
          <w:tcPr>
            <w:tcW w:w="4301" w:type="dxa"/>
            <w:gridSpan w:val="3"/>
          </w:tcPr>
          <w:p w:rsidRPr="00D95A8F" w:rsidR="00383E79" w:rsidP="00383E79" w:rsidRDefault="00383E79" w14:paraId="28568BBC" w14:textId="77777777">
            <w:pPr>
              <w:jc w:val="center"/>
              <w:rPr>
                <w:rFonts w:ascii="SassoonPrimaryInfant" w:hAnsi="SassoonPrimaryInfant"/>
              </w:rPr>
            </w:pPr>
            <w:r>
              <w:rPr>
                <w:rFonts w:ascii="SassoonPrimaryInfant" w:hAnsi="SassoonPrimaryInfant"/>
              </w:rPr>
              <w:t>Printing</w:t>
            </w:r>
          </w:p>
        </w:tc>
        <w:tc>
          <w:tcPr>
            <w:tcW w:w="3873" w:type="dxa"/>
            <w:gridSpan w:val="2"/>
          </w:tcPr>
          <w:p w:rsidRPr="00D95A8F" w:rsidR="00383E79" w:rsidP="00383E79" w:rsidRDefault="00383E79" w14:paraId="1B3B7328" w14:textId="77777777">
            <w:pPr>
              <w:jc w:val="center"/>
              <w:rPr>
                <w:rFonts w:ascii="SassoonPrimaryInfant" w:hAnsi="SassoonPrimaryInfant"/>
              </w:rPr>
            </w:pPr>
            <w:r>
              <w:rPr>
                <w:rFonts w:ascii="SassoonPrimaryInfant" w:hAnsi="SassoonPrimaryInfant"/>
              </w:rPr>
              <w:t>Drawing and Painting</w:t>
            </w:r>
          </w:p>
        </w:tc>
      </w:tr>
      <w:tr w:rsidRPr="00D95A8F" w:rsidR="006F1435" w:rsidTr="458AE01B" w14:paraId="75E4FAAE" w14:textId="77777777">
        <w:tc>
          <w:tcPr>
            <w:tcW w:w="1933" w:type="dxa"/>
          </w:tcPr>
          <w:p w:rsidRPr="00D95A8F" w:rsidR="006F1435" w:rsidP="00000A75" w:rsidRDefault="006F1435" w14:paraId="4AF4A698" w14:textId="77777777">
            <w:pPr>
              <w:rPr>
                <w:rFonts w:ascii="SassoonPrimaryInfant" w:hAnsi="SassoonPrimaryInfant"/>
              </w:rPr>
            </w:pPr>
            <w:r w:rsidRPr="00D95A8F">
              <w:rPr>
                <w:rFonts w:ascii="SassoonPrimaryInfant" w:hAnsi="SassoonPrimaryInfant"/>
              </w:rPr>
              <w:t>Reception</w:t>
            </w:r>
          </w:p>
        </w:tc>
        <w:tc>
          <w:tcPr>
            <w:tcW w:w="3841" w:type="dxa"/>
            <w:gridSpan w:val="3"/>
          </w:tcPr>
          <w:p w:rsidR="006F1435" w:rsidP="006F1435" w:rsidRDefault="006F1435" w14:paraId="26A7FC9F" w14:textId="77777777">
            <w:pPr>
              <w:jc w:val="center"/>
              <w:rPr>
                <w:rFonts w:ascii="SassoonPrimaryInfant" w:hAnsi="SassoonPrimaryInfant"/>
              </w:rPr>
            </w:pPr>
            <w:r>
              <w:rPr>
                <w:rFonts w:ascii="SassoonPrimaryInfant" w:hAnsi="SassoonPrimaryInfant"/>
              </w:rPr>
              <w:t>Painting/Sculpture</w:t>
            </w:r>
          </w:p>
          <w:p w:rsidR="006F1435" w:rsidP="006F1435" w:rsidRDefault="006F1435" w14:paraId="15932CB7" w14:textId="77777777">
            <w:pPr>
              <w:jc w:val="center"/>
              <w:rPr>
                <w:rFonts w:ascii="SassoonPrimaryInfant" w:hAnsi="SassoonPrimaryInfant"/>
              </w:rPr>
            </w:pPr>
            <w:r>
              <w:rPr>
                <w:rFonts w:ascii="SassoonPrimaryInfant" w:hAnsi="SassoonPrimaryInfant"/>
              </w:rPr>
              <w:t xml:space="preserve">Portraits-Frida </w:t>
            </w:r>
            <w:proofErr w:type="spellStart"/>
            <w:r>
              <w:rPr>
                <w:rFonts w:ascii="SassoonPrimaryInfant" w:hAnsi="SassoonPrimaryInfant"/>
              </w:rPr>
              <w:t>Kaho</w:t>
            </w:r>
            <w:proofErr w:type="spellEnd"/>
          </w:p>
          <w:p w:rsidRPr="00D95A8F" w:rsidR="006F1435" w:rsidP="006F1435" w:rsidRDefault="458AE01B" w14:paraId="4A2730DC" w14:textId="77777777">
            <w:pPr>
              <w:jc w:val="center"/>
              <w:rPr>
                <w:rFonts w:ascii="SassoonPrimaryInfant" w:hAnsi="SassoonPrimaryInfant"/>
              </w:rPr>
            </w:pPr>
            <w:r w:rsidRPr="458AE01B">
              <w:rPr>
                <w:rFonts w:ascii="SassoonPrimaryInfant" w:hAnsi="SassoonPrimaryInfant"/>
              </w:rPr>
              <w:t>Clay – This is Me! - Yayoi Kusama</w:t>
            </w:r>
          </w:p>
        </w:tc>
        <w:tc>
          <w:tcPr>
            <w:tcW w:w="4301" w:type="dxa"/>
            <w:gridSpan w:val="3"/>
          </w:tcPr>
          <w:p w:rsidR="458AE01B" w:rsidP="458AE01B" w:rsidRDefault="458AE01B" w14:paraId="5C8A5398" w14:textId="77777777">
            <w:pPr>
              <w:spacing w:line="259" w:lineRule="auto"/>
              <w:jc w:val="center"/>
              <w:rPr>
                <w:rFonts w:ascii="SassoonPrimaryInfant" w:hAnsi="SassoonPrimaryInfant"/>
              </w:rPr>
            </w:pPr>
            <w:r w:rsidRPr="458AE01B">
              <w:rPr>
                <w:rFonts w:ascii="SassoonPrimaryInfant" w:hAnsi="SassoonPrimaryInfant"/>
              </w:rPr>
              <w:t>String Printing – Peter Georgopoulos</w:t>
            </w:r>
          </w:p>
          <w:p w:rsidR="006F1435" w:rsidP="00387523" w:rsidRDefault="61AE92B4" w14:paraId="41B5C8BB" w14:textId="77777777">
            <w:pPr>
              <w:jc w:val="center"/>
              <w:rPr>
                <w:rFonts w:ascii="SassoonPrimaryInfant" w:hAnsi="SassoonPrimaryInfant"/>
              </w:rPr>
            </w:pPr>
            <w:r w:rsidRPr="458AE01B">
              <w:rPr>
                <w:rFonts w:ascii="SassoonPrimaryInfant" w:hAnsi="SassoonPrimaryInfant"/>
              </w:rPr>
              <w:t xml:space="preserve">Printing - </w:t>
            </w:r>
            <w:r w:rsidRPr="458AE01B" w:rsidR="69692869">
              <w:rPr>
                <w:rFonts w:ascii="SassoonPrimaryInfant" w:hAnsi="SassoonPrimaryInfant"/>
              </w:rPr>
              <w:t>Easter Cards – Andy Warhol</w:t>
            </w:r>
          </w:p>
          <w:p w:rsidRPr="00D95A8F" w:rsidR="00387523" w:rsidP="006F1435" w:rsidRDefault="00387523" w14:paraId="75E297F4" w14:textId="77777777">
            <w:pPr>
              <w:jc w:val="center"/>
              <w:rPr>
                <w:rFonts w:ascii="SassoonPrimaryInfant" w:hAnsi="SassoonPrimaryInfant"/>
              </w:rPr>
            </w:pPr>
          </w:p>
        </w:tc>
        <w:tc>
          <w:tcPr>
            <w:tcW w:w="3873" w:type="dxa"/>
            <w:gridSpan w:val="2"/>
          </w:tcPr>
          <w:p w:rsidRPr="00D95A8F" w:rsidR="006F1435" w:rsidP="458AE01B" w:rsidRDefault="69692869" w14:paraId="10EC6CAC" w14:textId="77777777">
            <w:pPr>
              <w:jc w:val="center"/>
              <w:rPr>
                <w:rFonts w:ascii="SassoonPrimaryInfant" w:hAnsi="SassoonPrimaryInfant"/>
              </w:rPr>
            </w:pPr>
            <w:r w:rsidRPr="458AE01B">
              <w:rPr>
                <w:rFonts w:ascii="SassoonPrimaryInfant" w:hAnsi="SassoonPrimaryInfant"/>
              </w:rPr>
              <w:t>Collage</w:t>
            </w:r>
          </w:p>
          <w:p w:rsidRPr="00D95A8F" w:rsidR="006F1435" w:rsidP="458AE01B" w:rsidRDefault="69692869" w14:paraId="5911ADDE" w14:textId="77777777">
            <w:pPr>
              <w:jc w:val="center"/>
              <w:rPr>
                <w:rFonts w:ascii="SassoonPrimaryInfant" w:hAnsi="SassoonPrimaryInfant"/>
              </w:rPr>
            </w:pPr>
            <w:r w:rsidRPr="458AE01B">
              <w:rPr>
                <w:rFonts w:ascii="SassoonPrimaryInfant" w:hAnsi="SassoonPrimaryInfant"/>
              </w:rPr>
              <w:t>Life Cycle of a Butterfly – Henri Matisse</w:t>
            </w:r>
          </w:p>
          <w:p w:rsidRPr="00D95A8F" w:rsidR="006F1435" w:rsidP="458AE01B" w:rsidRDefault="458AE01B" w14:paraId="1647FE02" w14:textId="77777777">
            <w:pPr>
              <w:jc w:val="center"/>
              <w:rPr>
                <w:rFonts w:ascii="SassoonPrimaryInfant" w:hAnsi="SassoonPrimaryInfant"/>
              </w:rPr>
            </w:pPr>
            <w:r w:rsidRPr="458AE01B">
              <w:rPr>
                <w:rFonts w:ascii="SassoonPrimaryInfant" w:hAnsi="SassoonPrimaryInfant"/>
              </w:rPr>
              <w:t>Drawing and painting</w:t>
            </w:r>
          </w:p>
          <w:p w:rsidRPr="00D95A8F" w:rsidR="006F1435" w:rsidP="458AE01B" w:rsidRDefault="458AE01B" w14:paraId="62E85CD4" w14:textId="77777777">
            <w:pPr>
              <w:jc w:val="center"/>
              <w:rPr>
                <w:rFonts w:ascii="SassoonPrimaryInfant" w:hAnsi="SassoonPrimaryInfant"/>
              </w:rPr>
            </w:pPr>
            <w:r w:rsidRPr="458AE01B">
              <w:rPr>
                <w:rFonts w:ascii="SassoonPrimaryInfant" w:hAnsi="SassoonPrimaryInfant"/>
              </w:rPr>
              <w:t>Life under water – Paul Klee</w:t>
            </w:r>
          </w:p>
          <w:p w:rsidRPr="00D95A8F" w:rsidR="006F1435" w:rsidP="458AE01B" w:rsidRDefault="006F1435" w14:paraId="073E2383" w14:textId="77777777">
            <w:pPr>
              <w:jc w:val="center"/>
              <w:rPr>
                <w:rFonts w:ascii="SassoonPrimaryInfant" w:hAnsi="SassoonPrimaryInfant"/>
              </w:rPr>
            </w:pPr>
          </w:p>
        </w:tc>
      </w:tr>
      <w:tr w:rsidRPr="00D95A8F" w:rsidR="008D65EE" w:rsidTr="458AE01B" w14:paraId="408E353C" w14:textId="77777777">
        <w:tc>
          <w:tcPr>
            <w:tcW w:w="1933" w:type="dxa"/>
          </w:tcPr>
          <w:p w:rsidRPr="00D95A8F" w:rsidR="008D65EE" w:rsidP="00000A75" w:rsidRDefault="008D65EE" w14:paraId="6C71D7D9" w14:textId="77777777">
            <w:pPr>
              <w:rPr>
                <w:rFonts w:ascii="SassoonPrimaryInfant" w:hAnsi="SassoonPrimaryInfant"/>
              </w:rPr>
            </w:pPr>
            <w:r w:rsidRPr="00D95A8F">
              <w:rPr>
                <w:rFonts w:ascii="SassoonPrimaryInfant" w:hAnsi="SassoonPrimaryInfant"/>
              </w:rPr>
              <w:t>Year 1</w:t>
            </w:r>
          </w:p>
        </w:tc>
        <w:tc>
          <w:tcPr>
            <w:tcW w:w="3841" w:type="dxa"/>
            <w:gridSpan w:val="3"/>
          </w:tcPr>
          <w:p w:rsidRPr="008D65EE" w:rsidR="008D65EE" w:rsidP="006F1435" w:rsidRDefault="00684918" w14:paraId="66729CBC" w14:textId="77777777">
            <w:pPr>
              <w:jc w:val="center"/>
              <w:rPr>
                <w:rFonts w:ascii="SassoonPrimaryInfant" w:hAnsi="SassoonPrimaryInfant"/>
              </w:rPr>
            </w:pPr>
            <w:r>
              <w:rPr>
                <w:rFonts w:ascii="SassoonPrimaryInfant" w:hAnsi="SassoonPrimaryInfant"/>
              </w:rPr>
              <w:t>Drawing and p</w:t>
            </w:r>
            <w:r w:rsidRPr="008D65EE" w:rsidR="008D65EE">
              <w:rPr>
                <w:rFonts w:ascii="SassoonPrimaryInfant" w:hAnsi="SassoonPrimaryInfant"/>
              </w:rPr>
              <w:t xml:space="preserve">ainting: John </w:t>
            </w:r>
            <w:proofErr w:type="spellStart"/>
            <w:r w:rsidRPr="008D65EE" w:rsidR="008D65EE">
              <w:rPr>
                <w:rFonts w:ascii="SassoonPrimaryInfant" w:hAnsi="SassoonPrimaryInfant"/>
              </w:rPr>
              <w:t>Griffer</w:t>
            </w:r>
            <w:proofErr w:type="spellEnd"/>
          </w:p>
          <w:p w:rsidRPr="008D65EE" w:rsidR="008D65EE" w:rsidP="006F1435" w:rsidRDefault="008D65EE" w14:paraId="55F3D0B5" w14:textId="77777777">
            <w:pPr>
              <w:jc w:val="center"/>
              <w:rPr>
                <w:rFonts w:ascii="SassoonPrimaryInfant" w:hAnsi="SassoonPrimaryInfant"/>
              </w:rPr>
            </w:pPr>
          </w:p>
          <w:p w:rsidRPr="008D65EE" w:rsidR="008D65EE" w:rsidP="006F1435" w:rsidRDefault="008D65EE" w14:paraId="059A85A0" w14:textId="77777777">
            <w:pPr>
              <w:jc w:val="center"/>
              <w:rPr>
                <w:rFonts w:ascii="SassoonPrimaryInfant" w:hAnsi="SassoonPrimaryInfant"/>
              </w:rPr>
            </w:pPr>
          </w:p>
        </w:tc>
        <w:tc>
          <w:tcPr>
            <w:tcW w:w="4301" w:type="dxa"/>
            <w:gridSpan w:val="3"/>
          </w:tcPr>
          <w:p w:rsidRPr="008D65EE" w:rsidR="008D65EE" w:rsidP="008D65EE" w:rsidRDefault="008D65EE" w14:paraId="140504BF" w14:textId="77777777">
            <w:pPr>
              <w:jc w:val="center"/>
              <w:rPr>
                <w:rFonts w:ascii="SassoonPrimaryInfant" w:hAnsi="SassoonPrimaryInfant"/>
              </w:rPr>
            </w:pPr>
            <w:r w:rsidRPr="008D65EE">
              <w:rPr>
                <w:rFonts w:ascii="SassoonPrimaryInfant" w:hAnsi="SassoonPrimaryInfant"/>
              </w:rPr>
              <w:t xml:space="preserve">Collage: </w:t>
            </w:r>
            <w:r w:rsidR="00684918">
              <w:rPr>
                <w:rFonts w:ascii="SassoonPrimaryInfant" w:hAnsi="SassoonPrimaryInfant"/>
              </w:rPr>
              <w:t xml:space="preserve">Andy Warhol </w:t>
            </w:r>
            <w:r w:rsidRPr="008D65EE">
              <w:rPr>
                <w:rFonts w:ascii="SassoonPrimaryInfant" w:hAnsi="SassoonPrimaryInfant"/>
              </w:rPr>
              <w:t>toys</w:t>
            </w:r>
          </w:p>
        </w:tc>
        <w:tc>
          <w:tcPr>
            <w:tcW w:w="3873" w:type="dxa"/>
            <w:gridSpan w:val="2"/>
          </w:tcPr>
          <w:p w:rsidRPr="008D65EE" w:rsidR="008D65EE" w:rsidP="008D65EE" w:rsidRDefault="008D65EE" w14:paraId="1F93E104" w14:textId="77777777">
            <w:pPr>
              <w:jc w:val="center"/>
              <w:rPr>
                <w:rFonts w:ascii="SassoonPrimaryInfant" w:hAnsi="SassoonPrimaryInfant"/>
              </w:rPr>
            </w:pPr>
            <w:r w:rsidRPr="008D65EE">
              <w:rPr>
                <w:rFonts w:ascii="SassoonPrimaryInfant" w:hAnsi="SassoonPrimaryInfant"/>
              </w:rPr>
              <w:t>Drawing</w:t>
            </w:r>
            <w:r w:rsidR="00684918">
              <w:rPr>
                <w:rFonts w:ascii="SassoonPrimaryInfant" w:hAnsi="SassoonPrimaryInfant"/>
              </w:rPr>
              <w:t xml:space="preserve"> and sculpture: Andy Goldsworthy</w:t>
            </w:r>
          </w:p>
          <w:p w:rsidRPr="008D65EE" w:rsidR="008D65EE" w:rsidP="008D65EE" w:rsidRDefault="008D65EE" w14:paraId="072C10D3" w14:textId="77777777">
            <w:pPr>
              <w:jc w:val="center"/>
              <w:rPr>
                <w:rFonts w:ascii="SassoonPrimaryInfant" w:hAnsi="SassoonPrimaryInfant"/>
                <w:sz w:val="16"/>
                <w:szCs w:val="16"/>
              </w:rPr>
            </w:pPr>
          </w:p>
        </w:tc>
      </w:tr>
      <w:tr w:rsidRPr="00D95A8F" w:rsidR="008D65EE" w:rsidTr="458AE01B" w14:paraId="203E6882" w14:textId="77777777">
        <w:tc>
          <w:tcPr>
            <w:tcW w:w="1933" w:type="dxa"/>
          </w:tcPr>
          <w:p w:rsidRPr="00D95A8F" w:rsidR="008D65EE" w:rsidP="00000A75" w:rsidRDefault="008D65EE" w14:paraId="2A9D1CAF" w14:textId="77777777">
            <w:pPr>
              <w:rPr>
                <w:rFonts w:ascii="SassoonPrimaryInfant" w:hAnsi="SassoonPrimaryInfant"/>
              </w:rPr>
            </w:pPr>
            <w:r w:rsidRPr="00D95A8F">
              <w:rPr>
                <w:rFonts w:ascii="SassoonPrimaryInfant" w:hAnsi="SassoonPrimaryInfant"/>
              </w:rPr>
              <w:t>Year 2</w:t>
            </w:r>
          </w:p>
        </w:tc>
        <w:tc>
          <w:tcPr>
            <w:tcW w:w="3841" w:type="dxa"/>
            <w:gridSpan w:val="3"/>
          </w:tcPr>
          <w:p w:rsidRPr="008D65EE" w:rsidR="008D65EE" w:rsidP="008D65EE" w:rsidRDefault="00684918" w14:paraId="68622FE7" w14:textId="77777777">
            <w:pPr>
              <w:jc w:val="center"/>
              <w:rPr>
                <w:rFonts w:ascii="SassoonPrimaryInfant" w:hAnsi="SassoonPrimaryInfant"/>
              </w:rPr>
            </w:pPr>
            <w:r>
              <w:rPr>
                <w:rFonts w:ascii="SassoonPrimaryInfant" w:hAnsi="SassoonPrimaryInfant"/>
              </w:rPr>
              <w:t>Drawing and p</w:t>
            </w:r>
            <w:r w:rsidRPr="008D65EE" w:rsidR="008D65EE">
              <w:rPr>
                <w:rFonts w:ascii="SassoonPrimaryInfant" w:hAnsi="SassoonPrimaryInfant"/>
              </w:rPr>
              <w:t xml:space="preserve">ainting: </w:t>
            </w:r>
            <w:proofErr w:type="spellStart"/>
            <w:r>
              <w:rPr>
                <w:rFonts w:ascii="SassoonPrimaryInfant" w:hAnsi="SassoonPrimaryInfant"/>
              </w:rPr>
              <w:t>Antartcica</w:t>
            </w:r>
            <w:proofErr w:type="spellEnd"/>
            <w:r>
              <w:rPr>
                <w:rFonts w:ascii="SassoonPrimaryInfant" w:hAnsi="SassoonPrimaryInfant"/>
              </w:rPr>
              <w:t xml:space="preserve">, </w:t>
            </w:r>
            <w:proofErr w:type="spellStart"/>
            <w:r>
              <w:rPr>
                <w:rFonts w:ascii="SassoonPrimaryInfant" w:hAnsi="SassoonPrimaryInfant"/>
              </w:rPr>
              <w:t>Nerys</w:t>
            </w:r>
            <w:proofErr w:type="spellEnd"/>
            <w:r>
              <w:rPr>
                <w:rFonts w:ascii="SassoonPrimaryInfant" w:hAnsi="SassoonPrimaryInfant"/>
              </w:rPr>
              <w:t xml:space="preserve"> Levy</w:t>
            </w:r>
          </w:p>
          <w:p w:rsidRPr="008D65EE" w:rsidR="008D65EE" w:rsidP="008D65EE" w:rsidRDefault="008D65EE" w14:paraId="19D491F4" w14:textId="77777777">
            <w:pPr>
              <w:jc w:val="center"/>
              <w:rPr>
                <w:rFonts w:ascii="SassoonPrimaryInfant" w:hAnsi="SassoonPrimaryInfant"/>
              </w:rPr>
            </w:pPr>
          </w:p>
        </w:tc>
        <w:tc>
          <w:tcPr>
            <w:tcW w:w="4301" w:type="dxa"/>
            <w:gridSpan w:val="3"/>
          </w:tcPr>
          <w:p w:rsidRPr="008D65EE" w:rsidR="008D65EE" w:rsidP="008D65EE" w:rsidRDefault="00684918" w14:paraId="0AEFF9BD" w14:textId="77777777">
            <w:pPr>
              <w:jc w:val="center"/>
              <w:rPr>
                <w:rFonts w:ascii="SassoonPrimaryInfant" w:hAnsi="SassoonPrimaryInfant"/>
              </w:rPr>
            </w:pPr>
            <w:r>
              <w:rPr>
                <w:rFonts w:ascii="SassoonPrimaryInfant" w:hAnsi="SassoonPrimaryInfant"/>
              </w:rPr>
              <w:t>Drawing and s</w:t>
            </w:r>
            <w:r w:rsidRPr="008D65EE" w:rsidR="008D65EE">
              <w:rPr>
                <w:rFonts w:ascii="SassoonPrimaryInfant" w:hAnsi="SassoonPrimaryInfant"/>
              </w:rPr>
              <w:t xml:space="preserve">culptures: </w:t>
            </w:r>
            <w:r>
              <w:rPr>
                <w:rFonts w:ascii="SassoonPrimaryInfant" w:hAnsi="SassoonPrimaryInfant"/>
              </w:rPr>
              <w:t>local artist</w:t>
            </w:r>
          </w:p>
          <w:p w:rsidRPr="008D65EE" w:rsidR="008D65EE" w:rsidP="008D65EE" w:rsidRDefault="008D65EE" w14:paraId="334C6EB3" w14:textId="77777777">
            <w:pPr>
              <w:jc w:val="center"/>
              <w:rPr>
                <w:rFonts w:ascii="SassoonPrimaryInfant" w:hAnsi="SassoonPrimaryInfant"/>
              </w:rPr>
            </w:pPr>
          </w:p>
        </w:tc>
        <w:tc>
          <w:tcPr>
            <w:tcW w:w="3873" w:type="dxa"/>
            <w:gridSpan w:val="2"/>
          </w:tcPr>
          <w:p w:rsidRPr="00D95A8F" w:rsidR="008D65EE" w:rsidP="00000A75" w:rsidRDefault="008D65EE" w14:paraId="163F94DC" w14:textId="77777777">
            <w:pPr>
              <w:rPr>
                <w:rFonts w:ascii="SassoonPrimaryInfant" w:hAnsi="SassoonPrimaryInfant"/>
              </w:rPr>
            </w:pPr>
            <w:r w:rsidRPr="008D65EE">
              <w:rPr>
                <w:rFonts w:ascii="SassoonPrimaryInfant" w:hAnsi="SassoonPrimaryInfant"/>
              </w:rPr>
              <w:t xml:space="preserve">Drawing </w:t>
            </w:r>
            <w:r w:rsidR="00684918">
              <w:rPr>
                <w:rFonts w:ascii="SassoonPrimaryInfant" w:hAnsi="SassoonPrimaryInfant"/>
              </w:rPr>
              <w:t xml:space="preserve">and </w:t>
            </w:r>
            <w:proofErr w:type="spellStart"/>
            <w:r w:rsidR="00684918">
              <w:rPr>
                <w:rFonts w:ascii="SassoonPrimaryInfant" w:hAnsi="SassoonPrimaryInfant"/>
              </w:rPr>
              <w:t>monoprinting</w:t>
            </w:r>
            <w:proofErr w:type="spellEnd"/>
            <w:r w:rsidR="00684918">
              <w:rPr>
                <w:rFonts w:ascii="SassoonPrimaryInfant" w:hAnsi="SassoonPrimaryInfant"/>
              </w:rPr>
              <w:t xml:space="preserve"> </w:t>
            </w:r>
            <w:r w:rsidRPr="008D65EE">
              <w:rPr>
                <w:rFonts w:ascii="SassoonPrimaryInfant" w:hAnsi="SassoonPrimaryInfant"/>
              </w:rPr>
              <w:t>aeroplanes</w:t>
            </w:r>
          </w:p>
        </w:tc>
      </w:tr>
      <w:tr w:rsidRPr="00D95A8F" w:rsidR="008D65EE" w:rsidTr="458AE01B" w14:paraId="27A3CDBF" w14:textId="77777777">
        <w:tc>
          <w:tcPr>
            <w:tcW w:w="1933" w:type="dxa"/>
          </w:tcPr>
          <w:p w:rsidRPr="00D95A8F" w:rsidR="008D65EE" w:rsidP="00000A75" w:rsidRDefault="008D65EE" w14:paraId="153BF9A1" w14:textId="77777777">
            <w:pPr>
              <w:rPr>
                <w:rFonts w:ascii="SassoonPrimaryInfant" w:hAnsi="SassoonPrimaryInfant"/>
              </w:rPr>
            </w:pPr>
            <w:r w:rsidRPr="00D95A8F">
              <w:rPr>
                <w:rFonts w:ascii="SassoonPrimaryInfant" w:hAnsi="SassoonPrimaryInfant"/>
              </w:rPr>
              <w:t>Year 3</w:t>
            </w:r>
          </w:p>
        </w:tc>
        <w:tc>
          <w:tcPr>
            <w:tcW w:w="3841" w:type="dxa"/>
            <w:gridSpan w:val="3"/>
          </w:tcPr>
          <w:p w:rsidRPr="008D65EE" w:rsidR="008D65EE" w:rsidP="008D65EE" w:rsidRDefault="00684918" w14:paraId="38E44405" w14:textId="77777777">
            <w:pPr>
              <w:jc w:val="center"/>
              <w:rPr>
                <w:rFonts w:ascii="SassoonPrimaryInfant" w:hAnsi="SassoonPrimaryInfant"/>
              </w:rPr>
            </w:pPr>
            <w:r>
              <w:rPr>
                <w:rFonts w:ascii="SassoonPrimaryInfant" w:hAnsi="SassoonPrimaryInfant"/>
              </w:rPr>
              <w:t xml:space="preserve">Drawing and </w:t>
            </w:r>
            <w:proofErr w:type="spellStart"/>
            <w:r w:rsidRPr="008D65EE" w:rsidR="008D65EE">
              <w:rPr>
                <w:rFonts w:ascii="SassoonPrimaryInfant" w:hAnsi="SassoonPrimaryInfant"/>
              </w:rPr>
              <w:t>Monoprinting</w:t>
            </w:r>
            <w:proofErr w:type="spellEnd"/>
            <w:r w:rsidRPr="008D65EE" w:rsidR="008D65EE">
              <w:rPr>
                <w:rFonts w:ascii="SassoonPrimaryInfant" w:hAnsi="SassoonPrimaryInfant"/>
              </w:rPr>
              <w:t xml:space="preserve"> stone age (cave painting)</w:t>
            </w:r>
          </w:p>
          <w:p w:rsidRPr="008D65EE" w:rsidR="008D65EE" w:rsidP="008D65EE" w:rsidRDefault="008D65EE" w14:paraId="281245F1" w14:textId="77777777">
            <w:pPr>
              <w:jc w:val="center"/>
              <w:rPr>
                <w:rFonts w:ascii="SassoonPrimaryInfant" w:hAnsi="SassoonPrimaryInfant"/>
              </w:rPr>
            </w:pPr>
          </w:p>
        </w:tc>
        <w:tc>
          <w:tcPr>
            <w:tcW w:w="4301" w:type="dxa"/>
            <w:gridSpan w:val="3"/>
          </w:tcPr>
          <w:p w:rsidR="008D65EE" w:rsidP="008D65EE" w:rsidRDefault="00684918" w14:paraId="6011E506" w14:textId="77777777">
            <w:pPr>
              <w:jc w:val="center"/>
              <w:rPr>
                <w:rFonts w:ascii="SassoonPrimaryInfant" w:hAnsi="SassoonPrimaryInfant"/>
              </w:rPr>
            </w:pPr>
            <w:r>
              <w:rPr>
                <w:rFonts w:ascii="SassoonPrimaryInfant" w:hAnsi="SassoonPrimaryInfant"/>
              </w:rPr>
              <w:t>Drawing, 3D, Painting</w:t>
            </w:r>
            <w:r w:rsidRPr="008D65EE" w:rsidR="008D65EE">
              <w:rPr>
                <w:rFonts w:ascii="SassoonPrimaryInfant" w:hAnsi="SassoonPrimaryInfant"/>
              </w:rPr>
              <w:t xml:space="preserve">: </w:t>
            </w:r>
            <w:r>
              <w:rPr>
                <w:rFonts w:ascii="SassoonPrimaryInfant" w:hAnsi="SassoonPrimaryInfant"/>
              </w:rPr>
              <w:t xml:space="preserve">Roman Sandals, Valentino </w:t>
            </w:r>
            <w:proofErr w:type="spellStart"/>
            <w:r>
              <w:rPr>
                <w:rFonts w:ascii="SassoonPrimaryInfant" w:hAnsi="SassoonPrimaryInfant"/>
              </w:rPr>
              <w:t>Garavani</w:t>
            </w:r>
            <w:proofErr w:type="spellEnd"/>
          </w:p>
          <w:p w:rsidRPr="008D65EE" w:rsidR="00684918" w:rsidP="00684918" w:rsidRDefault="00684918" w14:paraId="298BF30B" w14:textId="77777777">
            <w:pPr>
              <w:rPr>
                <w:rFonts w:ascii="SassoonPrimaryInfant" w:hAnsi="SassoonPrimaryInfant"/>
              </w:rPr>
            </w:pPr>
          </w:p>
          <w:p w:rsidRPr="008D65EE" w:rsidR="008D65EE" w:rsidP="008D65EE" w:rsidRDefault="008D65EE" w14:paraId="78F7BAFE" w14:textId="77777777">
            <w:pPr>
              <w:jc w:val="center"/>
              <w:rPr>
                <w:rFonts w:ascii="SassoonPrimaryInfant" w:hAnsi="SassoonPrimaryInfant"/>
              </w:rPr>
            </w:pPr>
          </w:p>
        </w:tc>
        <w:tc>
          <w:tcPr>
            <w:tcW w:w="3873" w:type="dxa"/>
            <w:gridSpan w:val="2"/>
          </w:tcPr>
          <w:p w:rsidRPr="008D65EE" w:rsidR="008D65EE" w:rsidP="008D65EE" w:rsidRDefault="008D65EE" w14:paraId="52CDA5D9" w14:textId="77777777">
            <w:pPr>
              <w:jc w:val="center"/>
              <w:rPr>
                <w:rFonts w:ascii="SassoonPrimaryInfant" w:hAnsi="SassoonPrimaryInfant"/>
              </w:rPr>
            </w:pPr>
            <w:r w:rsidRPr="008D65EE">
              <w:rPr>
                <w:rFonts w:ascii="SassoonPrimaryInfant" w:hAnsi="SassoonPrimaryInfant"/>
              </w:rPr>
              <w:t>Drawing/painting: Egyptian art</w:t>
            </w:r>
            <w:r w:rsidR="00684918">
              <w:rPr>
                <w:rFonts w:ascii="SassoonPrimaryInfant" w:hAnsi="SassoonPrimaryInfant"/>
              </w:rPr>
              <w:t xml:space="preserve"> Alaa </w:t>
            </w:r>
            <w:proofErr w:type="spellStart"/>
            <w:r w:rsidR="00684918">
              <w:rPr>
                <w:rFonts w:ascii="SassoonPrimaryInfant" w:hAnsi="SassoonPrimaryInfant"/>
              </w:rPr>
              <w:t>Awad</w:t>
            </w:r>
            <w:proofErr w:type="spellEnd"/>
          </w:p>
          <w:p w:rsidRPr="00D95A8F" w:rsidR="008D65EE" w:rsidP="00000A75" w:rsidRDefault="008D65EE" w14:paraId="36604E2C" w14:textId="77777777">
            <w:pPr>
              <w:rPr>
                <w:rFonts w:ascii="SassoonPrimaryInfant" w:hAnsi="SassoonPrimaryInfant"/>
              </w:rPr>
            </w:pPr>
          </w:p>
        </w:tc>
      </w:tr>
      <w:tr w:rsidRPr="00D95A8F" w:rsidR="008D65EE" w:rsidTr="458AE01B" w14:paraId="16AB6228" w14:textId="77777777">
        <w:tc>
          <w:tcPr>
            <w:tcW w:w="1933" w:type="dxa"/>
          </w:tcPr>
          <w:p w:rsidRPr="00D95A8F" w:rsidR="008D65EE" w:rsidP="00000A75" w:rsidRDefault="008D65EE" w14:paraId="5218D11B" w14:textId="77777777">
            <w:pPr>
              <w:rPr>
                <w:rFonts w:ascii="SassoonPrimaryInfant" w:hAnsi="SassoonPrimaryInfant"/>
              </w:rPr>
            </w:pPr>
            <w:r w:rsidRPr="00D95A8F">
              <w:rPr>
                <w:rFonts w:ascii="SassoonPrimaryInfant" w:hAnsi="SassoonPrimaryInfant"/>
              </w:rPr>
              <w:t xml:space="preserve">Year 4 </w:t>
            </w:r>
          </w:p>
        </w:tc>
        <w:tc>
          <w:tcPr>
            <w:tcW w:w="3841" w:type="dxa"/>
            <w:gridSpan w:val="3"/>
          </w:tcPr>
          <w:p w:rsidRPr="008D65EE" w:rsidR="008D65EE" w:rsidP="008D65EE" w:rsidRDefault="008D65EE" w14:paraId="1D1AE5E8" w14:textId="77777777">
            <w:pPr>
              <w:jc w:val="center"/>
              <w:rPr>
                <w:rFonts w:ascii="SassoonPrimaryInfant" w:hAnsi="SassoonPrimaryInfant"/>
              </w:rPr>
            </w:pPr>
            <w:r w:rsidRPr="008D65EE">
              <w:rPr>
                <w:rFonts w:ascii="SassoonPrimaryInfant" w:hAnsi="SassoonPrimaryInfant"/>
              </w:rPr>
              <w:t>Drawing</w:t>
            </w:r>
            <w:r w:rsidR="00684918">
              <w:rPr>
                <w:rFonts w:ascii="SassoonPrimaryInfant" w:hAnsi="SassoonPrimaryInfant"/>
              </w:rPr>
              <w:t xml:space="preserve"> and wax resist printmaking</w:t>
            </w:r>
            <w:r w:rsidRPr="008D65EE">
              <w:rPr>
                <w:rFonts w:ascii="SassoonPrimaryInfant" w:hAnsi="SassoonPrimaryInfant"/>
              </w:rPr>
              <w:t xml:space="preserve">: </w:t>
            </w:r>
            <w:r w:rsidR="00684918">
              <w:rPr>
                <w:rFonts w:ascii="SassoonPrimaryInfant" w:hAnsi="SassoonPrimaryInfant"/>
              </w:rPr>
              <w:t xml:space="preserve">Walt </w:t>
            </w:r>
            <w:proofErr w:type="spellStart"/>
            <w:r w:rsidR="00684918">
              <w:rPr>
                <w:rFonts w:ascii="SassoonPrimaryInfant" w:hAnsi="SassoonPrimaryInfant"/>
              </w:rPr>
              <w:t>Dinsey</w:t>
            </w:r>
            <w:proofErr w:type="spellEnd"/>
          </w:p>
          <w:p w:rsidRPr="008D65EE" w:rsidR="008D65EE" w:rsidP="00E764C9" w:rsidRDefault="008D65EE" w14:paraId="2BF2BABE" w14:textId="77777777">
            <w:pPr>
              <w:rPr>
                <w:rFonts w:ascii="SassoonPrimaryInfant" w:hAnsi="SassoonPrimaryInfant"/>
              </w:rPr>
            </w:pPr>
          </w:p>
        </w:tc>
        <w:tc>
          <w:tcPr>
            <w:tcW w:w="4301" w:type="dxa"/>
            <w:gridSpan w:val="3"/>
          </w:tcPr>
          <w:p w:rsidR="00684918" w:rsidP="008D65EE" w:rsidRDefault="00684918" w14:paraId="19F2CD1D" w14:textId="77777777">
            <w:pPr>
              <w:jc w:val="center"/>
              <w:rPr>
                <w:rFonts w:ascii="SassoonPrimaryInfant" w:hAnsi="SassoonPrimaryInfant"/>
              </w:rPr>
            </w:pPr>
            <w:r>
              <w:rPr>
                <w:rFonts w:ascii="SassoonPrimaryInfant" w:hAnsi="SassoonPrimaryInfant"/>
              </w:rPr>
              <w:t xml:space="preserve">Drawing, </w:t>
            </w:r>
            <w:proofErr w:type="spellStart"/>
            <w:r>
              <w:rPr>
                <w:rFonts w:ascii="SassoonPrimaryInfant" w:hAnsi="SassoonPrimaryInfant"/>
              </w:rPr>
              <w:t>Paining</w:t>
            </w:r>
            <w:proofErr w:type="spellEnd"/>
            <w:r>
              <w:rPr>
                <w:rFonts w:ascii="SassoonPrimaryInfant" w:hAnsi="SassoonPrimaryInfant"/>
              </w:rPr>
              <w:t xml:space="preserve"> and 3D</w:t>
            </w:r>
          </w:p>
          <w:p w:rsidRPr="008D65EE" w:rsidR="008D65EE" w:rsidP="008D65EE" w:rsidRDefault="008D65EE" w14:paraId="12B38CF5" w14:textId="77777777">
            <w:pPr>
              <w:jc w:val="center"/>
              <w:rPr>
                <w:rFonts w:ascii="SassoonPrimaryInfant" w:hAnsi="SassoonPrimaryInfant"/>
              </w:rPr>
            </w:pPr>
            <w:r w:rsidRPr="008D65EE">
              <w:rPr>
                <w:rFonts w:ascii="SassoonPrimaryInfant" w:hAnsi="SassoonPrimaryInfant"/>
              </w:rPr>
              <w:t>Viking’s shield and symbols</w:t>
            </w:r>
          </w:p>
          <w:p w:rsidRPr="008D65EE" w:rsidR="008D65EE" w:rsidP="008D65EE" w:rsidRDefault="008D65EE" w14:paraId="0D33480E" w14:textId="77777777">
            <w:pPr>
              <w:jc w:val="center"/>
              <w:rPr>
                <w:rFonts w:ascii="SassoonPrimaryInfant" w:hAnsi="SassoonPrimaryInfant"/>
              </w:rPr>
            </w:pPr>
          </w:p>
        </w:tc>
        <w:tc>
          <w:tcPr>
            <w:tcW w:w="3873" w:type="dxa"/>
            <w:gridSpan w:val="2"/>
          </w:tcPr>
          <w:p w:rsidRPr="00D95A8F" w:rsidR="008D65EE" w:rsidP="0083015F" w:rsidRDefault="0083015F" w14:paraId="03600BA5" w14:textId="77777777">
            <w:pPr>
              <w:jc w:val="center"/>
              <w:rPr>
                <w:rFonts w:ascii="SassoonPrimaryInfant" w:hAnsi="SassoonPrimaryInfant"/>
              </w:rPr>
            </w:pPr>
            <w:r w:rsidRPr="008D65EE">
              <w:rPr>
                <w:rFonts w:ascii="SassoonPrimaryInfant" w:hAnsi="SassoonPrimaryInfant"/>
              </w:rPr>
              <w:t>Drawing</w:t>
            </w:r>
            <w:r>
              <w:rPr>
                <w:rFonts w:ascii="SassoonPrimaryInfant" w:hAnsi="SassoonPrimaryInfant"/>
              </w:rPr>
              <w:t>, Sculpture and paining, Clay pots, Ancient Greek</w:t>
            </w:r>
          </w:p>
        </w:tc>
      </w:tr>
      <w:tr w:rsidRPr="00D95A8F" w:rsidR="0083015F" w:rsidTr="458AE01B" w14:paraId="5AAE19E1" w14:textId="77777777">
        <w:tc>
          <w:tcPr>
            <w:tcW w:w="1933" w:type="dxa"/>
          </w:tcPr>
          <w:p w:rsidRPr="00D95A8F" w:rsidR="0083015F" w:rsidP="00000A75" w:rsidRDefault="0083015F" w14:paraId="47E14843" w14:textId="77777777">
            <w:pPr>
              <w:rPr>
                <w:rFonts w:ascii="SassoonPrimaryInfant" w:hAnsi="SassoonPrimaryInfant"/>
              </w:rPr>
            </w:pPr>
            <w:r w:rsidRPr="00D95A8F">
              <w:rPr>
                <w:rFonts w:ascii="SassoonPrimaryInfant" w:hAnsi="SassoonPrimaryInfant"/>
              </w:rPr>
              <w:t>Year 5</w:t>
            </w:r>
          </w:p>
        </w:tc>
        <w:tc>
          <w:tcPr>
            <w:tcW w:w="3822" w:type="dxa"/>
            <w:gridSpan w:val="2"/>
          </w:tcPr>
          <w:p w:rsidRPr="008D65EE" w:rsidR="0083015F" w:rsidP="00684918" w:rsidRDefault="0083015F" w14:paraId="289E00DE" w14:textId="77777777">
            <w:pPr>
              <w:jc w:val="center"/>
              <w:rPr>
                <w:rFonts w:ascii="SassoonPrimaryInfant" w:hAnsi="SassoonPrimaryInfant"/>
              </w:rPr>
            </w:pPr>
            <w:r w:rsidRPr="008D65EE">
              <w:rPr>
                <w:rFonts w:ascii="SassoonPrimaryInfant" w:hAnsi="SassoonPrimaryInfant"/>
              </w:rPr>
              <w:t>Drawing</w:t>
            </w:r>
            <w:r>
              <w:rPr>
                <w:rFonts w:ascii="SassoonPrimaryInfant" w:hAnsi="SassoonPrimaryInfant"/>
              </w:rPr>
              <w:t>, Sculpture and paining, Tudor Portraits</w:t>
            </w:r>
          </w:p>
        </w:tc>
        <w:tc>
          <w:tcPr>
            <w:tcW w:w="4320" w:type="dxa"/>
            <w:gridSpan w:val="4"/>
          </w:tcPr>
          <w:p w:rsidRPr="00D95A8F" w:rsidR="0083015F" w:rsidP="00684918" w:rsidRDefault="0083015F" w14:paraId="509405E9" w14:textId="77777777">
            <w:pPr>
              <w:jc w:val="center"/>
              <w:rPr>
                <w:rFonts w:ascii="SassoonPrimaryInfant" w:hAnsi="SassoonPrimaryInfant"/>
              </w:rPr>
            </w:pPr>
            <w:r>
              <w:rPr>
                <w:rFonts w:ascii="SassoonPrimaryInfant" w:hAnsi="SassoonPrimaryInfant"/>
              </w:rPr>
              <w:t>3D Tudor Architecture</w:t>
            </w:r>
          </w:p>
        </w:tc>
        <w:tc>
          <w:tcPr>
            <w:tcW w:w="3873" w:type="dxa"/>
            <w:gridSpan w:val="2"/>
          </w:tcPr>
          <w:p w:rsidRPr="00D95A8F" w:rsidR="0083015F" w:rsidP="00684918" w:rsidRDefault="0083015F" w14:paraId="59B39D80" w14:textId="77777777">
            <w:pPr>
              <w:jc w:val="center"/>
              <w:rPr>
                <w:rFonts w:ascii="SassoonPrimaryInfant" w:hAnsi="SassoonPrimaryInfant"/>
              </w:rPr>
            </w:pPr>
            <w:r>
              <w:rPr>
                <w:rFonts w:ascii="SassoonPrimaryInfant" w:hAnsi="SassoonPrimaryInfant"/>
              </w:rPr>
              <w:t xml:space="preserve">Drawing, </w:t>
            </w:r>
            <w:proofErr w:type="spellStart"/>
            <w:r>
              <w:rPr>
                <w:rFonts w:ascii="SassoonPrimaryInfant" w:hAnsi="SassoonPrimaryInfant"/>
              </w:rPr>
              <w:t>paining</w:t>
            </w:r>
            <w:proofErr w:type="spellEnd"/>
            <w:r>
              <w:rPr>
                <w:rFonts w:ascii="SassoonPrimaryInfant" w:hAnsi="SassoonPrimaryInfant"/>
              </w:rPr>
              <w:t xml:space="preserve"> 3D art, Mayan art</w:t>
            </w:r>
          </w:p>
        </w:tc>
      </w:tr>
      <w:tr w:rsidRPr="00D95A8F" w:rsidR="00E764C9" w:rsidTr="458AE01B" w14:paraId="42E9B1F5" w14:textId="77777777">
        <w:tc>
          <w:tcPr>
            <w:tcW w:w="1933" w:type="dxa"/>
          </w:tcPr>
          <w:p w:rsidRPr="00D95A8F" w:rsidR="00E764C9" w:rsidP="00000A75" w:rsidRDefault="00E764C9" w14:paraId="6423B988" w14:textId="77777777">
            <w:pPr>
              <w:rPr>
                <w:rFonts w:ascii="SassoonPrimaryInfant" w:hAnsi="SassoonPrimaryInfant"/>
              </w:rPr>
            </w:pPr>
            <w:r w:rsidRPr="00D95A8F">
              <w:rPr>
                <w:rFonts w:ascii="SassoonPrimaryInfant" w:hAnsi="SassoonPrimaryInfant"/>
              </w:rPr>
              <w:t>Year 6</w:t>
            </w:r>
          </w:p>
        </w:tc>
        <w:tc>
          <w:tcPr>
            <w:tcW w:w="6007" w:type="dxa"/>
            <w:gridSpan w:val="5"/>
          </w:tcPr>
          <w:p w:rsidR="00E764C9" w:rsidP="00E764C9" w:rsidRDefault="00E764C9" w14:paraId="49918CB8" w14:textId="77777777">
            <w:pPr>
              <w:jc w:val="center"/>
              <w:rPr>
                <w:rFonts w:ascii="SassoonPrimaryInfant" w:hAnsi="SassoonPrimaryInfant"/>
              </w:rPr>
            </w:pPr>
            <w:r>
              <w:rPr>
                <w:rFonts w:ascii="SassoonPrimaryInfant" w:hAnsi="SassoonPrimaryInfant"/>
              </w:rPr>
              <w:t>Drawing and Painting: WW2 Henry Moore</w:t>
            </w:r>
          </w:p>
          <w:p w:rsidR="00E764C9" w:rsidP="00E764C9" w:rsidRDefault="00E764C9" w14:paraId="6FD0416A" w14:textId="77777777">
            <w:pPr>
              <w:rPr>
                <w:rFonts w:ascii="SassoonPrimaryInfant" w:hAnsi="SassoonPrimaryInfant"/>
              </w:rPr>
            </w:pPr>
          </w:p>
        </w:tc>
        <w:tc>
          <w:tcPr>
            <w:tcW w:w="6008" w:type="dxa"/>
            <w:gridSpan w:val="3"/>
          </w:tcPr>
          <w:p w:rsidRPr="00D95A8F" w:rsidR="00E764C9" w:rsidP="00684918" w:rsidRDefault="00E764C9" w14:paraId="236A5FCB" w14:textId="77777777">
            <w:pPr>
              <w:jc w:val="center"/>
              <w:rPr>
                <w:rFonts w:ascii="SassoonPrimaryInfant" w:hAnsi="SassoonPrimaryInfant"/>
              </w:rPr>
            </w:pPr>
            <w:r>
              <w:rPr>
                <w:rFonts w:ascii="SassoonPrimaryInfant" w:hAnsi="SassoonPrimaryInfant"/>
              </w:rPr>
              <w:t>WW2 Propaganda posters, Digital Art-Printing Shepard Fairey</w:t>
            </w:r>
          </w:p>
        </w:tc>
      </w:tr>
    </w:tbl>
    <w:p w:rsidR="000A7E3F" w:rsidP="00857831" w:rsidRDefault="000A7E3F" w14:paraId="1A5CDB39" w14:textId="77777777">
      <w:pPr>
        <w:jc w:val="center"/>
        <w:rPr>
          <w:rFonts w:ascii="SassoonPrimaryInfant" w:hAnsi="SassoonPrimaryInfant"/>
          <w:b/>
          <w:sz w:val="32"/>
          <w:szCs w:val="32"/>
          <w:u w:val="single"/>
        </w:rPr>
      </w:pPr>
    </w:p>
    <w:p w:rsidR="001F3CF8" w:rsidP="001F3CF8" w:rsidRDefault="00D95A8F" w14:paraId="476C00B1" w14:textId="77777777">
      <w:pPr>
        <w:tabs>
          <w:tab w:val="left" w:pos="8430"/>
        </w:tabs>
        <w:rPr>
          <w:rFonts w:ascii="SassoonPrimaryInfant" w:hAnsi="SassoonPrimaryInfant"/>
          <w:sz w:val="32"/>
          <w:szCs w:val="32"/>
        </w:rPr>
      </w:pPr>
      <w:r>
        <w:rPr>
          <w:rFonts w:ascii="SassoonPrimaryInfant" w:hAnsi="SassoonPrimaryInfant"/>
          <w:sz w:val="32"/>
          <w:szCs w:val="32"/>
        </w:rPr>
        <w:tab/>
      </w:r>
    </w:p>
    <w:p w:rsidR="000A7E3F" w:rsidP="001F3CF8" w:rsidRDefault="000A7E3F" w14:paraId="026FA1DF" w14:textId="40D506A0">
      <w:pPr>
        <w:tabs>
          <w:tab w:val="left" w:pos="8430"/>
        </w:tabs>
        <w:jc w:val="center"/>
        <w:rPr>
          <w:rFonts w:ascii="SassoonPrimaryInfant" w:hAnsi="SassoonPrimaryInfant"/>
          <w:sz w:val="32"/>
          <w:szCs w:val="32"/>
        </w:rPr>
      </w:pPr>
      <w:r w:rsidRPr="00D95A8F">
        <w:rPr>
          <w:rFonts w:ascii="SassoonPrimaryInfant" w:hAnsi="SassoonPrimaryInfant"/>
          <w:b/>
          <w:sz w:val="32"/>
          <w:szCs w:val="32"/>
          <w:u w:val="single"/>
        </w:rPr>
        <w:lastRenderedPageBreak/>
        <w:t>Art and Design</w:t>
      </w:r>
      <w:r>
        <w:rPr>
          <w:rFonts w:ascii="SassoonPrimaryInfant" w:hAnsi="SassoonPrimaryInfant"/>
          <w:b/>
          <w:sz w:val="32"/>
          <w:szCs w:val="32"/>
          <w:u w:val="single"/>
        </w:rPr>
        <w:t xml:space="preserve"> Whole School Overview</w:t>
      </w:r>
    </w:p>
    <w:tbl>
      <w:tblPr>
        <w:tblStyle w:val="TableGrid"/>
        <w:tblW w:w="15282" w:type="dxa"/>
        <w:tblInd w:w="-545" w:type="dxa"/>
        <w:tblLook w:val="04A0" w:firstRow="1" w:lastRow="0" w:firstColumn="1" w:lastColumn="0" w:noHBand="0" w:noVBand="1"/>
      </w:tblPr>
      <w:tblGrid>
        <w:gridCol w:w="3330"/>
        <w:gridCol w:w="6030"/>
        <w:gridCol w:w="2970"/>
        <w:gridCol w:w="2952"/>
      </w:tblGrid>
      <w:tr w:rsidR="000A7E3F" w:rsidTr="00833E84" w14:paraId="0E461DFD" w14:textId="77777777">
        <w:tc>
          <w:tcPr>
            <w:tcW w:w="3330" w:type="dxa"/>
          </w:tcPr>
          <w:p w:rsidR="000A7E3F" w:rsidP="000A7E3F" w:rsidRDefault="000A7E3F" w14:paraId="0FA1A42F" w14:textId="77777777">
            <w:pPr>
              <w:tabs>
                <w:tab w:val="left" w:pos="8430"/>
              </w:tabs>
              <w:jc w:val="center"/>
              <w:rPr>
                <w:rFonts w:ascii="SassoonPrimaryInfant" w:hAnsi="SassoonPrimaryInfant"/>
                <w:sz w:val="32"/>
                <w:szCs w:val="32"/>
              </w:rPr>
            </w:pPr>
            <w:r>
              <w:rPr>
                <w:rFonts w:ascii="SassoonPrimaryInfant" w:hAnsi="SassoonPrimaryInfant"/>
                <w:sz w:val="32"/>
                <w:szCs w:val="32"/>
              </w:rPr>
              <w:t>Nursery</w:t>
            </w:r>
          </w:p>
        </w:tc>
        <w:tc>
          <w:tcPr>
            <w:tcW w:w="6030" w:type="dxa"/>
          </w:tcPr>
          <w:p w:rsidR="000A7E3F" w:rsidP="000A7E3F" w:rsidRDefault="000A7E3F" w14:paraId="47244D15" w14:textId="77777777">
            <w:pPr>
              <w:tabs>
                <w:tab w:val="left" w:pos="8430"/>
              </w:tabs>
              <w:jc w:val="center"/>
              <w:rPr>
                <w:rFonts w:ascii="SassoonPrimaryInfant" w:hAnsi="SassoonPrimaryInfant"/>
                <w:sz w:val="32"/>
                <w:szCs w:val="32"/>
              </w:rPr>
            </w:pPr>
            <w:r>
              <w:rPr>
                <w:rFonts w:ascii="SassoonPrimaryInfant" w:hAnsi="SassoonPrimaryInfant"/>
                <w:sz w:val="32"/>
                <w:szCs w:val="32"/>
              </w:rPr>
              <w:t>Reception</w:t>
            </w:r>
          </w:p>
        </w:tc>
        <w:tc>
          <w:tcPr>
            <w:tcW w:w="2970" w:type="dxa"/>
          </w:tcPr>
          <w:p w:rsidR="000A7E3F" w:rsidP="000A7E3F" w:rsidRDefault="000A7E3F" w14:paraId="56ADFD56"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1</w:t>
            </w:r>
          </w:p>
        </w:tc>
        <w:tc>
          <w:tcPr>
            <w:tcW w:w="2952" w:type="dxa"/>
          </w:tcPr>
          <w:p w:rsidR="000A7E3F" w:rsidP="000A7E3F" w:rsidRDefault="000A7E3F" w14:paraId="6BDCBCDB"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2</w:t>
            </w:r>
          </w:p>
        </w:tc>
      </w:tr>
      <w:tr w:rsidR="000A7E3F" w:rsidTr="00833E84" w14:paraId="3349B394" w14:textId="77777777">
        <w:trPr>
          <w:trHeight w:val="1790"/>
        </w:trPr>
        <w:tc>
          <w:tcPr>
            <w:tcW w:w="3330" w:type="dxa"/>
          </w:tcPr>
          <w:p w:rsidRPr="00C471ED" w:rsidR="00C471ED" w:rsidP="00C471ED" w:rsidRDefault="00C471ED" w14:paraId="32F93346" w14:textId="77777777">
            <w:pPr>
              <w:rPr>
                <w:b/>
                <w:sz w:val="16"/>
                <w:szCs w:val="16"/>
              </w:rPr>
            </w:pPr>
            <w:r w:rsidRPr="00C471ED">
              <w:rPr>
                <w:b/>
                <w:sz w:val="16"/>
                <w:szCs w:val="16"/>
              </w:rPr>
              <w:t>Expressive Arts and Design</w:t>
            </w:r>
          </w:p>
          <w:p w:rsidRPr="00C471ED" w:rsidR="00C471ED" w:rsidP="00C471ED" w:rsidRDefault="00C471ED" w14:paraId="1D30DF65" w14:textId="77777777">
            <w:pPr>
              <w:pStyle w:val="ListParagraph"/>
              <w:numPr>
                <w:ilvl w:val="0"/>
                <w:numId w:val="69"/>
              </w:numPr>
              <w:rPr>
                <w:sz w:val="16"/>
                <w:szCs w:val="16"/>
              </w:rPr>
            </w:pPr>
            <w:r w:rsidRPr="00C471ED">
              <w:rPr>
                <w:sz w:val="16"/>
                <w:szCs w:val="16"/>
              </w:rPr>
              <w:t xml:space="preserve">Create closed shapes with continuous </w:t>
            </w:r>
            <w:proofErr w:type="gramStart"/>
            <w:r w:rsidRPr="00C471ED">
              <w:rPr>
                <w:sz w:val="16"/>
                <w:szCs w:val="16"/>
              </w:rPr>
              <w:t>lines, and</w:t>
            </w:r>
            <w:proofErr w:type="gramEnd"/>
            <w:r w:rsidRPr="00C471ED">
              <w:rPr>
                <w:sz w:val="16"/>
                <w:szCs w:val="16"/>
              </w:rPr>
              <w:t xml:space="preserve"> begin to use these shapes to represent objects.</w:t>
            </w:r>
          </w:p>
          <w:p w:rsidRPr="00C471ED" w:rsidR="00C471ED" w:rsidP="00C471ED" w:rsidRDefault="00C471ED" w14:paraId="76F6ECCC" w14:textId="77777777">
            <w:pPr>
              <w:pStyle w:val="ListParagraph"/>
              <w:numPr>
                <w:ilvl w:val="0"/>
                <w:numId w:val="69"/>
              </w:numPr>
              <w:rPr>
                <w:b/>
                <w:sz w:val="16"/>
                <w:szCs w:val="16"/>
              </w:rPr>
            </w:pPr>
            <w:r w:rsidRPr="00C471ED">
              <w:rPr>
                <w:sz w:val="16"/>
                <w:szCs w:val="16"/>
              </w:rPr>
              <w:t>Draw with increasing complexity and detail, such as representing a face with a circle and including details.</w:t>
            </w:r>
          </w:p>
          <w:p w:rsidRPr="00C471ED" w:rsidR="00C471ED" w:rsidP="00C471ED" w:rsidRDefault="00C471ED" w14:paraId="79E73668" w14:textId="77777777">
            <w:pPr>
              <w:pStyle w:val="ListParagraph"/>
              <w:numPr>
                <w:ilvl w:val="0"/>
                <w:numId w:val="69"/>
              </w:numPr>
              <w:rPr>
                <w:sz w:val="16"/>
                <w:szCs w:val="16"/>
              </w:rPr>
            </w:pPr>
            <w:r w:rsidRPr="00C471ED">
              <w:rPr>
                <w:sz w:val="16"/>
                <w:szCs w:val="16"/>
              </w:rPr>
              <w:t xml:space="preserve">Show different emotions in their drawings and paintings, like happiness, sadness, fear etc. Explore colour and colour mixing. </w:t>
            </w:r>
          </w:p>
          <w:p w:rsidRPr="00C471ED" w:rsidR="00C471ED" w:rsidP="00C471ED" w:rsidRDefault="00C471ED" w14:paraId="361F2DFD" w14:textId="77777777">
            <w:pPr>
              <w:pStyle w:val="ListParagraph"/>
              <w:numPr>
                <w:ilvl w:val="0"/>
                <w:numId w:val="69"/>
              </w:numPr>
              <w:rPr>
                <w:b/>
                <w:sz w:val="16"/>
                <w:szCs w:val="16"/>
              </w:rPr>
            </w:pPr>
            <w:r w:rsidRPr="00C471ED">
              <w:rPr>
                <w:sz w:val="16"/>
                <w:szCs w:val="16"/>
              </w:rPr>
              <w:t>Show different emotions in their drawings – happiness, sadness, fear etc.</w:t>
            </w:r>
          </w:p>
          <w:p w:rsidR="00C471ED" w:rsidP="00C471ED" w:rsidRDefault="00C471ED" w14:paraId="653426A3" w14:textId="77777777">
            <w:pPr>
              <w:rPr>
                <w:b/>
                <w:sz w:val="16"/>
                <w:szCs w:val="16"/>
              </w:rPr>
            </w:pPr>
          </w:p>
          <w:p w:rsidRPr="00C471ED" w:rsidR="00C471ED" w:rsidP="00C471ED" w:rsidRDefault="00C471ED" w14:paraId="1CBB325A" w14:textId="77777777">
            <w:pPr>
              <w:rPr>
                <w:b/>
                <w:sz w:val="16"/>
                <w:szCs w:val="16"/>
              </w:rPr>
            </w:pPr>
            <w:r w:rsidRPr="00C471ED">
              <w:rPr>
                <w:b/>
                <w:sz w:val="16"/>
                <w:szCs w:val="16"/>
              </w:rPr>
              <w:t>Enabling Environments</w:t>
            </w:r>
          </w:p>
          <w:p w:rsidRPr="00C471ED" w:rsidR="00C471ED" w:rsidP="00C471ED" w:rsidRDefault="00C471ED" w14:paraId="54877931" w14:textId="77777777">
            <w:pPr>
              <w:pStyle w:val="ListParagraph"/>
              <w:numPr>
                <w:ilvl w:val="0"/>
                <w:numId w:val="69"/>
              </w:numPr>
              <w:rPr>
                <w:sz w:val="16"/>
                <w:szCs w:val="16"/>
              </w:rPr>
            </w:pPr>
            <w:r w:rsidRPr="00C471ED">
              <w:rPr>
                <w:sz w:val="16"/>
                <w:szCs w:val="16"/>
              </w:rPr>
              <w:t>Help children to develop their drawing and model making. Encourage them to develop their own creative ideas. Spend sustained time alongside them. Show interest in the meanings children give to their drawings and models. Talk together about these meanings.</w:t>
            </w:r>
          </w:p>
          <w:p w:rsidRPr="00C471ED" w:rsidR="00C471ED" w:rsidP="00C471ED" w:rsidRDefault="00C471ED" w14:paraId="6C41261D" w14:textId="77777777">
            <w:pPr>
              <w:pStyle w:val="ListParagraph"/>
              <w:numPr>
                <w:ilvl w:val="0"/>
                <w:numId w:val="69"/>
              </w:numPr>
              <w:rPr>
                <w:sz w:val="16"/>
                <w:szCs w:val="16"/>
              </w:rPr>
            </w:pPr>
            <w:r w:rsidRPr="00C471ED">
              <w:rPr>
                <w:sz w:val="16"/>
                <w:szCs w:val="16"/>
              </w:rPr>
              <w:t>Encourage children to draw from their imagination and observation.</w:t>
            </w:r>
          </w:p>
          <w:p w:rsidRPr="00C471ED" w:rsidR="00C471ED" w:rsidP="00C471ED" w:rsidRDefault="00C471ED" w14:paraId="1A601428" w14:textId="77777777">
            <w:pPr>
              <w:pStyle w:val="ListParagraph"/>
              <w:numPr>
                <w:ilvl w:val="0"/>
                <w:numId w:val="69"/>
              </w:numPr>
              <w:rPr>
                <w:sz w:val="16"/>
                <w:szCs w:val="16"/>
              </w:rPr>
            </w:pPr>
            <w:r w:rsidRPr="00C471ED">
              <w:rPr>
                <w:sz w:val="16"/>
                <w:szCs w:val="16"/>
              </w:rPr>
              <w:t>Talk to children about the differences between colours. Help them to explore and refine their colour mixing - for example: “How does blue become green?” Introduce children to the work of artists from across times and cultures.</w:t>
            </w:r>
          </w:p>
          <w:p w:rsidRPr="00C471ED" w:rsidR="00C471ED" w:rsidP="00C471ED" w:rsidRDefault="00C471ED" w14:paraId="72F2127A" w14:textId="77777777">
            <w:pPr>
              <w:pStyle w:val="ListParagraph"/>
              <w:numPr>
                <w:ilvl w:val="0"/>
                <w:numId w:val="69"/>
              </w:numPr>
              <w:rPr>
                <w:b/>
                <w:sz w:val="16"/>
                <w:szCs w:val="16"/>
              </w:rPr>
            </w:pPr>
            <w:r w:rsidRPr="00C471ED">
              <w:rPr>
                <w:sz w:val="16"/>
                <w:szCs w:val="16"/>
              </w:rPr>
              <w:t xml:space="preserve">Help them to notice where features of artists’ work overlap with the </w:t>
            </w:r>
            <w:proofErr w:type="gramStart"/>
            <w:r w:rsidRPr="00C471ED">
              <w:rPr>
                <w:sz w:val="16"/>
                <w:szCs w:val="16"/>
              </w:rPr>
              <w:t>children’s</w:t>
            </w:r>
            <w:proofErr w:type="gramEnd"/>
            <w:r w:rsidRPr="00C471ED">
              <w:rPr>
                <w:sz w:val="16"/>
                <w:szCs w:val="16"/>
              </w:rPr>
              <w:t>, for example in details, colour, movement or line.</w:t>
            </w:r>
          </w:p>
          <w:p w:rsidRPr="00C471ED" w:rsidR="000A7E3F" w:rsidP="000A7E3F" w:rsidRDefault="000A7E3F" w14:paraId="4BBBCB41" w14:textId="77777777">
            <w:pPr>
              <w:tabs>
                <w:tab w:val="left" w:pos="8430"/>
              </w:tabs>
              <w:jc w:val="center"/>
              <w:rPr>
                <w:rFonts w:ascii="SassoonPrimaryInfant" w:hAnsi="SassoonPrimaryInfant"/>
                <w:sz w:val="16"/>
                <w:szCs w:val="16"/>
              </w:rPr>
            </w:pPr>
          </w:p>
          <w:p w:rsidR="000A7E3F" w:rsidP="000A7E3F" w:rsidRDefault="000A7E3F" w14:paraId="7E715D0B" w14:textId="77777777">
            <w:pPr>
              <w:tabs>
                <w:tab w:val="left" w:pos="8430"/>
              </w:tabs>
              <w:jc w:val="center"/>
              <w:rPr>
                <w:rFonts w:ascii="SassoonPrimaryInfant" w:hAnsi="SassoonPrimaryInfant"/>
                <w:sz w:val="32"/>
                <w:szCs w:val="32"/>
              </w:rPr>
            </w:pPr>
          </w:p>
          <w:p w:rsidR="000A7E3F" w:rsidP="000A7E3F" w:rsidRDefault="000A7E3F" w14:paraId="5E0B666E" w14:textId="77777777">
            <w:pPr>
              <w:tabs>
                <w:tab w:val="left" w:pos="8430"/>
              </w:tabs>
              <w:jc w:val="center"/>
              <w:rPr>
                <w:rFonts w:ascii="SassoonPrimaryInfant" w:hAnsi="SassoonPrimaryInfant"/>
                <w:sz w:val="32"/>
                <w:szCs w:val="32"/>
              </w:rPr>
            </w:pPr>
          </w:p>
          <w:p w:rsidR="000A7E3F" w:rsidP="000A7E3F" w:rsidRDefault="000A7E3F" w14:paraId="7665787A" w14:textId="77777777">
            <w:pPr>
              <w:tabs>
                <w:tab w:val="left" w:pos="8430"/>
              </w:tabs>
              <w:jc w:val="center"/>
              <w:rPr>
                <w:rFonts w:ascii="SassoonPrimaryInfant" w:hAnsi="SassoonPrimaryInfant"/>
                <w:sz w:val="32"/>
                <w:szCs w:val="32"/>
              </w:rPr>
            </w:pPr>
          </w:p>
          <w:p w:rsidR="000A7E3F" w:rsidP="000A7E3F" w:rsidRDefault="000A7E3F" w14:paraId="2DCBDD74" w14:textId="77777777">
            <w:pPr>
              <w:tabs>
                <w:tab w:val="left" w:pos="8430"/>
              </w:tabs>
              <w:jc w:val="center"/>
              <w:rPr>
                <w:rFonts w:ascii="SassoonPrimaryInfant" w:hAnsi="SassoonPrimaryInfant"/>
                <w:sz w:val="32"/>
                <w:szCs w:val="32"/>
              </w:rPr>
            </w:pPr>
          </w:p>
          <w:p w:rsidR="000A7E3F" w:rsidP="000A7E3F" w:rsidRDefault="000A7E3F" w14:paraId="00FB6BCF" w14:textId="77777777">
            <w:pPr>
              <w:tabs>
                <w:tab w:val="left" w:pos="8430"/>
              </w:tabs>
              <w:jc w:val="center"/>
              <w:rPr>
                <w:rFonts w:ascii="SassoonPrimaryInfant" w:hAnsi="SassoonPrimaryInfant"/>
                <w:sz w:val="32"/>
                <w:szCs w:val="32"/>
              </w:rPr>
            </w:pPr>
          </w:p>
          <w:p w:rsidR="000A7E3F" w:rsidP="000A7E3F" w:rsidRDefault="000A7E3F" w14:paraId="48638E4F" w14:textId="77777777">
            <w:pPr>
              <w:tabs>
                <w:tab w:val="left" w:pos="8430"/>
              </w:tabs>
              <w:jc w:val="center"/>
              <w:rPr>
                <w:rFonts w:ascii="SassoonPrimaryInfant" w:hAnsi="SassoonPrimaryInfant"/>
                <w:sz w:val="32"/>
                <w:szCs w:val="32"/>
              </w:rPr>
            </w:pPr>
          </w:p>
          <w:p w:rsidR="000A7E3F" w:rsidP="000A7E3F" w:rsidRDefault="000A7E3F" w14:paraId="2E5749B0" w14:textId="77777777">
            <w:pPr>
              <w:tabs>
                <w:tab w:val="left" w:pos="8430"/>
              </w:tabs>
              <w:jc w:val="center"/>
              <w:rPr>
                <w:rFonts w:ascii="SassoonPrimaryInfant" w:hAnsi="SassoonPrimaryInfant"/>
                <w:sz w:val="32"/>
                <w:szCs w:val="32"/>
              </w:rPr>
            </w:pPr>
          </w:p>
        </w:tc>
        <w:tc>
          <w:tcPr>
            <w:tcW w:w="6030" w:type="dxa"/>
          </w:tcPr>
          <w:p w:rsidRPr="00AB46FD" w:rsidR="00C36654" w:rsidP="00C36654" w:rsidRDefault="00C36654" w14:paraId="65B2B3D6" w14:textId="77777777">
            <w:pPr>
              <w:tabs>
                <w:tab w:val="left" w:pos="8430"/>
              </w:tabs>
              <w:rPr>
                <w:b/>
                <w:sz w:val="16"/>
                <w:szCs w:val="16"/>
              </w:rPr>
            </w:pPr>
            <w:r w:rsidRPr="00AB46FD">
              <w:rPr>
                <w:b/>
                <w:sz w:val="16"/>
                <w:szCs w:val="16"/>
              </w:rPr>
              <w:lastRenderedPageBreak/>
              <w:t xml:space="preserve">Expressive Arts and Design </w:t>
            </w:r>
          </w:p>
          <w:p w:rsidRPr="00AB46FD" w:rsidR="00C36654" w:rsidP="00C36654" w:rsidRDefault="00C36654" w14:paraId="13A9FCD9" w14:textId="77777777">
            <w:pPr>
              <w:tabs>
                <w:tab w:val="left" w:pos="8430"/>
              </w:tabs>
              <w:rPr>
                <w:sz w:val="16"/>
                <w:szCs w:val="16"/>
              </w:rPr>
            </w:pPr>
            <w:r w:rsidRPr="00AB46FD">
              <w:rPr>
                <w:b/>
                <w:sz w:val="16"/>
                <w:szCs w:val="16"/>
              </w:rPr>
              <w:t>Creating with Materials</w:t>
            </w:r>
            <w:r w:rsidRPr="00AB46FD">
              <w:rPr>
                <w:sz w:val="16"/>
                <w:szCs w:val="16"/>
              </w:rPr>
              <w:t xml:space="preserve"> - Children at the expected level of development will: </w:t>
            </w:r>
          </w:p>
          <w:p w:rsidRPr="00AB46FD" w:rsidR="00C36654" w:rsidP="00CF0174" w:rsidRDefault="00C36654" w14:paraId="7B55DE14" w14:textId="77777777">
            <w:pPr>
              <w:pStyle w:val="ListParagraph"/>
              <w:numPr>
                <w:ilvl w:val="0"/>
                <w:numId w:val="50"/>
              </w:numPr>
              <w:tabs>
                <w:tab w:val="left" w:pos="8430"/>
              </w:tabs>
              <w:rPr>
                <w:sz w:val="16"/>
                <w:szCs w:val="16"/>
              </w:rPr>
            </w:pPr>
            <w:r w:rsidRPr="00AB46FD">
              <w:rPr>
                <w:sz w:val="16"/>
                <w:szCs w:val="16"/>
              </w:rPr>
              <w:t>Safely use and explore a variety of materials, tools and techniques, experimenting with colour, design, texture, form and function.</w:t>
            </w:r>
          </w:p>
          <w:p w:rsidRPr="00AB46FD" w:rsidR="00C36654" w:rsidP="00CF0174" w:rsidRDefault="00C36654" w14:paraId="2835AFE2" w14:textId="77777777">
            <w:pPr>
              <w:pStyle w:val="ListParagraph"/>
              <w:numPr>
                <w:ilvl w:val="0"/>
                <w:numId w:val="50"/>
              </w:numPr>
              <w:tabs>
                <w:tab w:val="left" w:pos="8430"/>
              </w:tabs>
              <w:rPr>
                <w:sz w:val="16"/>
                <w:szCs w:val="16"/>
              </w:rPr>
            </w:pPr>
            <w:r w:rsidRPr="00AB46FD">
              <w:rPr>
                <w:sz w:val="16"/>
                <w:szCs w:val="16"/>
              </w:rPr>
              <w:t>Share their creations, explaining the process they have used.</w:t>
            </w:r>
          </w:p>
          <w:p w:rsidRPr="00AB46FD" w:rsidR="00C36654" w:rsidP="00CF0174" w:rsidRDefault="00C36654" w14:paraId="2EA94C71" w14:textId="77777777">
            <w:pPr>
              <w:pStyle w:val="ListParagraph"/>
              <w:numPr>
                <w:ilvl w:val="0"/>
                <w:numId w:val="50"/>
              </w:numPr>
              <w:tabs>
                <w:tab w:val="left" w:pos="8430"/>
              </w:tabs>
              <w:rPr>
                <w:sz w:val="16"/>
                <w:szCs w:val="16"/>
              </w:rPr>
            </w:pPr>
            <w:r w:rsidRPr="00AB46FD">
              <w:rPr>
                <w:sz w:val="16"/>
                <w:szCs w:val="16"/>
              </w:rPr>
              <w:t>Make use of props and materials when role playing characters in narratives and stories.</w:t>
            </w:r>
          </w:p>
          <w:p w:rsidRPr="00AB46FD" w:rsidR="0028124F" w:rsidP="0028124F" w:rsidRDefault="0028124F" w14:paraId="2FE64EA3" w14:textId="77777777">
            <w:pPr>
              <w:tabs>
                <w:tab w:val="left" w:pos="8430"/>
              </w:tabs>
              <w:rPr>
                <w:sz w:val="16"/>
                <w:szCs w:val="16"/>
              </w:rPr>
            </w:pPr>
          </w:p>
          <w:p w:rsidRPr="00AB46FD" w:rsidR="0028124F" w:rsidP="0028124F" w:rsidRDefault="0028124F" w14:paraId="316396E9" w14:textId="77777777">
            <w:pPr>
              <w:tabs>
                <w:tab w:val="left" w:pos="8430"/>
              </w:tabs>
              <w:rPr>
                <w:sz w:val="16"/>
                <w:szCs w:val="16"/>
              </w:rPr>
            </w:pPr>
            <w:r w:rsidRPr="00AB46FD">
              <w:rPr>
                <w:sz w:val="16"/>
                <w:szCs w:val="16"/>
              </w:rPr>
              <w:t>Enabling Environments</w:t>
            </w:r>
          </w:p>
          <w:p w:rsidRPr="00AB46FD" w:rsidR="0028124F" w:rsidP="0028124F" w:rsidRDefault="0028124F" w14:paraId="54A13E5D" w14:textId="77777777">
            <w:pPr>
              <w:pStyle w:val="ListParagraph"/>
              <w:numPr>
                <w:ilvl w:val="0"/>
                <w:numId w:val="61"/>
              </w:numPr>
              <w:rPr>
                <w:sz w:val="16"/>
                <w:szCs w:val="16"/>
              </w:rPr>
            </w:pPr>
            <w:r w:rsidRPr="00AB46FD">
              <w:rPr>
                <w:sz w:val="16"/>
                <w:szCs w:val="16"/>
              </w:rPr>
              <w:t xml:space="preserve">Explore, use and refine a variety of artistic effects to express their ideas and feelings. </w:t>
            </w:r>
          </w:p>
          <w:p w:rsidRPr="00AB46FD" w:rsidR="0028124F" w:rsidP="0028124F" w:rsidRDefault="0028124F" w14:paraId="48E247D5" w14:textId="77777777">
            <w:pPr>
              <w:pStyle w:val="ListParagraph"/>
              <w:numPr>
                <w:ilvl w:val="0"/>
                <w:numId w:val="61"/>
              </w:numPr>
              <w:rPr>
                <w:sz w:val="16"/>
                <w:szCs w:val="16"/>
              </w:rPr>
            </w:pPr>
            <w:r w:rsidRPr="00AB46FD">
              <w:rPr>
                <w:sz w:val="16"/>
                <w:szCs w:val="16"/>
              </w:rPr>
              <w:t>Return to and build on their previous learning, refining ideas and developing their ability to represent them.</w:t>
            </w:r>
          </w:p>
          <w:p w:rsidRPr="00AB46FD" w:rsidR="0028124F" w:rsidP="0028124F" w:rsidRDefault="0028124F" w14:paraId="2BEA8C40" w14:textId="77777777">
            <w:pPr>
              <w:pStyle w:val="ListParagraph"/>
              <w:numPr>
                <w:ilvl w:val="0"/>
                <w:numId w:val="61"/>
              </w:numPr>
              <w:rPr>
                <w:sz w:val="16"/>
                <w:szCs w:val="16"/>
              </w:rPr>
            </w:pPr>
            <w:r w:rsidRPr="00AB46FD">
              <w:rPr>
                <w:sz w:val="16"/>
                <w:szCs w:val="16"/>
              </w:rPr>
              <w:t>Create collaboratively, sharing ideas, resources and skills.</w:t>
            </w:r>
          </w:p>
          <w:p w:rsidRPr="00AB46FD" w:rsidR="0028124F" w:rsidP="0028124F" w:rsidRDefault="0028124F" w14:paraId="60132CDE" w14:textId="77777777">
            <w:pPr>
              <w:pStyle w:val="ListParagraph"/>
              <w:numPr>
                <w:ilvl w:val="0"/>
                <w:numId w:val="61"/>
              </w:numPr>
              <w:rPr>
                <w:sz w:val="16"/>
                <w:szCs w:val="16"/>
              </w:rPr>
            </w:pPr>
            <w:r w:rsidRPr="00AB46FD">
              <w:rPr>
                <w:sz w:val="16"/>
                <w:szCs w:val="16"/>
              </w:rPr>
              <w:t>Introduce the work of artists, craftspeople and designers from different times and cultures.</w:t>
            </w:r>
          </w:p>
          <w:p w:rsidRPr="00AB46FD" w:rsidR="0028124F" w:rsidP="0028124F" w:rsidRDefault="0028124F" w14:paraId="5AAD34A3" w14:textId="77777777">
            <w:pPr>
              <w:pStyle w:val="ListParagraph"/>
              <w:numPr>
                <w:ilvl w:val="0"/>
                <w:numId w:val="61"/>
              </w:numPr>
              <w:rPr>
                <w:b/>
                <w:sz w:val="16"/>
                <w:szCs w:val="16"/>
              </w:rPr>
            </w:pPr>
            <w:r w:rsidRPr="00AB46FD">
              <w:rPr>
                <w:sz w:val="16"/>
                <w:szCs w:val="16"/>
              </w:rPr>
              <w:t xml:space="preserve">Teach children to develop their colour-mixing techniques to enable them to match the colours they see and want to represent, with step-by-step guidance when appropriate. </w:t>
            </w:r>
          </w:p>
          <w:p w:rsidRPr="00AB46FD" w:rsidR="0028124F" w:rsidP="0028124F" w:rsidRDefault="0028124F" w14:paraId="41C931F3" w14:textId="77777777">
            <w:pPr>
              <w:pStyle w:val="ListParagraph"/>
              <w:numPr>
                <w:ilvl w:val="0"/>
                <w:numId w:val="61"/>
              </w:numPr>
              <w:rPr>
                <w:b/>
                <w:sz w:val="16"/>
                <w:szCs w:val="16"/>
              </w:rPr>
            </w:pPr>
            <w:r w:rsidRPr="00AB46FD">
              <w:rPr>
                <w:sz w:val="16"/>
                <w:szCs w:val="16"/>
              </w:rPr>
              <w:t xml:space="preserve">Encourage children to think about and discuss what they want to make. Discuss problems and how they might be solved as they arise. Reflect with children on how they have achieved their aims. </w:t>
            </w:r>
          </w:p>
          <w:p w:rsidRPr="00AB46FD" w:rsidR="0028124F" w:rsidP="00AB46FD" w:rsidRDefault="0028124F" w14:paraId="5E8DFDDC" w14:textId="77777777">
            <w:pPr>
              <w:pStyle w:val="ListParagraph"/>
              <w:numPr>
                <w:ilvl w:val="0"/>
                <w:numId w:val="61"/>
              </w:numPr>
              <w:rPr>
                <w:b/>
                <w:sz w:val="16"/>
                <w:szCs w:val="16"/>
              </w:rPr>
            </w:pPr>
            <w:r w:rsidRPr="00AB46FD">
              <w:rPr>
                <w:sz w:val="16"/>
                <w:szCs w:val="16"/>
              </w:rPr>
              <w:t xml:space="preserve">Provide a range of materials and tools and teach children to use them with care and precision. Promote independence, taking care not to introduce too many new things at once. </w:t>
            </w:r>
          </w:p>
          <w:p w:rsidRPr="00AB46FD" w:rsidR="0028124F" w:rsidP="0028124F" w:rsidRDefault="0028124F" w14:paraId="0850BED0" w14:textId="77777777">
            <w:pPr>
              <w:tabs>
                <w:tab w:val="left" w:pos="8430"/>
              </w:tabs>
              <w:rPr>
                <w:sz w:val="16"/>
                <w:szCs w:val="16"/>
              </w:rPr>
            </w:pPr>
            <w:r w:rsidRPr="00AB46FD">
              <w:rPr>
                <w:i/>
                <w:sz w:val="16"/>
                <w:szCs w:val="16"/>
              </w:rPr>
              <w:t>Visit galleries and museums to generate inspiration and conversation about art and artists.</w:t>
            </w:r>
            <w:r w:rsidRPr="00AB46FD">
              <w:rPr>
                <w:sz w:val="16"/>
                <w:szCs w:val="16"/>
              </w:rPr>
              <w:t xml:space="preserve">  </w:t>
            </w:r>
          </w:p>
          <w:p w:rsidRPr="00AB46FD" w:rsidR="00C36654" w:rsidP="00C36654" w:rsidRDefault="00C36654" w14:paraId="1CB4D588" w14:textId="77777777">
            <w:pPr>
              <w:tabs>
                <w:tab w:val="left" w:pos="8430"/>
              </w:tabs>
              <w:rPr>
                <w:sz w:val="16"/>
                <w:szCs w:val="16"/>
              </w:rPr>
            </w:pPr>
          </w:p>
          <w:p w:rsidRPr="00AB46FD" w:rsidR="00C36654" w:rsidP="00C36654" w:rsidRDefault="00C36654" w14:paraId="60707D13" w14:textId="77777777">
            <w:pPr>
              <w:tabs>
                <w:tab w:val="left" w:pos="8430"/>
              </w:tabs>
              <w:rPr>
                <w:b/>
                <w:sz w:val="16"/>
                <w:szCs w:val="16"/>
              </w:rPr>
            </w:pPr>
          </w:p>
          <w:p w:rsidRPr="00AB46FD" w:rsidR="00C36654" w:rsidP="00C36654" w:rsidRDefault="00C36654" w14:paraId="567B245B" w14:textId="77777777">
            <w:pPr>
              <w:tabs>
                <w:tab w:val="left" w:pos="8430"/>
              </w:tabs>
              <w:rPr>
                <w:sz w:val="16"/>
                <w:szCs w:val="16"/>
              </w:rPr>
            </w:pPr>
            <w:r w:rsidRPr="00AB46FD">
              <w:rPr>
                <w:b/>
                <w:sz w:val="16"/>
                <w:szCs w:val="16"/>
              </w:rPr>
              <w:t xml:space="preserve">Physical Development - </w:t>
            </w:r>
            <w:r w:rsidRPr="00AB46FD" w:rsidR="00A655F6">
              <w:rPr>
                <w:b/>
                <w:sz w:val="16"/>
                <w:szCs w:val="16"/>
              </w:rPr>
              <w:t>Fine Motor Skills</w:t>
            </w:r>
            <w:r w:rsidRPr="00AB46FD" w:rsidR="00A655F6">
              <w:rPr>
                <w:sz w:val="16"/>
                <w:szCs w:val="16"/>
              </w:rPr>
              <w:t xml:space="preserve"> Children at the expect</w:t>
            </w:r>
            <w:r w:rsidRPr="00AB46FD">
              <w:rPr>
                <w:sz w:val="16"/>
                <w:szCs w:val="16"/>
              </w:rPr>
              <w:t xml:space="preserve">ed level of development will: </w:t>
            </w:r>
          </w:p>
          <w:p w:rsidRPr="00AB46FD" w:rsidR="00C36654" w:rsidP="00CF0174" w:rsidRDefault="00A655F6" w14:paraId="4D2EAAD3" w14:textId="77777777">
            <w:pPr>
              <w:pStyle w:val="ListParagraph"/>
              <w:numPr>
                <w:ilvl w:val="0"/>
                <w:numId w:val="49"/>
              </w:numPr>
              <w:tabs>
                <w:tab w:val="left" w:pos="8430"/>
              </w:tabs>
              <w:rPr>
                <w:sz w:val="16"/>
                <w:szCs w:val="16"/>
              </w:rPr>
            </w:pPr>
            <w:r w:rsidRPr="00AB46FD">
              <w:rPr>
                <w:sz w:val="16"/>
                <w:szCs w:val="16"/>
              </w:rPr>
              <w:t xml:space="preserve">Hold a pencil effectively in preparation for fluent writing – using the tripod grip </w:t>
            </w:r>
            <w:r w:rsidRPr="00AB46FD" w:rsidR="00C36654">
              <w:rPr>
                <w:sz w:val="16"/>
                <w:szCs w:val="16"/>
              </w:rPr>
              <w:t xml:space="preserve">in almost all </w:t>
            </w:r>
            <w:proofErr w:type="gramStart"/>
            <w:r w:rsidRPr="00AB46FD" w:rsidR="00C36654">
              <w:rPr>
                <w:sz w:val="16"/>
                <w:szCs w:val="16"/>
              </w:rPr>
              <w:t>cases;</w:t>
            </w:r>
            <w:proofErr w:type="gramEnd"/>
          </w:p>
          <w:p w:rsidRPr="00AB46FD" w:rsidR="00C36654" w:rsidP="00CF0174" w:rsidRDefault="00A655F6" w14:paraId="125C2C7C" w14:textId="77777777">
            <w:pPr>
              <w:pStyle w:val="ListParagraph"/>
              <w:numPr>
                <w:ilvl w:val="0"/>
                <w:numId w:val="49"/>
              </w:numPr>
              <w:tabs>
                <w:tab w:val="left" w:pos="8430"/>
              </w:tabs>
              <w:rPr>
                <w:sz w:val="16"/>
                <w:szCs w:val="16"/>
              </w:rPr>
            </w:pPr>
            <w:r w:rsidRPr="00AB46FD">
              <w:rPr>
                <w:sz w:val="16"/>
                <w:szCs w:val="16"/>
              </w:rPr>
              <w:t xml:space="preserve">Use a range of small tools, including scissors, paint brushes and </w:t>
            </w:r>
            <w:proofErr w:type="gramStart"/>
            <w:r w:rsidRPr="00AB46FD">
              <w:rPr>
                <w:sz w:val="16"/>
                <w:szCs w:val="16"/>
              </w:rPr>
              <w:t>cutlery;</w:t>
            </w:r>
            <w:proofErr w:type="gramEnd"/>
          </w:p>
          <w:p w:rsidRPr="00AB46FD" w:rsidR="000A7E3F" w:rsidP="00CF0174" w:rsidRDefault="00A655F6" w14:paraId="75233DA0" w14:textId="77777777">
            <w:pPr>
              <w:pStyle w:val="ListParagraph"/>
              <w:numPr>
                <w:ilvl w:val="0"/>
                <w:numId w:val="49"/>
              </w:numPr>
              <w:tabs>
                <w:tab w:val="left" w:pos="8430"/>
              </w:tabs>
              <w:rPr>
                <w:rFonts w:ascii="SassoonPrimaryInfant" w:hAnsi="SassoonPrimaryInfant"/>
                <w:sz w:val="16"/>
                <w:szCs w:val="16"/>
              </w:rPr>
            </w:pPr>
            <w:r w:rsidRPr="00AB46FD">
              <w:rPr>
                <w:sz w:val="16"/>
                <w:szCs w:val="16"/>
              </w:rPr>
              <w:t>Begin to show accuracy and care when drawing.</w:t>
            </w:r>
          </w:p>
          <w:p w:rsidRPr="00AB46FD" w:rsidR="00AB46FD" w:rsidP="00AB46FD" w:rsidRDefault="00AB46FD" w14:paraId="6400263F" w14:textId="77777777">
            <w:pPr>
              <w:pStyle w:val="ListParagraph"/>
              <w:tabs>
                <w:tab w:val="left" w:pos="8430"/>
              </w:tabs>
              <w:rPr>
                <w:rFonts w:ascii="SassoonPrimaryInfant" w:hAnsi="SassoonPrimaryInfant"/>
                <w:sz w:val="16"/>
                <w:szCs w:val="16"/>
              </w:rPr>
            </w:pPr>
          </w:p>
          <w:p w:rsidRPr="00AB46FD" w:rsidR="00AB46FD" w:rsidP="00AB46FD" w:rsidRDefault="00AB46FD" w14:paraId="74C83A4A" w14:textId="77777777">
            <w:pPr>
              <w:tabs>
                <w:tab w:val="left" w:pos="8430"/>
              </w:tabs>
              <w:rPr>
                <w:rFonts w:ascii="Calibri" w:hAnsi="Calibri" w:cs="Calibri"/>
                <w:b/>
                <w:sz w:val="16"/>
                <w:szCs w:val="16"/>
              </w:rPr>
            </w:pPr>
            <w:r w:rsidRPr="00AB46FD">
              <w:rPr>
                <w:rFonts w:ascii="Calibri" w:hAnsi="Calibri" w:cs="Calibri"/>
                <w:b/>
                <w:sz w:val="16"/>
                <w:szCs w:val="16"/>
              </w:rPr>
              <w:t>Enabling Environments</w:t>
            </w:r>
          </w:p>
          <w:p w:rsidRPr="00AB46FD" w:rsidR="00AB46FD" w:rsidP="00AB46FD" w:rsidRDefault="00AB46FD" w14:paraId="40712F4E" w14:textId="77777777">
            <w:pPr>
              <w:pStyle w:val="ListParagraph"/>
              <w:numPr>
                <w:ilvl w:val="0"/>
                <w:numId w:val="62"/>
              </w:numPr>
              <w:tabs>
                <w:tab w:val="left" w:pos="8430"/>
              </w:tabs>
              <w:rPr>
                <w:sz w:val="16"/>
                <w:szCs w:val="16"/>
              </w:rPr>
            </w:pPr>
            <w:r w:rsidRPr="00AB46FD">
              <w:rPr>
                <w:sz w:val="16"/>
                <w:szCs w:val="16"/>
              </w:rPr>
              <w:t xml:space="preserve">Offer children activities to develop and further refine their small motor skills. Suggestions: threading and sewing, woodwork, pouring, stirring, dancing with scarves, using spray bottles, dressing and undressing dolls, planting and caring </w:t>
            </w:r>
            <w:r w:rsidRPr="00AB46FD">
              <w:rPr>
                <w:sz w:val="16"/>
                <w:szCs w:val="16"/>
              </w:rPr>
              <w:lastRenderedPageBreak/>
              <w:t xml:space="preserve">for plants, playing with small world toys, and making models with junk materials, construction kits and malleable materials like clay. </w:t>
            </w:r>
          </w:p>
          <w:p w:rsidRPr="00AB46FD" w:rsidR="00AB46FD" w:rsidP="00AB46FD" w:rsidRDefault="00AB46FD" w14:paraId="51309814" w14:textId="77777777">
            <w:pPr>
              <w:pStyle w:val="ListParagraph"/>
              <w:numPr>
                <w:ilvl w:val="0"/>
                <w:numId w:val="62"/>
              </w:numPr>
              <w:tabs>
                <w:tab w:val="left" w:pos="8430"/>
              </w:tabs>
              <w:rPr>
                <w:sz w:val="16"/>
                <w:szCs w:val="16"/>
              </w:rPr>
            </w:pPr>
            <w:r w:rsidRPr="00AB46FD">
              <w:rPr>
                <w:sz w:val="16"/>
                <w:szCs w:val="16"/>
              </w:rPr>
              <w:t xml:space="preserve">Encourage children to draw freely. </w:t>
            </w:r>
          </w:p>
          <w:p w:rsidRPr="00833E84" w:rsidR="00833E84" w:rsidP="00833E84" w:rsidRDefault="00AB46FD" w14:paraId="504721D0" w14:textId="77777777">
            <w:pPr>
              <w:pStyle w:val="ListParagraph"/>
              <w:numPr>
                <w:ilvl w:val="0"/>
                <w:numId w:val="62"/>
              </w:numPr>
              <w:tabs>
                <w:tab w:val="left" w:pos="8430"/>
              </w:tabs>
              <w:rPr>
                <w:sz w:val="16"/>
                <w:szCs w:val="16"/>
              </w:rPr>
            </w:pPr>
            <w:r w:rsidRPr="00AB46FD">
              <w:rPr>
                <w:sz w:val="16"/>
                <w:szCs w:val="16"/>
              </w:rPr>
              <w:t>Engage children in structured activities: guide them in what to draw, write or copy.</w:t>
            </w:r>
          </w:p>
        </w:tc>
        <w:tc>
          <w:tcPr>
            <w:tcW w:w="2970" w:type="dxa"/>
          </w:tcPr>
          <w:p w:rsidRPr="0077746E" w:rsidR="0077746E" w:rsidP="00CF0174" w:rsidRDefault="0077746E" w14:paraId="53E90DA4" w14:textId="77777777">
            <w:pPr>
              <w:pStyle w:val="ListParagraph"/>
              <w:numPr>
                <w:ilvl w:val="0"/>
                <w:numId w:val="29"/>
              </w:numPr>
              <w:rPr>
                <w:sz w:val="16"/>
                <w:szCs w:val="16"/>
              </w:rPr>
            </w:pPr>
            <w:r w:rsidRPr="0077746E">
              <w:rPr>
                <w:sz w:val="16"/>
                <w:szCs w:val="16"/>
              </w:rPr>
              <w:lastRenderedPageBreak/>
              <w:t xml:space="preserve">I can create moods in </w:t>
            </w:r>
            <w:proofErr w:type="gramStart"/>
            <w:r w:rsidRPr="0077746E">
              <w:rPr>
                <w:sz w:val="16"/>
                <w:szCs w:val="16"/>
              </w:rPr>
              <w:t>art work</w:t>
            </w:r>
            <w:proofErr w:type="gramEnd"/>
          </w:p>
          <w:p w:rsidRPr="0077746E" w:rsidR="0077746E" w:rsidP="00CF0174" w:rsidRDefault="0077746E" w14:paraId="2EBD27B1" w14:textId="77777777">
            <w:pPr>
              <w:pStyle w:val="ListParagraph"/>
              <w:numPr>
                <w:ilvl w:val="0"/>
                <w:numId w:val="29"/>
              </w:numPr>
              <w:rPr>
                <w:sz w:val="16"/>
                <w:szCs w:val="16"/>
              </w:rPr>
            </w:pPr>
            <w:r w:rsidRPr="0077746E">
              <w:rPr>
                <w:sz w:val="16"/>
                <w:szCs w:val="16"/>
              </w:rPr>
              <w:t>I can name the primary and secondary colours</w:t>
            </w:r>
          </w:p>
          <w:p w:rsidRPr="0077746E" w:rsidR="0077746E" w:rsidP="00CF0174" w:rsidRDefault="0077746E" w14:paraId="29A88659" w14:textId="77777777">
            <w:pPr>
              <w:pStyle w:val="ListParagraph"/>
              <w:numPr>
                <w:ilvl w:val="0"/>
                <w:numId w:val="29"/>
              </w:numPr>
              <w:rPr>
                <w:sz w:val="16"/>
                <w:szCs w:val="16"/>
              </w:rPr>
            </w:pPr>
            <w:r w:rsidRPr="0077746E">
              <w:rPr>
                <w:sz w:val="16"/>
                <w:szCs w:val="16"/>
              </w:rPr>
              <w:t>I can ask questions about a piece of art</w:t>
            </w:r>
          </w:p>
          <w:p w:rsidRPr="0077746E" w:rsidR="0077746E" w:rsidP="00CF0174" w:rsidRDefault="0077746E" w14:paraId="4136BE07" w14:textId="77777777">
            <w:pPr>
              <w:pStyle w:val="ListParagraph"/>
              <w:numPr>
                <w:ilvl w:val="0"/>
                <w:numId w:val="29"/>
              </w:numPr>
              <w:rPr>
                <w:sz w:val="16"/>
                <w:szCs w:val="16"/>
              </w:rPr>
            </w:pPr>
            <w:r w:rsidRPr="0077746E">
              <w:rPr>
                <w:sz w:val="16"/>
                <w:szCs w:val="16"/>
              </w:rPr>
              <w:t>I can describe what I can see and give an opinion about the work of an artist</w:t>
            </w:r>
          </w:p>
          <w:p w:rsidRPr="0077746E" w:rsidR="0077746E" w:rsidP="00CF0174" w:rsidRDefault="0077746E" w14:paraId="6C24E722" w14:textId="77777777">
            <w:pPr>
              <w:pStyle w:val="ListParagraph"/>
              <w:numPr>
                <w:ilvl w:val="0"/>
                <w:numId w:val="29"/>
              </w:numPr>
              <w:rPr>
                <w:sz w:val="16"/>
                <w:szCs w:val="16"/>
              </w:rPr>
            </w:pPr>
            <w:r w:rsidRPr="0077746E">
              <w:rPr>
                <w:sz w:val="16"/>
                <w:szCs w:val="16"/>
              </w:rPr>
              <w:t>I can cut, roll and col materials and use it to create a picture</w:t>
            </w:r>
          </w:p>
          <w:p w:rsidRPr="0077746E" w:rsidR="0077746E" w:rsidP="00CF0174" w:rsidRDefault="0077746E" w14:paraId="5EC40653" w14:textId="77777777">
            <w:pPr>
              <w:pStyle w:val="ListParagraph"/>
              <w:numPr>
                <w:ilvl w:val="0"/>
                <w:numId w:val="29"/>
              </w:numPr>
              <w:rPr>
                <w:sz w:val="16"/>
                <w:szCs w:val="16"/>
              </w:rPr>
            </w:pPr>
            <w:r w:rsidRPr="0077746E">
              <w:rPr>
                <w:sz w:val="16"/>
                <w:szCs w:val="16"/>
              </w:rPr>
              <w:t>I can use IT to create a picture</w:t>
            </w:r>
          </w:p>
          <w:p w:rsidRPr="0077746E" w:rsidR="0077746E" w:rsidP="00CF0174" w:rsidRDefault="0077746E" w14:paraId="21338B7A" w14:textId="77777777">
            <w:pPr>
              <w:pStyle w:val="ListParagraph"/>
              <w:numPr>
                <w:ilvl w:val="0"/>
                <w:numId w:val="29"/>
              </w:numPr>
              <w:rPr>
                <w:sz w:val="16"/>
                <w:szCs w:val="16"/>
              </w:rPr>
            </w:pPr>
            <w:r w:rsidRPr="0077746E">
              <w:rPr>
                <w:sz w:val="16"/>
                <w:szCs w:val="16"/>
              </w:rPr>
              <w:t>I can create a repeating pattern in print</w:t>
            </w:r>
          </w:p>
          <w:p w:rsidRPr="0077746E" w:rsidR="0077746E" w:rsidP="00CF0174" w:rsidRDefault="0077746E" w14:paraId="517A7B52" w14:textId="77777777">
            <w:pPr>
              <w:pStyle w:val="ListParagraph"/>
              <w:numPr>
                <w:ilvl w:val="0"/>
                <w:numId w:val="29"/>
              </w:numPr>
              <w:rPr>
                <w:sz w:val="16"/>
                <w:szCs w:val="16"/>
              </w:rPr>
            </w:pPr>
            <w:r w:rsidRPr="0077746E">
              <w:rPr>
                <w:sz w:val="16"/>
                <w:szCs w:val="16"/>
              </w:rPr>
              <w:t>I can use pencils to create lines of different thickness in drawing</w:t>
            </w:r>
          </w:p>
          <w:p w:rsidRPr="0077746E" w:rsidR="0077746E" w:rsidP="00CF0174" w:rsidRDefault="0077746E" w14:paraId="62D9D4E0" w14:textId="77777777">
            <w:pPr>
              <w:pStyle w:val="ListParagraph"/>
              <w:numPr>
                <w:ilvl w:val="0"/>
                <w:numId w:val="29"/>
              </w:numPr>
              <w:rPr>
                <w:sz w:val="16"/>
                <w:szCs w:val="16"/>
              </w:rPr>
            </w:pPr>
            <w:r w:rsidRPr="0077746E">
              <w:rPr>
                <w:sz w:val="16"/>
                <w:szCs w:val="16"/>
              </w:rPr>
              <w:t>I can show how people feel in paintings and drawing</w:t>
            </w:r>
          </w:p>
          <w:p w:rsidRPr="00EE0063" w:rsidR="0077746E" w:rsidP="0077746E" w:rsidRDefault="0077746E" w14:paraId="59C87847" w14:textId="77777777">
            <w:pPr>
              <w:pStyle w:val="ListParagraph"/>
              <w:ind w:left="770"/>
              <w:rPr>
                <w:b/>
              </w:rPr>
            </w:pPr>
          </w:p>
          <w:p w:rsidR="000A7E3F" w:rsidP="000A7E3F" w:rsidRDefault="000A7E3F" w14:paraId="7ABB3300" w14:textId="77777777">
            <w:pPr>
              <w:tabs>
                <w:tab w:val="left" w:pos="8430"/>
              </w:tabs>
              <w:jc w:val="center"/>
              <w:rPr>
                <w:rFonts w:ascii="SassoonPrimaryInfant" w:hAnsi="SassoonPrimaryInfant"/>
                <w:sz w:val="32"/>
                <w:szCs w:val="32"/>
              </w:rPr>
            </w:pPr>
          </w:p>
        </w:tc>
        <w:tc>
          <w:tcPr>
            <w:tcW w:w="2952" w:type="dxa"/>
          </w:tcPr>
          <w:p w:rsidRPr="00971242" w:rsidR="00971242" w:rsidP="00CF0174" w:rsidRDefault="00971242" w14:paraId="7AA086D3" w14:textId="77777777">
            <w:pPr>
              <w:pStyle w:val="ListParagraph"/>
              <w:numPr>
                <w:ilvl w:val="0"/>
                <w:numId w:val="38"/>
              </w:numPr>
              <w:rPr>
                <w:bCs/>
                <w:sz w:val="16"/>
                <w:szCs w:val="16"/>
              </w:rPr>
            </w:pPr>
            <w:r w:rsidRPr="00971242">
              <w:rPr>
                <w:bCs/>
                <w:sz w:val="16"/>
                <w:szCs w:val="16"/>
              </w:rPr>
              <w:t>I can suggest how artists have used colour, pattern and shape</w:t>
            </w:r>
          </w:p>
          <w:p w:rsidRPr="00971242" w:rsidR="00971242" w:rsidP="00CF0174" w:rsidRDefault="00971242" w14:paraId="7B61485B" w14:textId="77777777">
            <w:pPr>
              <w:pStyle w:val="ListParagraph"/>
              <w:numPr>
                <w:ilvl w:val="0"/>
                <w:numId w:val="33"/>
              </w:numPr>
              <w:rPr>
                <w:bCs/>
                <w:sz w:val="16"/>
                <w:szCs w:val="16"/>
              </w:rPr>
            </w:pPr>
            <w:r w:rsidRPr="00971242">
              <w:rPr>
                <w:bCs/>
                <w:sz w:val="16"/>
                <w:szCs w:val="16"/>
              </w:rPr>
              <w:t>I can create a piece of art in response to the work of another artist</w:t>
            </w:r>
          </w:p>
          <w:p w:rsidRPr="00971242" w:rsidR="00971242" w:rsidP="00CF0174" w:rsidRDefault="00971242" w14:paraId="5E21C710" w14:textId="77777777">
            <w:pPr>
              <w:pStyle w:val="ListParagraph"/>
              <w:numPr>
                <w:ilvl w:val="0"/>
                <w:numId w:val="33"/>
              </w:numPr>
              <w:rPr>
                <w:bCs/>
                <w:sz w:val="16"/>
                <w:szCs w:val="16"/>
              </w:rPr>
            </w:pPr>
            <w:r w:rsidRPr="00971242">
              <w:rPr>
                <w:bCs/>
                <w:sz w:val="16"/>
                <w:szCs w:val="16"/>
              </w:rPr>
              <w:t>I can mix paint to create all the secondary colours</w:t>
            </w:r>
          </w:p>
          <w:p w:rsidRPr="00971242" w:rsidR="00971242" w:rsidP="00CF0174" w:rsidRDefault="00971242" w14:paraId="50DEA254" w14:textId="77777777">
            <w:pPr>
              <w:pStyle w:val="ListParagraph"/>
              <w:numPr>
                <w:ilvl w:val="0"/>
                <w:numId w:val="33"/>
              </w:numPr>
              <w:rPr>
                <w:bCs/>
                <w:sz w:val="16"/>
                <w:szCs w:val="16"/>
              </w:rPr>
            </w:pPr>
            <w:r w:rsidRPr="00971242">
              <w:rPr>
                <w:bCs/>
                <w:sz w:val="16"/>
                <w:szCs w:val="16"/>
              </w:rPr>
              <w:t>I can create brown with paint</w:t>
            </w:r>
          </w:p>
          <w:p w:rsidRPr="00971242" w:rsidR="00971242" w:rsidP="00CF0174" w:rsidRDefault="00971242" w14:paraId="0806517A" w14:textId="77777777">
            <w:pPr>
              <w:pStyle w:val="ListParagraph"/>
              <w:numPr>
                <w:ilvl w:val="0"/>
                <w:numId w:val="33"/>
              </w:numPr>
              <w:rPr>
                <w:bCs/>
                <w:sz w:val="16"/>
                <w:szCs w:val="16"/>
              </w:rPr>
            </w:pPr>
            <w:r w:rsidRPr="00971242">
              <w:rPr>
                <w:bCs/>
                <w:sz w:val="16"/>
                <w:szCs w:val="16"/>
              </w:rPr>
              <w:t>I can create tints with paint by adding white</w:t>
            </w:r>
          </w:p>
          <w:p w:rsidRPr="00971242" w:rsidR="000A7E3F" w:rsidP="00CF0174" w:rsidRDefault="00971242" w14:paraId="75706A71" w14:textId="77777777">
            <w:pPr>
              <w:pStyle w:val="ListParagraph"/>
              <w:numPr>
                <w:ilvl w:val="0"/>
                <w:numId w:val="33"/>
              </w:numPr>
              <w:rPr>
                <w:bCs/>
                <w:sz w:val="16"/>
                <w:szCs w:val="16"/>
              </w:rPr>
            </w:pPr>
            <w:r w:rsidRPr="00971242">
              <w:rPr>
                <w:bCs/>
                <w:sz w:val="16"/>
                <w:szCs w:val="16"/>
              </w:rPr>
              <w:t>I can create tones with paint by adding black</w:t>
            </w:r>
          </w:p>
          <w:p w:rsidRPr="00971242" w:rsidR="00971242" w:rsidP="00CF0174" w:rsidRDefault="00971242" w14:paraId="74B068EF" w14:textId="77777777">
            <w:pPr>
              <w:pStyle w:val="ListParagraph"/>
              <w:numPr>
                <w:ilvl w:val="0"/>
                <w:numId w:val="33"/>
              </w:numPr>
              <w:rPr>
                <w:bCs/>
                <w:sz w:val="16"/>
                <w:szCs w:val="16"/>
              </w:rPr>
            </w:pPr>
            <w:r w:rsidRPr="00971242">
              <w:rPr>
                <w:bCs/>
                <w:sz w:val="16"/>
                <w:szCs w:val="16"/>
              </w:rPr>
              <w:t>I can make a clay pot</w:t>
            </w:r>
          </w:p>
          <w:p w:rsidRPr="00971242" w:rsidR="00971242" w:rsidP="00CF0174" w:rsidRDefault="00971242" w14:paraId="2EB68AA4" w14:textId="77777777">
            <w:pPr>
              <w:pStyle w:val="ListParagraph"/>
              <w:numPr>
                <w:ilvl w:val="0"/>
                <w:numId w:val="33"/>
              </w:numPr>
              <w:rPr>
                <w:bCs/>
                <w:sz w:val="16"/>
                <w:szCs w:val="16"/>
              </w:rPr>
            </w:pPr>
            <w:r w:rsidRPr="00971242">
              <w:rPr>
                <w:bCs/>
                <w:sz w:val="16"/>
                <w:szCs w:val="16"/>
              </w:rPr>
              <w:t>I can suggest how artists use colour, pattern and shape</w:t>
            </w:r>
          </w:p>
          <w:p w:rsidRPr="00971242" w:rsidR="00971242" w:rsidP="00CF0174" w:rsidRDefault="00971242" w14:paraId="2BF18C1F" w14:textId="77777777">
            <w:pPr>
              <w:pStyle w:val="ListParagraph"/>
              <w:numPr>
                <w:ilvl w:val="0"/>
                <w:numId w:val="33"/>
              </w:numPr>
              <w:rPr>
                <w:bCs/>
                <w:sz w:val="16"/>
                <w:szCs w:val="16"/>
              </w:rPr>
            </w:pPr>
            <w:r w:rsidRPr="00971242">
              <w:rPr>
                <w:bCs/>
                <w:sz w:val="16"/>
                <w:szCs w:val="16"/>
              </w:rPr>
              <w:t>I can create a piece of art in response to another artist</w:t>
            </w:r>
          </w:p>
          <w:p w:rsidRPr="00971242" w:rsidR="00971242" w:rsidP="00CF0174" w:rsidRDefault="00971242" w14:paraId="6C99533B" w14:textId="77777777">
            <w:pPr>
              <w:pStyle w:val="ListParagraph"/>
              <w:numPr>
                <w:ilvl w:val="0"/>
                <w:numId w:val="33"/>
              </w:numPr>
              <w:rPr>
                <w:bCs/>
                <w:sz w:val="16"/>
                <w:szCs w:val="16"/>
              </w:rPr>
            </w:pPr>
            <w:r w:rsidRPr="00971242">
              <w:rPr>
                <w:bCs/>
                <w:sz w:val="16"/>
                <w:szCs w:val="16"/>
              </w:rPr>
              <w:t xml:space="preserve">I can create a printed piece of art by pressing, rolling, rubbing and stamping (stand-alone lesson in Spring term) </w:t>
            </w:r>
            <w:r w:rsidRPr="00971242">
              <w:rPr>
                <w:bCs/>
                <w:color w:val="FF0000"/>
                <w:sz w:val="16"/>
                <w:szCs w:val="16"/>
              </w:rPr>
              <w:t>Monoprint</w:t>
            </w:r>
          </w:p>
          <w:p w:rsidRPr="00971242" w:rsidR="00971242" w:rsidP="00CF0174" w:rsidRDefault="00971242" w14:paraId="511AF3B2" w14:textId="77777777">
            <w:pPr>
              <w:pStyle w:val="ListParagraph"/>
              <w:numPr>
                <w:ilvl w:val="0"/>
                <w:numId w:val="33"/>
              </w:numPr>
              <w:tabs>
                <w:tab w:val="left" w:pos="8430"/>
              </w:tabs>
              <w:rPr>
                <w:bCs/>
                <w:sz w:val="16"/>
                <w:szCs w:val="16"/>
              </w:rPr>
            </w:pPr>
            <w:r w:rsidRPr="00971242">
              <w:rPr>
                <w:bCs/>
                <w:sz w:val="16"/>
                <w:szCs w:val="16"/>
              </w:rPr>
              <w:t>I can use different effects within an IT paint package (stand-alone lesson)</w:t>
            </w:r>
          </w:p>
          <w:p w:rsidRPr="00971242" w:rsidR="00971242" w:rsidP="00CF0174" w:rsidRDefault="00971242" w14:paraId="1203D7D9" w14:textId="77777777">
            <w:pPr>
              <w:pStyle w:val="ListParagraph"/>
              <w:numPr>
                <w:ilvl w:val="0"/>
                <w:numId w:val="38"/>
              </w:numPr>
              <w:rPr>
                <w:sz w:val="16"/>
                <w:szCs w:val="16"/>
              </w:rPr>
            </w:pPr>
            <w:r w:rsidRPr="00971242">
              <w:rPr>
                <w:sz w:val="16"/>
                <w:szCs w:val="16"/>
              </w:rPr>
              <w:t>I can choose and use three different grades of pencil when drawing</w:t>
            </w:r>
          </w:p>
          <w:p w:rsidRPr="00971242" w:rsidR="00971242" w:rsidP="00CF0174" w:rsidRDefault="00971242" w14:paraId="387C4DB0" w14:textId="77777777">
            <w:pPr>
              <w:pStyle w:val="ListParagraph"/>
              <w:numPr>
                <w:ilvl w:val="0"/>
                <w:numId w:val="33"/>
              </w:numPr>
              <w:rPr>
                <w:sz w:val="16"/>
                <w:szCs w:val="16"/>
              </w:rPr>
            </w:pPr>
            <w:r w:rsidRPr="00971242">
              <w:rPr>
                <w:sz w:val="16"/>
                <w:szCs w:val="16"/>
              </w:rPr>
              <w:t>I can use charcoal, pencil and pastel to create art</w:t>
            </w:r>
          </w:p>
          <w:p w:rsidR="00971242" w:rsidP="00CF0174" w:rsidRDefault="00971242" w14:paraId="13BD3913" w14:textId="77777777">
            <w:pPr>
              <w:pStyle w:val="ListParagraph"/>
              <w:numPr>
                <w:ilvl w:val="0"/>
                <w:numId w:val="33"/>
              </w:numPr>
              <w:rPr>
                <w:sz w:val="16"/>
                <w:szCs w:val="16"/>
              </w:rPr>
            </w:pPr>
            <w:r w:rsidRPr="00971242">
              <w:rPr>
                <w:sz w:val="16"/>
                <w:szCs w:val="16"/>
              </w:rPr>
              <w:t>I can use a viewfinder to focus on a specific part of an artefact before drawing it</w:t>
            </w:r>
          </w:p>
          <w:p w:rsidR="00971242" w:rsidP="00971242" w:rsidRDefault="00971242" w14:paraId="5D43431A" w14:textId="77777777">
            <w:pPr>
              <w:rPr>
                <w:sz w:val="16"/>
                <w:szCs w:val="16"/>
              </w:rPr>
            </w:pPr>
          </w:p>
          <w:p w:rsidR="00971242" w:rsidP="00971242" w:rsidRDefault="00971242" w14:paraId="787214EF" w14:textId="77777777">
            <w:pPr>
              <w:rPr>
                <w:sz w:val="16"/>
                <w:szCs w:val="16"/>
              </w:rPr>
            </w:pPr>
          </w:p>
          <w:p w:rsidR="00971242" w:rsidP="00971242" w:rsidRDefault="00971242" w14:paraId="4B9A0285" w14:textId="77777777">
            <w:pPr>
              <w:rPr>
                <w:sz w:val="16"/>
                <w:szCs w:val="16"/>
              </w:rPr>
            </w:pPr>
          </w:p>
          <w:p w:rsidR="00971242" w:rsidP="00971242" w:rsidRDefault="00971242" w14:paraId="6E5F7F28" w14:textId="77777777">
            <w:pPr>
              <w:rPr>
                <w:sz w:val="16"/>
                <w:szCs w:val="16"/>
              </w:rPr>
            </w:pPr>
          </w:p>
          <w:p w:rsidR="00971242" w:rsidP="00971242" w:rsidRDefault="00971242" w14:paraId="609E0F60" w14:textId="77777777">
            <w:pPr>
              <w:rPr>
                <w:sz w:val="16"/>
                <w:szCs w:val="16"/>
              </w:rPr>
            </w:pPr>
          </w:p>
          <w:p w:rsidR="00971242" w:rsidP="00971242" w:rsidRDefault="00971242" w14:paraId="2AC0BACE" w14:textId="77777777">
            <w:pPr>
              <w:rPr>
                <w:sz w:val="16"/>
                <w:szCs w:val="16"/>
              </w:rPr>
            </w:pPr>
          </w:p>
          <w:p w:rsidR="00971242" w:rsidP="00971242" w:rsidRDefault="00971242" w14:paraId="3ECB3E03" w14:textId="77777777">
            <w:pPr>
              <w:rPr>
                <w:sz w:val="16"/>
                <w:szCs w:val="16"/>
              </w:rPr>
            </w:pPr>
          </w:p>
          <w:p w:rsidR="00971242" w:rsidP="00971242" w:rsidRDefault="00971242" w14:paraId="1616D661" w14:textId="77777777">
            <w:pPr>
              <w:rPr>
                <w:sz w:val="16"/>
                <w:szCs w:val="16"/>
              </w:rPr>
            </w:pPr>
          </w:p>
          <w:p w:rsidR="00971242" w:rsidP="00971242" w:rsidRDefault="00971242" w14:paraId="052B0030" w14:textId="77777777">
            <w:pPr>
              <w:rPr>
                <w:sz w:val="16"/>
                <w:szCs w:val="16"/>
              </w:rPr>
            </w:pPr>
          </w:p>
          <w:p w:rsidRPr="00833E84" w:rsidR="00833E84" w:rsidP="00833E84" w:rsidRDefault="00833E84" w14:paraId="5DB2E6B6" w14:textId="77777777">
            <w:pPr>
              <w:rPr>
                <w:rFonts w:ascii="SassoonPrimaryInfant" w:hAnsi="SassoonPrimaryInfant"/>
                <w:sz w:val="32"/>
                <w:szCs w:val="32"/>
              </w:rPr>
            </w:pPr>
          </w:p>
        </w:tc>
      </w:tr>
      <w:tr w:rsidR="000A7E3F" w:rsidTr="00833E84" w14:paraId="1BCD86CE" w14:textId="77777777">
        <w:tc>
          <w:tcPr>
            <w:tcW w:w="3330" w:type="dxa"/>
          </w:tcPr>
          <w:p w:rsidR="000A7E3F" w:rsidP="000A7E3F" w:rsidRDefault="000A7E3F" w14:paraId="2D7AF7FA"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Year 3</w:t>
            </w:r>
          </w:p>
        </w:tc>
        <w:tc>
          <w:tcPr>
            <w:tcW w:w="6030" w:type="dxa"/>
          </w:tcPr>
          <w:p w:rsidR="000A7E3F" w:rsidP="000A7E3F" w:rsidRDefault="000A7E3F" w14:paraId="61880909"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4</w:t>
            </w:r>
          </w:p>
        </w:tc>
        <w:tc>
          <w:tcPr>
            <w:tcW w:w="2970" w:type="dxa"/>
          </w:tcPr>
          <w:p w:rsidR="000A7E3F" w:rsidP="000A7E3F" w:rsidRDefault="000A7E3F" w14:paraId="3ACF8898"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5</w:t>
            </w:r>
          </w:p>
        </w:tc>
        <w:tc>
          <w:tcPr>
            <w:tcW w:w="2952" w:type="dxa"/>
          </w:tcPr>
          <w:p w:rsidR="000A7E3F" w:rsidP="000A7E3F" w:rsidRDefault="000A7E3F" w14:paraId="46B7FF64"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6</w:t>
            </w:r>
          </w:p>
        </w:tc>
      </w:tr>
      <w:tr w:rsidR="00886E88" w:rsidTr="00833E84" w14:paraId="28580853" w14:textId="77777777">
        <w:tc>
          <w:tcPr>
            <w:tcW w:w="3330" w:type="dxa"/>
          </w:tcPr>
          <w:p w:rsidRPr="00971242" w:rsidR="00971242" w:rsidP="00CF0174" w:rsidRDefault="00971242" w14:paraId="36B960C2" w14:textId="77777777">
            <w:pPr>
              <w:pStyle w:val="ListParagraph"/>
              <w:numPr>
                <w:ilvl w:val="0"/>
                <w:numId w:val="39"/>
              </w:numPr>
              <w:rPr>
                <w:sz w:val="16"/>
                <w:szCs w:val="16"/>
              </w:rPr>
            </w:pPr>
            <w:r w:rsidRPr="00971242">
              <w:rPr>
                <w:sz w:val="16"/>
                <w:szCs w:val="16"/>
              </w:rPr>
              <w:t>I can use sketches to produce a final piece of art</w:t>
            </w:r>
          </w:p>
          <w:p w:rsidRPr="00971242" w:rsidR="00971242" w:rsidP="00CF0174" w:rsidRDefault="00971242" w14:paraId="00C1B6BE" w14:textId="77777777">
            <w:pPr>
              <w:pStyle w:val="ListParagraph"/>
              <w:numPr>
                <w:ilvl w:val="0"/>
                <w:numId w:val="33"/>
              </w:numPr>
              <w:rPr>
                <w:sz w:val="16"/>
                <w:szCs w:val="16"/>
              </w:rPr>
            </w:pPr>
            <w:r w:rsidRPr="00971242">
              <w:rPr>
                <w:sz w:val="16"/>
                <w:szCs w:val="16"/>
              </w:rPr>
              <w:t>I can use different grades pf pencil to shade and to show different tones and textures</w:t>
            </w:r>
          </w:p>
          <w:p w:rsidRPr="00971242" w:rsidR="00971242" w:rsidP="00CF0174" w:rsidRDefault="00971242" w14:paraId="228C3658" w14:textId="77777777">
            <w:pPr>
              <w:pStyle w:val="ListParagraph"/>
              <w:numPr>
                <w:ilvl w:val="0"/>
                <w:numId w:val="33"/>
              </w:numPr>
              <w:rPr>
                <w:sz w:val="16"/>
                <w:szCs w:val="16"/>
              </w:rPr>
            </w:pPr>
            <w:r w:rsidRPr="00971242">
              <w:rPr>
                <w:sz w:val="16"/>
                <w:szCs w:val="16"/>
              </w:rPr>
              <w:t>I can identify the techniques used by different artists</w:t>
            </w:r>
          </w:p>
          <w:p w:rsidRPr="00971242" w:rsidR="00971242" w:rsidP="00CF0174" w:rsidRDefault="00971242" w14:paraId="780DA4F5" w14:textId="77777777">
            <w:pPr>
              <w:pStyle w:val="ListParagraph"/>
              <w:numPr>
                <w:ilvl w:val="0"/>
                <w:numId w:val="33"/>
              </w:numPr>
              <w:rPr>
                <w:sz w:val="16"/>
                <w:szCs w:val="16"/>
              </w:rPr>
            </w:pPr>
            <w:r w:rsidRPr="00971242">
              <w:rPr>
                <w:sz w:val="16"/>
                <w:szCs w:val="16"/>
              </w:rPr>
              <w:t>I recognise when art is from different cultures</w:t>
            </w:r>
          </w:p>
          <w:p w:rsidRPr="00971242" w:rsidR="00971242" w:rsidP="00CF0174" w:rsidRDefault="00971242" w14:paraId="3E7E524A" w14:textId="77777777">
            <w:pPr>
              <w:pStyle w:val="ListParagraph"/>
              <w:numPr>
                <w:ilvl w:val="0"/>
                <w:numId w:val="33"/>
              </w:numPr>
              <w:rPr>
                <w:sz w:val="16"/>
                <w:szCs w:val="16"/>
              </w:rPr>
            </w:pPr>
            <w:r w:rsidRPr="00971242">
              <w:rPr>
                <w:sz w:val="16"/>
                <w:szCs w:val="16"/>
              </w:rPr>
              <w:t>I recognise when art is from different historical periods</w:t>
            </w:r>
          </w:p>
          <w:p w:rsidRPr="00971242" w:rsidR="00971242" w:rsidP="00CF0174" w:rsidRDefault="00971242" w14:paraId="0F27A5BF" w14:textId="77777777">
            <w:pPr>
              <w:pStyle w:val="ListParagraph"/>
              <w:numPr>
                <w:ilvl w:val="0"/>
                <w:numId w:val="33"/>
              </w:numPr>
              <w:rPr>
                <w:i/>
                <w:sz w:val="16"/>
                <w:szCs w:val="16"/>
              </w:rPr>
            </w:pPr>
            <w:r w:rsidRPr="00971242">
              <w:rPr>
                <w:i/>
                <w:sz w:val="16"/>
                <w:szCs w:val="16"/>
              </w:rPr>
              <w:t>I can use digital images and combine with other media in my art</w:t>
            </w:r>
          </w:p>
          <w:p w:rsidRPr="00971242" w:rsidR="00971242" w:rsidP="00CF0174" w:rsidRDefault="00971242" w14:paraId="7F0E4116" w14:textId="77777777">
            <w:pPr>
              <w:pStyle w:val="ListParagraph"/>
              <w:numPr>
                <w:ilvl w:val="0"/>
                <w:numId w:val="33"/>
              </w:numPr>
              <w:rPr>
                <w:i/>
                <w:sz w:val="16"/>
                <w:szCs w:val="16"/>
              </w:rPr>
            </w:pPr>
            <w:r w:rsidRPr="00971242">
              <w:rPr>
                <w:i/>
                <w:sz w:val="16"/>
                <w:szCs w:val="16"/>
              </w:rPr>
              <w:t>I can use IT to create art which includes my own work and that of others</w:t>
            </w:r>
          </w:p>
          <w:p w:rsidRPr="00971242" w:rsidR="00971242" w:rsidP="00CF0174" w:rsidRDefault="00971242" w14:paraId="60E3EBBE" w14:textId="77777777">
            <w:pPr>
              <w:pStyle w:val="ListParagraph"/>
              <w:numPr>
                <w:ilvl w:val="0"/>
                <w:numId w:val="33"/>
              </w:numPr>
              <w:rPr>
                <w:sz w:val="16"/>
                <w:szCs w:val="16"/>
              </w:rPr>
            </w:pPr>
            <w:r w:rsidRPr="00971242">
              <w:rPr>
                <w:sz w:val="16"/>
                <w:szCs w:val="16"/>
              </w:rPr>
              <w:t>I can compare the work of different artists</w:t>
            </w:r>
          </w:p>
          <w:p w:rsidRPr="00971242" w:rsidR="00971242" w:rsidP="00CF0174" w:rsidRDefault="00971242" w14:paraId="22D7B084" w14:textId="77777777">
            <w:pPr>
              <w:pStyle w:val="ListParagraph"/>
              <w:numPr>
                <w:ilvl w:val="0"/>
                <w:numId w:val="33"/>
              </w:numPr>
              <w:rPr>
                <w:sz w:val="16"/>
                <w:szCs w:val="16"/>
              </w:rPr>
            </w:pPr>
            <w:r w:rsidRPr="00971242">
              <w:rPr>
                <w:sz w:val="16"/>
                <w:szCs w:val="16"/>
              </w:rPr>
              <w:t>I recognise when art is from different cultures</w:t>
            </w:r>
          </w:p>
          <w:p w:rsidRPr="00971242" w:rsidR="00971242" w:rsidP="00CF0174" w:rsidRDefault="00971242" w14:paraId="479B7F49" w14:textId="77777777">
            <w:pPr>
              <w:pStyle w:val="ListParagraph"/>
              <w:numPr>
                <w:ilvl w:val="0"/>
                <w:numId w:val="33"/>
              </w:numPr>
              <w:rPr>
                <w:sz w:val="16"/>
                <w:szCs w:val="16"/>
              </w:rPr>
            </w:pPr>
            <w:r w:rsidRPr="00971242">
              <w:rPr>
                <w:sz w:val="16"/>
                <w:szCs w:val="16"/>
              </w:rPr>
              <w:t>I can show facial expressions in my art</w:t>
            </w:r>
          </w:p>
          <w:p w:rsidRPr="00971242" w:rsidR="00971242" w:rsidP="00CF0174" w:rsidRDefault="00971242" w14:paraId="336EEA5D" w14:textId="77777777">
            <w:pPr>
              <w:pStyle w:val="ListParagraph"/>
              <w:numPr>
                <w:ilvl w:val="0"/>
                <w:numId w:val="33"/>
              </w:numPr>
              <w:rPr>
                <w:sz w:val="16"/>
                <w:szCs w:val="16"/>
              </w:rPr>
            </w:pPr>
            <w:r w:rsidRPr="00971242">
              <w:rPr>
                <w:sz w:val="16"/>
                <w:szCs w:val="16"/>
              </w:rPr>
              <w:t>I can use sketches to produce a final piece of art</w:t>
            </w:r>
          </w:p>
          <w:p w:rsidRPr="00971242" w:rsidR="00971242" w:rsidP="00CF0174" w:rsidRDefault="00971242" w14:paraId="4121B944" w14:textId="77777777">
            <w:pPr>
              <w:pStyle w:val="ListParagraph"/>
              <w:numPr>
                <w:ilvl w:val="0"/>
                <w:numId w:val="33"/>
              </w:numPr>
              <w:rPr>
                <w:sz w:val="16"/>
                <w:szCs w:val="16"/>
              </w:rPr>
            </w:pPr>
            <w:r w:rsidRPr="00971242">
              <w:rPr>
                <w:sz w:val="16"/>
                <w:szCs w:val="16"/>
              </w:rPr>
              <w:t>I can use different grades of pencil to shade and to show different tones and textures</w:t>
            </w:r>
          </w:p>
          <w:p w:rsidRPr="00971242" w:rsidR="00971242" w:rsidP="00CF0174" w:rsidRDefault="00971242" w14:paraId="45CD4A7B" w14:textId="77777777">
            <w:pPr>
              <w:pStyle w:val="ListParagraph"/>
              <w:numPr>
                <w:ilvl w:val="0"/>
                <w:numId w:val="33"/>
              </w:numPr>
              <w:rPr>
                <w:sz w:val="16"/>
                <w:szCs w:val="16"/>
              </w:rPr>
            </w:pPr>
            <w:r w:rsidRPr="00971242">
              <w:rPr>
                <w:sz w:val="16"/>
                <w:szCs w:val="16"/>
              </w:rPr>
              <w:t>I can create a background using a wash</w:t>
            </w:r>
          </w:p>
          <w:p w:rsidRPr="00833E84" w:rsidR="00886E88" w:rsidP="00833E84" w:rsidRDefault="00971242" w14:paraId="6FAF3649" w14:textId="77777777">
            <w:pPr>
              <w:pStyle w:val="ListParagraph"/>
              <w:numPr>
                <w:ilvl w:val="0"/>
                <w:numId w:val="33"/>
              </w:numPr>
              <w:rPr>
                <w:sz w:val="16"/>
                <w:szCs w:val="16"/>
              </w:rPr>
            </w:pPr>
            <w:r w:rsidRPr="00971242">
              <w:rPr>
                <w:sz w:val="16"/>
                <w:szCs w:val="16"/>
              </w:rPr>
              <w:t>I can use a range of brushes to create different effects in painting</w:t>
            </w:r>
          </w:p>
          <w:p w:rsidR="00886E88" w:rsidP="00886E88" w:rsidRDefault="00886E88" w14:paraId="2FC2740C" w14:textId="77777777">
            <w:pPr>
              <w:tabs>
                <w:tab w:val="left" w:pos="8430"/>
              </w:tabs>
              <w:jc w:val="center"/>
              <w:rPr>
                <w:rFonts w:ascii="SassoonPrimaryInfant" w:hAnsi="SassoonPrimaryInfant"/>
                <w:sz w:val="32"/>
                <w:szCs w:val="32"/>
              </w:rPr>
            </w:pPr>
          </w:p>
        </w:tc>
        <w:tc>
          <w:tcPr>
            <w:tcW w:w="6030" w:type="dxa"/>
          </w:tcPr>
          <w:p w:rsidRPr="00886E88" w:rsidR="00886E88" w:rsidP="00886E88" w:rsidRDefault="00886E88" w14:paraId="51EACEFE" w14:textId="77777777">
            <w:pPr>
              <w:pStyle w:val="ListParagraph"/>
              <w:numPr>
                <w:ilvl w:val="0"/>
                <w:numId w:val="27"/>
              </w:numPr>
              <w:rPr>
                <w:sz w:val="16"/>
                <w:szCs w:val="16"/>
              </w:rPr>
            </w:pPr>
            <w:r w:rsidRPr="00886E88">
              <w:rPr>
                <w:sz w:val="16"/>
                <w:szCs w:val="16"/>
              </w:rPr>
              <w:t>I can show facial expressions and body language in sketches and paintings</w:t>
            </w:r>
          </w:p>
          <w:p w:rsidRPr="00886E88" w:rsidR="00886E88" w:rsidP="00886E88" w:rsidRDefault="00886E88" w14:paraId="3813CFEC" w14:textId="77777777">
            <w:pPr>
              <w:pStyle w:val="ListParagraph"/>
              <w:numPr>
                <w:ilvl w:val="0"/>
                <w:numId w:val="27"/>
              </w:numPr>
              <w:rPr>
                <w:sz w:val="16"/>
                <w:szCs w:val="16"/>
              </w:rPr>
            </w:pPr>
            <w:r w:rsidRPr="00886E88">
              <w:rPr>
                <w:sz w:val="16"/>
                <w:szCs w:val="16"/>
              </w:rPr>
              <w:t>I can use marks and lines to show texture in my art</w:t>
            </w:r>
          </w:p>
          <w:p w:rsidRPr="00886E88" w:rsidR="00886E88" w:rsidP="00886E88" w:rsidRDefault="00886E88" w14:paraId="6B1C6EEB" w14:textId="77777777">
            <w:pPr>
              <w:pStyle w:val="ListParagraph"/>
              <w:numPr>
                <w:ilvl w:val="0"/>
                <w:numId w:val="27"/>
              </w:numPr>
              <w:rPr>
                <w:sz w:val="16"/>
                <w:szCs w:val="16"/>
              </w:rPr>
            </w:pPr>
            <w:r w:rsidRPr="00886E88">
              <w:rPr>
                <w:sz w:val="16"/>
                <w:szCs w:val="16"/>
              </w:rPr>
              <w:t>I can use line, tone, shape and colour to represent figures and forms in movement</w:t>
            </w:r>
          </w:p>
          <w:p w:rsidRPr="00886E88" w:rsidR="00886E88" w:rsidP="00886E88" w:rsidRDefault="00886E88" w14:paraId="3CD81393" w14:textId="77777777">
            <w:pPr>
              <w:pStyle w:val="ListParagraph"/>
              <w:numPr>
                <w:ilvl w:val="0"/>
                <w:numId w:val="27"/>
              </w:numPr>
              <w:rPr>
                <w:sz w:val="16"/>
                <w:szCs w:val="16"/>
              </w:rPr>
            </w:pPr>
            <w:r w:rsidRPr="00886E88">
              <w:rPr>
                <w:sz w:val="16"/>
                <w:szCs w:val="16"/>
              </w:rPr>
              <w:t>I can show reflections in my art</w:t>
            </w:r>
          </w:p>
          <w:p w:rsidRPr="00886E88" w:rsidR="00886E88" w:rsidP="00886E88" w:rsidRDefault="00886E88" w14:paraId="4873BEF3" w14:textId="77777777">
            <w:pPr>
              <w:pStyle w:val="ListParagraph"/>
              <w:numPr>
                <w:ilvl w:val="0"/>
                <w:numId w:val="27"/>
              </w:numPr>
              <w:rPr>
                <w:sz w:val="16"/>
                <w:szCs w:val="16"/>
              </w:rPr>
            </w:pPr>
            <w:r w:rsidRPr="00886E88">
              <w:rPr>
                <w:sz w:val="16"/>
                <w:szCs w:val="16"/>
              </w:rPr>
              <w:t>I can print onto different materials using at least four colours</w:t>
            </w:r>
          </w:p>
          <w:p w:rsidRPr="00886E88" w:rsidR="00886E88" w:rsidP="00886E88" w:rsidRDefault="00886E88" w14:paraId="1B71543C" w14:textId="77777777">
            <w:pPr>
              <w:pStyle w:val="ListParagraph"/>
              <w:numPr>
                <w:ilvl w:val="0"/>
                <w:numId w:val="27"/>
              </w:numPr>
              <w:rPr>
                <w:sz w:val="16"/>
                <w:szCs w:val="16"/>
              </w:rPr>
            </w:pPr>
            <w:r w:rsidRPr="00886E88">
              <w:rPr>
                <w:sz w:val="16"/>
                <w:szCs w:val="16"/>
              </w:rPr>
              <w:t>I can sculpt clay and other mouldable materials</w:t>
            </w:r>
          </w:p>
          <w:p w:rsidRPr="00886E88" w:rsidR="00886E88" w:rsidP="00886E88" w:rsidRDefault="00886E88" w14:paraId="65B9411C" w14:textId="77777777">
            <w:pPr>
              <w:pStyle w:val="ListParagraph"/>
              <w:numPr>
                <w:ilvl w:val="0"/>
                <w:numId w:val="27"/>
              </w:numPr>
              <w:rPr>
                <w:sz w:val="16"/>
                <w:szCs w:val="16"/>
              </w:rPr>
            </w:pPr>
            <w:r w:rsidRPr="00886E88">
              <w:rPr>
                <w:sz w:val="16"/>
                <w:szCs w:val="16"/>
              </w:rPr>
              <w:t>I can integrate my digital images into my art.</w:t>
            </w:r>
          </w:p>
          <w:p w:rsidR="00DE4F09" w:rsidP="00DE4F09" w:rsidRDefault="00886E88" w14:paraId="0F03BBAC" w14:textId="77777777">
            <w:pPr>
              <w:pStyle w:val="ListParagraph"/>
              <w:numPr>
                <w:ilvl w:val="0"/>
                <w:numId w:val="27"/>
              </w:numPr>
              <w:rPr>
                <w:sz w:val="16"/>
                <w:szCs w:val="16"/>
              </w:rPr>
            </w:pPr>
            <w:r w:rsidRPr="00886E88">
              <w:rPr>
                <w:sz w:val="16"/>
                <w:szCs w:val="16"/>
              </w:rPr>
              <w:t>I can experiment with the styles used by other artists</w:t>
            </w:r>
          </w:p>
          <w:p w:rsidRPr="00DE4F09" w:rsidR="00886E88" w:rsidP="00DE4F09" w:rsidRDefault="00886E88" w14:paraId="1D436990" w14:textId="77777777">
            <w:pPr>
              <w:pStyle w:val="ListParagraph"/>
              <w:numPr>
                <w:ilvl w:val="0"/>
                <w:numId w:val="27"/>
              </w:numPr>
              <w:rPr>
                <w:sz w:val="16"/>
                <w:szCs w:val="16"/>
              </w:rPr>
            </w:pPr>
            <w:r w:rsidRPr="00DE4F09">
              <w:rPr>
                <w:sz w:val="16"/>
                <w:szCs w:val="16"/>
              </w:rPr>
              <w:t>I can explain some of the features of art from historical periods.</w:t>
            </w:r>
          </w:p>
        </w:tc>
        <w:tc>
          <w:tcPr>
            <w:tcW w:w="2970" w:type="dxa"/>
          </w:tcPr>
          <w:p w:rsidRPr="00886E88" w:rsidR="00886E88" w:rsidP="00886E88" w:rsidRDefault="00886E88" w14:paraId="3E357601" w14:textId="77777777">
            <w:pPr>
              <w:pStyle w:val="ListParagraph"/>
              <w:numPr>
                <w:ilvl w:val="0"/>
                <w:numId w:val="27"/>
              </w:numPr>
              <w:rPr>
                <w:sz w:val="16"/>
                <w:szCs w:val="16"/>
              </w:rPr>
            </w:pPr>
            <w:r w:rsidRPr="00886E88">
              <w:rPr>
                <w:sz w:val="16"/>
                <w:szCs w:val="16"/>
              </w:rPr>
              <w:t>I can identify and draw objects and use marks and lines to produce texture.</w:t>
            </w:r>
          </w:p>
          <w:p w:rsidRPr="00886E88" w:rsidR="00886E88" w:rsidP="00886E88" w:rsidRDefault="00886E88" w14:paraId="23FCE326" w14:textId="77777777">
            <w:pPr>
              <w:pStyle w:val="ListParagraph"/>
              <w:numPr>
                <w:ilvl w:val="0"/>
                <w:numId w:val="27"/>
              </w:numPr>
              <w:rPr>
                <w:sz w:val="16"/>
                <w:szCs w:val="16"/>
              </w:rPr>
            </w:pPr>
            <w:r w:rsidRPr="00886E88">
              <w:rPr>
                <w:sz w:val="16"/>
                <w:szCs w:val="16"/>
              </w:rPr>
              <w:t>I can successfully use shading to create mood and feeling.</w:t>
            </w:r>
          </w:p>
          <w:p w:rsidRPr="00886E88" w:rsidR="00886E88" w:rsidP="00886E88" w:rsidRDefault="00886E88" w14:paraId="37A2FA07" w14:textId="77777777">
            <w:pPr>
              <w:pStyle w:val="ListParagraph"/>
              <w:numPr>
                <w:ilvl w:val="0"/>
                <w:numId w:val="27"/>
              </w:numPr>
              <w:rPr>
                <w:sz w:val="16"/>
                <w:szCs w:val="16"/>
              </w:rPr>
            </w:pPr>
            <w:r w:rsidRPr="00886E88">
              <w:rPr>
                <w:sz w:val="16"/>
                <w:szCs w:val="16"/>
              </w:rPr>
              <w:t>I can organise line, tone, shape and colour to represent figures and forms in movements.</w:t>
            </w:r>
          </w:p>
          <w:p w:rsidRPr="00886E88" w:rsidR="00886E88" w:rsidP="00886E88" w:rsidRDefault="00886E88" w14:paraId="025EB47D" w14:textId="77777777">
            <w:pPr>
              <w:pStyle w:val="ListParagraph"/>
              <w:numPr>
                <w:ilvl w:val="0"/>
                <w:numId w:val="27"/>
              </w:numPr>
              <w:rPr>
                <w:sz w:val="16"/>
                <w:szCs w:val="16"/>
              </w:rPr>
            </w:pPr>
            <w:r w:rsidRPr="00886E88">
              <w:rPr>
                <w:sz w:val="16"/>
                <w:szCs w:val="16"/>
              </w:rPr>
              <w:t>I can use shading to create mood and feeling.</w:t>
            </w:r>
          </w:p>
          <w:p w:rsidRPr="00886E88" w:rsidR="00886E88" w:rsidP="00886E88" w:rsidRDefault="00886E88" w14:paraId="063EE001" w14:textId="77777777">
            <w:pPr>
              <w:pStyle w:val="ListParagraph"/>
              <w:numPr>
                <w:ilvl w:val="0"/>
                <w:numId w:val="27"/>
              </w:numPr>
              <w:rPr>
                <w:sz w:val="16"/>
                <w:szCs w:val="16"/>
              </w:rPr>
            </w:pPr>
            <w:r w:rsidRPr="00886E88">
              <w:rPr>
                <w:sz w:val="16"/>
                <w:szCs w:val="16"/>
              </w:rPr>
              <w:t>I can express emotion in my art.</w:t>
            </w:r>
          </w:p>
          <w:p w:rsidRPr="00886E88" w:rsidR="00886E88" w:rsidP="00886E88" w:rsidRDefault="00886E88" w14:paraId="35242982" w14:textId="77777777">
            <w:pPr>
              <w:pStyle w:val="ListParagraph"/>
              <w:numPr>
                <w:ilvl w:val="0"/>
                <w:numId w:val="27"/>
              </w:numPr>
              <w:rPr>
                <w:sz w:val="16"/>
                <w:szCs w:val="16"/>
              </w:rPr>
            </w:pPr>
            <w:r w:rsidRPr="00886E88">
              <w:rPr>
                <w:sz w:val="16"/>
                <w:szCs w:val="16"/>
              </w:rPr>
              <w:t>I can create an accurate print design following criteria.</w:t>
            </w:r>
          </w:p>
          <w:p w:rsidRPr="00886E88" w:rsidR="00886E88" w:rsidP="00886E88" w:rsidRDefault="00886E88" w14:paraId="475931F7" w14:textId="77777777">
            <w:pPr>
              <w:pStyle w:val="ListParagraph"/>
              <w:numPr>
                <w:ilvl w:val="0"/>
                <w:numId w:val="27"/>
              </w:numPr>
              <w:rPr>
                <w:sz w:val="16"/>
                <w:szCs w:val="16"/>
              </w:rPr>
            </w:pPr>
            <w:r w:rsidRPr="00886E88">
              <w:rPr>
                <w:sz w:val="16"/>
                <w:szCs w:val="16"/>
              </w:rPr>
              <w:t>I can use images which I have created scanned and found, altering them where necessary to create art.</w:t>
            </w:r>
          </w:p>
          <w:p w:rsidRPr="00DE4F09" w:rsidR="00886E88" w:rsidP="00DE4F09" w:rsidRDefault="00886E88" w14:paraId="43DEA1D7" w14:textId="77777777">
            <w:pPr>
              <w:pStyle w:val="ListParagraph"/>
              <w:numPr>
                <w:ilvl w:val="0"/>
                <w:numId w:val="27"/>
              </w:numPr>
              <w:tabs>
                <w:tab w:val="left" w:pos="8430"/>
              </w:tabs>
              <w:jc w:val="center"/>
              <w:rPr>
                <w:rFonts w:ascii="SassoonPrimaryInfant" w:hAnsi="SassoonPrimaryInfant"/>
                <w:sz w:val="16"/>
                <w:szCs w:val="16"/>
              </w:rPr>
            </w:pPr>
            <w:r w:rsidRPr="00DE4F09">
              <w:rPr>
                <w:sz w:val="16"/>
                <w:szCs w:val="16"/>
              </w:rPr>
              <w:t>I can research the work of an artist and use their work to replicate a style.</w:t>
            </w:r>
          </w:p>
        </w:tc>
        <w:tc>
          <w:tcPr>
            <w:tcW w:w="2952" w:type="dxa"/>
          </w:tcPr>
          <w:p w:rsidRPr="00886E88" w:rsidR="00886E88" w:rsidP="00886E88" w:rsidRDefault="00886E88" w14:paraId="4EF393D0" w14:textId="77777777">
            <w:pPr>
              <w:pStyle w:val="ListParagraph"/>
              <w:numPr>
                <w:ilvl w:val="0"/>
                <w:numId w:val="27"/>
              </w:numPr>
              <w:rPr>
                <w:sz w:val="16"/>
                <w:szCs w:val="16"/>
              </w:rPr>
            </w:pPr>
            <w:r w:rsidRPr="00886E88">
              <w:rPr>
                <w:sz w:val="16"/>
                <w:szCs w:val="16"/>
              </w:rPr>
              <w:t>I can explain why I have used different tools to create art.</w:t>
            </w:r>
          </w:p>
          <w:p w:rsidRPr="00886E88" w:rsidR="00886E88" w:rsidP="00886E88" w:rsidRDefault="00886E88" w14:paraId="717A832D" w14:textId="77777777">
            <w:pPr>
              <w:pStyle w:val="ListParagraph"/>
              <w:numPr>
                <w:ilvl w:val="0"/>
                <w:numId w:val="27"/>
              </w:numPr>
              <w:rPr>
                <w:sz w:val="16"/>
                <w:szCs w:val="16"/>
              </w:rPr>
            </w:pPr>
            <w:r w:rsidRPr="00886E88">
              <w:rPr>
                <w:sz w:val="16"/>
                <w:szCs w:val="16"/>
              </w:rPr>
              <w:t>I can explain why I have chosen specific techniques to create my art</w:t>
            </w:r>
          </w:p>
          <w:p w:rsidRPr="00886E88" w:rsidR="00886E88" w:rsidP="00886E88" w:rsidRDefault="00886E88" w14:paraId="040755C7" w14:textId="77777777">
            <w:pPr>
              <w:pStyle w:val="ListParagraph"/>
              <w:numPr>
                <w:ilvl w:val="0"/>
                <w:numId w:val="27"/>
              </w:numPr>
              <w:rPr>
                <w:sz w:val="16"/>
                <w:szCs w:val="16"/>
              </w:rPr>
            </w:pPr>
            <w:r w:rsidRPr="00886E88">
              <w:rPr>
                <w:sz w:val="16"/>
                <w:szCs w:val="16"/>
              </w:rPr>
              <w:t>I can explain the style of my work and how it has been influences by a famous artist</w:t>
            </w:r>
          </w:p>
          <w:p w:rsidRPr="00886E88" w:rsidR="00886E88" w:rsidP="00886E88" w:rsidRDefault="00886E88" w14:paraId="287273A8" w14:textId="77777777">
            <w:pPr>
              <w:pStyle w:val="ListParagraph"/>
              <w:numPr>
                <w:ilvl w:val="0"/>
                <w:numId w:val="27"/>
              </w:numPr>
              <w:rPr>
                <w:sz w:val="16"/>
                <w:szCs w:val="16"/>
              </w:rPr>
            </w:pPr>
            <w:r w:rsidRPr="00886E88">
              <w:rPr>
                <w:sz w:val="16"/>
                <w:szCs w:val="16"/>
              </w:rPr>
              <w:t>I can over print to create different patterns</w:t>
            </w:r>
          </w:p>
          <w:p w:rsidRPr="00886E88" w:rsidR="00886E88" w:rsidP="00886E88" w:rsidRDefault="00886E88" w14:paraId="49CBCEFE" w14:textId="77777777">
            <w:pPr>
              <w:pStyle w:val="ListParagraph"/>
              <w:numPr>
                <w:ilvl w:val="0"/>
                <w:numId w:val="27"/>
              </w:numPr>
              <w:rPr>
                <w:sz w:val="16"/>
                <w:szCs w:val="16"/>
              </w:rPr>
            </w:pPr>
            <w:r w:rsidRPr="00886E88">
              <w:rPr>
                <w:sz w:val="16"/>
                <w:szCs w:val="16"/>
              </w:rPr>
              <w:t>I can use feedback to make amendments and improvements to my art.</w:t>
            </w:r>
          </w:p>
          <w:p w:rsidRPr="00886E88" w:rsidR="00886E88" w:rsidP="00886E88" w:rsidRDefault="00886E88" w14:paraId="2AD0D3BF" w14:textId="77777777">
            <w:pPr>
              <w:pStyle w:val="ListParagraph"/>
              <w:numPr>
                <w:ilvl w:val="0"/>
                <w:numId w:val="27"/>
              </w:numPr>
              <w:rPr>
                <w:sz w:val="16"/>
                <w:szCs w:val="16"/>
              </w:rPr>
            </w:pPr>
            <w:r w:rsidRPr="00886E88">
              <w:rPr>
                <w:sz w:val="16"/>
                <w:szCs w:val="16"/>
              </w:rPr>
              <w:t>I can use a range of e-resources to create art</w:t>
            </w:r>
          </w:p>
        </w:tc>
      </w:tr>
    </w:tbl>
    <w:p w:rsidR="00D95A8F" w:rsidP="003043BD" w:rsidRDefault="008D65EE" w14:paraId="54442BFF" w14:textId="77777777">
      <w:pPr>
        <w:tabs>
          <w:tab w:val="left" w:pos="8430"/>
        </w:tabs>
        <w:jc w:val="center"/>
        <w:rPr>
          <w:rFonts w:ascii="SassoonPrimaryInfant" w:hAnsi="SassoonPrimaryInfant"/>
          <w:sz w:val="32"/>
          <w:szCs w:val="32"/>
        </w:rPr>
      </w:pPr>
      <w:r w:rsidRPr="00D95A8F">
        <w:rPr>
          <w:rFonts w:ascii="SassoonPrimaryInfant" w:hAnsi="SassoonPrimaryInfant"/>
          <w:b/>
          <w:sz w:val="32"/>
          <w:szCs w:val="32"/>
          <w:u w:val="single"/>
        </w:rPr>
        <w:lastRenderedPageBreak/>
        <w:t>Design</w:t>
      </w:r>
      <w:r>
        <w:rPr>
          <w:rFonts w:ascii="SassoonPrimaryInfant" w:hAnsi="SassoonPrimaryInfant"/>
          <w:b/>
          <w:sz w:val="32"/>
          <w:szCs w:val="32"/>
          <w:u w:val="single"/>
        </w:rPr>
        <w:t xml:space="preserve"> and Technology Whole School Overview</w:t>
      </w:r>
    </w:p>
    <w:p w:rsidR="00D95A8F" w:rsidP="005D17C5" w:rsidRDefault="00D95A8F" w14:paraId="5658B94A" w14:textId="77777777">
      <w:pPr>
        <w:jc w:val="center"/>
        <w:rPr>
          <w:rFonts w:ascii="SassoonPrimaryInfant" w:hAnsi="SassoonPrimaryInfant"/>
          <w:b/>
          <w:sz w:val="32"/>
          <w:szCs w:val="32"/>
          <w:u w:val="single"/>
        </w:rPr>
      </w:pPr>
    </w:p>
    <w:tbl>
      <w:tblPr>
        <w:tblStyle w:val="TableGrid"/>
        <w:tblpPr w:leftFromText="180" w:rightFromText="180" w:horzAnchor="margin" w:tblpY="900"/>
        <w:tblW w:w="0" w:type="auto"/>
        <w:tblLook w:val="04A0" w:firstRow="1" w:lastRow="0" w:firstColumn="1" w:lastColumn="0" w:noHBand="0" w:noVBand="1"/>
      </w:tblPr>
      <w:tblGrid>
        <w:gridCol w:w="1992"/>
        <w:gridCol w:w="1992"/>
        <w:gridCol w:w="1992"/>
        <w:gridCol w:w="1993"/>
        <w:gridCol w:w="1993"/>
        <w:gridCol w:w="2507"/>
        <w:gridCol w:w="1479"/>
      </w:tblGrid>
      <w:tr w:rsidRPr="00D95A8F" w:rsidR="00D95A8F" w:rsidTr="46284CEB" w14:paraId="4ED3A7AA" w14:textId="77777777">
        <w:tc>
          <w:tcPr>
            <w:tcW w:w="1992" w:type="dxa"/>
          </w:tcPr>
          <w:p w:rsidRPr="00D95A8F" w:rsidR="00D95A8F" w:rsidP="00000A75" w:rsidRDefault="00D95A8F" w14:paraId="24C93C0D" w14:textId="77777777">
            <w:pPr>
              <w:rPr>
                <w:rFonts w:ascii="SassoonPrimaryInfant" w:hAnsi="SassoonPrimaryInfant"/>
              </w:rPr>
            </w:pPr>
          </w:p>
        </w:tc>
        <w:tc>
          <w:tcPr>
            <w:tcW w:w="1992" w:type="dxa"/>
          </w:tcPr>
          <w:p w:rsidRPr="00D95A8F" w:rsidR="00D95A8F" w:rsidP="00000A75" w:rsidRDefault="00D95A8F" w14:paraId="57119557" w14:textId="77777777">
            <w:pPr>
              <w:rPr>
                <w:rFonts w:ascii="SassoonPrimaryInfant" w:hAnsi="SassoonPrimaryInfant"/>
              </w:rPr>
            </w:pPr>
            <w:r w:rsidRPr="00D95A8F">
              <w:rPr>
                <w:rFonts w:ascii="SassoonPrimaryInfant" w:hAnsi="SassoonPrimaryInfant"/>
              </w:rPr>
              <w:t>Autumn 1</w:t>
            </w:r>
          </w:p>
        </w:tc>
        <w:tc>
          <w:tcPr>
            <w:tcW w:w="1992" w:type="dxa"/>
          </w:tcPr>
          <w:p w:rsidRPr="00D95A8F" w:rsidR="00D95A8F" w:rsidP="00000A75" w:rsidRDefault="00D95A8F" w14:paraId="589B038B" w14:textId="77777777">
            <w:pPr>
              <w:rPr>
                <w:rFonts w:ascii="SassoonPrimaryInfant" w:hAnsi="SassoonPrimaryInfant"/>
              </w:rPr>
            </w:pPr>
            <w:r w:rsidRPr="00D95A8F">
              <w:rPr>
                <w:rFonts w:ascii="SassoonPrimaryInfant" w:hAnsi="SassoonPrimaryInfant"/>
              </w:rPr>
              <w:t>Autumn 2</w:t>
            </w:r>
          </w:p>
        </w:tc>
        <w:tc>
          <w:tcPr>
            <w:tcW w:w="1993" w:type="dxa"/>
          </w:tcPr>
          <w:p w:rsidRPr="00D95A8F" w:rsidR="00D95A8F" w:rsidP="00000A75" w:rsidRDefault="00D95A8F" w14:paraId="4DE3DCA3" w14:textId="77777777">
            <w:pPr>
              <w:rPr>
                <w:rFonts w:ascii="SassoonPrimaryInfant" w:hAnsi="SassoonPrimaryInfant"/>
              </w:rPr>
            </w:pPr>
            <w:r w:rsidRPr="00D95A8F">
              <w:rPr>
                <w:rFonts w:ascii="SassoonPrimaryInfant" w:hAnsi="SassoonPrimaryInfant"/>
              </w:rPr>
              <w:t>Spring 1</w:t>
            </w:r>
          </w:p>
        </w:tc>
        <w:tc>
          <w:tcPr>
            <w:tcW w:w="1993" w:type="dxa"/>
          </w:tcPr>
          <w:p w:rsidRPr="00D95A8F" w:rsidR="00D95A8F" w:rsidP="00000A75" w:rsidRDefault="00D95A8F" w14:paraId="39943DB2" w14:textId="77777777">
            <w:pPr>
              <w:rPr>
                <w:rFonts w:ascii="SassoonPrimaryInfant" w:hAnsi="SassoonPrimaryInfant"/>
              </w:rPr>
            </w:pPr>
            <w:r w:rsidRPr="00D95A8F">
              <w:rPr>
                <w:rFonts w:ascii="SassoonPrimaryInfant" w:hAnsi="SassoonPrimaryInfant"/>
              </w:rPr>
              <w:t>Spring 2</w:t>
            </w:r>
          </w:p>
        </w:tc>
        <w:tc>
          <w:tcPr>
            <w:tcW w:w="2507" w:type="dxa"/>
          </w:tcPr>
          <w:p w:rsidRPr="00D95A8F" w:rsidR="00D95A8F" w:rsidP="00000A75" w:rsidRDefault="00D95A8F" w14:paraId="070F9F66" w14:textId="77777777">
            <w:pPr>
              <w:rPr>
                <w:rFonts w:ascii="SassoonPrimaryInfant" w:hAnsi="SassoonPrimaryInfant"/>
              </w:rPr>
            </w:pPr>
            <w:r w:rsidRPr="00D95A8F">
              <w:rPr>
                <w:rFonts w:ascii="SassoonPrimaryInfant" w:hAnsi="SassoonPrimaryInfant"/>
              </w:rPr>
              <w:t>Summer 1</w:t>
            </w:r>
          </w:p>
        </w:tc>
        <w:tc>
          <w:tcPr>
            <w:tcW w:w="1479" w:type="dxa"/>
          </w:tcPr>
          <w:p w:rsidRPr="00D95A8F" w:rsidR="00D95A8F" w:rsidP="00000A75" w:rsidRDefault="00D95A8F" w14:paraId="7D62B556" w14:textId="77777777">
            <w:pPr>
              <w:rPr>
                <w:rFonts w:ascii="SassoonPrimaryInfant" w:hAnsi="SassoonPrimaryInfant"/>
              </w:rPr>
            </w:pPr>
            <w:r w:rsidRPr="00D95A8F">
              <w:rPr>
                <w:rFonts w:ascii="SassoonPrimaryInfant" w:hAnsi="SassoonPrimaryInfant"/>
              </w:rPr>
              <w:t>Summer 2</w:t>
            </w:r>
          </w:p>
        </w:tc>
      </w:tr>
      <w:tr w:rsidRPr="00D95A8F" w:rsidR="00383E79" w:rsidTr="46284CEB" w14:paraId="46E3EDB9" w14:textId="77777777">
        <w:tc>
          <w:tcPr>
            <w:tcW w:w="1992" w:type="dxa"/>
          </w:tcPr>
          <w:p w:rsidRPr="00D95A8F" w:rsidR="00383E79" w:rsidP="00000A75" w:rsidRDefault="00383E79" w14:paraId="28D415AD" w14:textId="77777777">
            <w:pPr>
              <w:rPr>
                <w:rFonts w:ascii="SassoonPrimaryInfant" w:hAnsi="SassoonPrimaryInfant"/>
              </w:rPr>
            </w:pPr>
            <w:r w:rsidRPr="00D95A8F">
              <w:rPr>
                <w:rFonts w:ascii="SassoonPrimaryInfant" w:hAnsi="SassoonPrimaryInfant"/>
              </w:rPr>
              <w:t>Nursery</w:t>
            </w:r>
          </w:p>
        </w:tc>
        <w:tc>
          <w:tcPr>
            <w:tcW w:w="3984" w:type="dxa"/>
            <w:gridSpan w:val="2"/>
          </w:tcPr>
          <w:p w:rsidRPr="00D95A8F" w:rsidR="00383E79" w:rsidP="00547A54" w:rsidRDefault="00547A54" w14:paraId="6B505D6B" w14:textId="77777777">
            <w:pPr>
              <w:jc w:val="center"/>
              <w:rPr>
                <w:rFonts w:ascii="SassoonPrimaryInfant" w:hAnsi="SassoonPrimaryInfant"/>
              </w:rPr>
            </w:pPr>
            <w:r>
              <w:rPr>
                <w:rFonts w:ascii="SassoonPrimaryInfant" w:hAnsi="SassoonPrimaryInfant"/>
              </w:rPr>
              <w:t>Exploring Construction Materials</w:t>
            </w:r>
          </w:p>
          <w:p w:rsidRPr="00D95A8F" w:rsidR="00383E79" w:rsidP="00000A75" w:rsidRDefault="00383E79" w14:paraId="051CCE55" w14:textId="77777777">
            <w:pPr>
              <w:rPr>
                <w:rFonts w:ascii="SassoonPrimaryInfant" w:hAnsi="SassoonPrimaryInfant"/>
              </w:rPr>
            </w:pPr>
          </w:p>
        </w:tc>
        <w:tc>
          <w:tcPr>
            <w:tcW w:w="3986" w:type="dxa"/>
            <w:gridSpan w:val="2"/>
          </w:tcPr>
          <w:p w:rsidRPr="00D95A8F" w:rsidR="00383E79" w:rsidP="00547A54" w:rsidRDefault="00547A54" w14:paraId="3D243B1E" w14:textId="77777777">
            <w:pPr>
              <w:jc w:val="center"/>
              <w:rPr>
                <w:rFonts w:ascii="SassoonPrimaryInfant" w:hAnsi="SassoonPrimaryInfant"/>
              </w:rPr>
            </w:pPr>
            <w:r>
              <w:rPr>
                <w:rFonts w:ascii="SassoonPrimaryInfant" w:hAnsi="SassoonPrimaryInfant"/>
              </w:rPr>
              <w:t>Exploring Construction Materials</w:t>
            </w:r>
          </w:p>
        </w:tc>
        <w:tc>
          <w:tcPr>
            <w:tcW w:w="3986" w:type="dxa"/>
            <w:gridSpan w:val="2"/>
          </w:tcPr>
          <w:p w:rsidRPr="00D95A8F" w:rsidR="00383E79" w:rsidP="00547A54" w:rsidRDefault="00547A54" w14:paraId="31FCB621" w14:textId="77777777">
            <w:pPr>
              <w:jc w:val="center"/>
              <w:rPr>
                <w:rFonts w:ascii="SassoonPrimaryInfant" w:hAnsi="SassoonPrimaryInfant"/>
              </w:rPr>
            </w:pPr>
            <w:r>
              <w:rPr>
                <w:rFonts w:ascii="SassoonPrimaryInfant" w:hAnsi="SassoonPrimaryInfant"/>
              </w:rPr>
              <w:t>Food: Simple sequencing</w:t>
            </w:r>
          </w:p>
        </w:tc>
      </w:tr>
      <w:tr w:rsidRPr="00D95A8F" w:rsidR="00C36654" w:rsidTr="46284CEB" w14:paraId="54929F7D" w14:textId="77777777">
        <w:tc>
          <w:tcPr>
            <w:tcW w:w="1992" w:type="dxa"/>
          </w:tcPr>
          <w:p w:rsidRPr="00D95A8F" w:rsidR="00C36654" w:rsidP="00000A75" w:rsidRDefault="00C36654" w14:paraId="3123B4F7" w14:textId="77777777">
            <w:pPr>
              <w:rPr>
                <w:rFonts w:ascii="SassoonPrimaryInfant" w:hAnsi="SassoonPrimaryInfant"/>
              </w:rPr>
            </w:pPr>
            <w:r w:rsidRPr="00D95A8F">
              <w:rPr>
                <w:rFonts w:ascii="SassoonPrimaryInfant" w:hAnsi="SassoonPrimaryInfant"/>
              </w:rPr>
              <w:t>Reception</w:t>
            </w:r>
          </w:p>
        </w:tc>
        <w:tc>
          <w:tcPr>
            <w:tcW w:w="3984" w:type="dxa"/>
            <w:gridSpan w:val="2"/>
          </w:tcPr>
          <w:p w:rsidRPr="00D95A8F" w:rsidR="00C36654" w:rsidP="458AE01B" w:rsidRDefault="458AE01B" w14:paraId="41E22AA4" w14:textId="77777777">
            <w:pPr>
              <w:jc w:val="center"/>
              <w:rPr>
                <w:rFonts w:ascii="SassoonPrimaryInfant" w:hAnsi="SassoonPrimaryInfant"/>
              </w:rPr>
            </w:pPr>
            <w:r w:rsidRPr="458AE01B">
              <w:rPr>
                <w:rFonts w:ascii="SassoonPrimaryInfant" w:hAnsi="SassoonPrimaryInfant"/>
              </w:rPr>
              <w:t>Food: Let’s Get Baking</w:t>
            </w:r>
          </w:p>
          <w:p w:rsidRPr="00D95A8F" w:rsidR="00C36654" w:rsidP="458AE01B" w:rsidRDefault="00C36654" w14:paraId="1C8AB749" w14:textId="77777777">
            <w:pPr>
              <w:jc w:val="center"/>
              <w:rPr>
                <w:rFonts w:ascii="SassoonPrimaryInfant" w:hAnsi="SassoonPrimaryInfant"/>
              </w:rPr>
            </w:pPr>
          </w:p>
          <w:p w:rsidRPr="00D95A8F" w:rsidR="00C36654" w:rsidP="458AE01B" w:rsidRDefault="458AE01B" w14:paraId="10A63FF8" w14:textId="77777777">
            <w:pPr>
              <w:jc w:val="center"/>
              <w:rPr>
                <w:rFonts w:ascii="SassoonPrimaryInfant" w:hAnsi="SassoonPrimaryInfant"/>
              </w:rPr>
            </w:pPr>
            <w:r w:rsidRPr="458AE01B">
              <w:rPr>
                <w:rFonts w:ascii="SassoonPrimaryInfant" w:hAnsi="SassoonPrimaryInfant"/>
              </w:rPr>
              <w:t>Mechanisms – Holiday cards</w:t>
            </w:r>
          </w:p>
        </w:tc>
        <w:tc>
          <w:tcPr>
            <w:tcW w:w="3986" w:type="dxa"/>
            <w:gridSpan w:val="2"/>
          </w:tcPr>
          <w:p w:rsidRPr="00D95A8F" w:rsidR="00C36654" w:rsidP="458AE01B" w:rsidRDefault="5915F8D5" w14:paraId="54F0B567" w14:textId="77777777">
            <w:pPr>
              <w:jc w:val="center"/>
              <w:rPr>
                <w:rFonts w:ascii="SassoonPrimaryInfant" w:hAnsi="SassoonPrimaryInfant"/>
              </w:rPr>
            </w:pPr>
            <w:r w:rsidRPr="458AE01B">
              <w:rPr>
                <w:rFonts w:ascii="SassoonPrimaryInfant" w:hAnsi="SassoonPrimaryInfant"/>
              </w:rPr>
              <w:t>Food: Preparing Fruit and Vegetables to ‘Make a feast for a Gruffalo’</w:t>
            </w:r>
          </w:p>
          <w:p w:rsidRPr="00D95A8F" w:rsidR="00C36654" w:rsidP="458AE01B" w:rsidRDefault="00C36654" w14:paraId="316C25FB" w14:textId="77777777">
            <w:pPr>
              <w:jc w:val="center"/>
              <w:rPr>
                <w:rFonts w:ascii="SassoonPrimaryInfant" w:hAnsi="SassoonPrimaryInfant"/>
              </w:rPr>
            </w:pPr>
          </w:p>
          <w:p w:rsidRPr="00D95A8F" w:rsidR="00C36654" w:rsidP="458AE01B" w:rsidRDefault="458AE01B" w14:paraId="1CF9E7CD" w14:textId="77777777">
            <w:pPr>
              <w:jc w:val="center"/>
              <w:rPr>
                <w:rFonts w:ascii="SassoonPrimaryInfant" w:hAnsi="SassoonPrimaryInfant"/>
              </w:rPr>
            </w:pPr>
            <w:r w:rsidRPr="458AE01B">
              <w:rPr>
                <w:rFonts w:ascii="SassoonPrimaryInfant" w:hAnsi="SassoonPrimaryInfant"/>
              </w:rPr>
              <w:t>Materials and Tools - Animals homes</w:t>
            </w:r>
          </w:p>
        </w:tc>
        <w:tc>
          <w:tcPr>
            <w:tcW w:w="3986" w:type="dxa"/>
            <w:gridSpan w:val="2"/>
          </w:tcPr>
          <w:p w:rsidRPr="00D95A8F" w:rsidR="00C36654" w:rsidP="46284CEB" w:rsidRDefault="15F91EEB" w14:paraId="3A3E603D" w14:textId="77777777">
            <w:pPr>
              <w:jc w:val="center"/>
              <w:rPr>
                <w:rFonts w:ascii="SassoonPrimaryInfant" w:hAnsi="SassoonPrimaryInfant"/>
              </w:rPr>
            </w:pPr>
            <w:r w:rsidRPr="46284CEB">
              <w:rPr>
                <w:rFonts w:ascii="SassoonPrimaryInfant" w:hAnsi="SassoonPrimaryInfant"/>
              </w:rPr>
              <w:t>Materials and Tools - Animals homes</w:t>
            </w:r>
          </w:p>
          <w:p w:rsidRPr="00D95A8F" w:rsidR="00C36654" w:rsidP="458AE01B" w:rsidRDefault="00C36654" w14:paraId="05FEE9EB" w14:textId="77777777">
            <w:pPr>
              <w:jc w:val="center"/>
              <w:rPr>
                <w:rFonts w:ascii="SassoonPrimaryInfant" w:hAnsi="SassoonPrimaryInfant"/>
              </w:rPr>
            </w:pPr>
          </w:p>
          <w:p w:rsidRPr="00D95A8F" w:rsidR="00C36654" w:rsidP="458AE01B" w:rsidRDefault="15F91EEB" w14:paraId="1F60831D" w14:textId="77777777">
            <w:pPr>
              <w:jc w:val="center"/>
              <w:rPr>
                <w:rFonts w:ascii="SassoonPrimaryInfant" w:hAnsi="SassoonPrimaryInfant"/>
              </w:rPr>
            </w:pPr>
            <w:r w:rsidRPr="46284CEB">
              <w:rPr>
                <w:rFonts w:ascii="SassoonPrimaryInfant" w:hAnsi="SassoonPrimaryInfant"/>
              </w:rPr>
              <w:t>Constructing Props – Media and Materials</w:t>
            </w:r>
          </w:p>
        </w:tc>
      </w:tr>
      <w:tr w:rsidRPr="00D95A8F" w:rsidR="008D65EE" w:rsidTr="46284CEB" w14:paraId="7CA06609" w14:textId="77777777">
        <w:tc>
          <w:tcPr>
            <w:tcW w:w="1992" w:type="dxa"/>
          </w:tcPr>
          <w:p w:rsidRPr="00D95A8F" w:rsidR="008D65EE" w:rsidP="00000A75" w:rsidRDefault="008D65EE" w14:paraId="17FD61D8" w14:textId="77777777">
            <w:pPr>
              <w:rPr>
                <w:rFonts w:ascii="SassoonPrimaryInfant" w:hAnsi="SassoonPrimaryInfant"/>
              </w:rPr>
            </w:pPr>
            <w:r w:rsidRPr="00D95A8F">
              <w:rPr>
                <w:rFonts w:ascii="SassoonPrimaryInfant" w:hAnsi="SassoonPrimaryInfant"/>
              </w:rPr>
              <w:t>Year 1</w:t>
            </w:r>
          </w:p>
        </w:tc>
        <w:tc>
          <w:tcPr>
            <w:tcW w:w="3984" w:type="dxa"/>
            <w:gridSpan w:val="2"/>
          </w:tcPr>
          <w:p w:rsidRPr="00D95A8F" w:rsidR="008D65EE" w:rsidP="008D65EE" w:rsidRDefault="008D65EE" w14:paraId="6E9F505E" w14:textId="77777777">
            <w:pPr>
              <w:jc w:val="center"/>
              <w:rPr>
                <w:rFonts w:ascii="SassoonPrimaryInfant" w:hAnsi="SassoonPrimaryInfant"/>
              </w:rPr>
            </w:pPr>
            <w:r>
              <w:rPr>
                <w:rFonts w:ascii="SassoonPrimaryInfant" w:hAnsi="SassoonPrimaryInfant"/>
              </w:rPr>
              <w:t>Mechanisms: Moving Storybooks</w:t>
            </w:r>
          </w:p>
          <w:p w:rsidRPr="00D95A8F" w:rsidR="008D65EE" w:rsidP="00000A75" w:rsidRDefault="008D65EE" w14:paraId="70DB0920" w14:textId="77777777">
            <w:pPr>
              <w:rPr>
                <w:rFonts w:ascii="SassoonPrimaryInfant" w:hAnsi="SassoonPrimaryInfant"/>
              </w:rPr>
            </w:pPr>
          </w:p>
        </w:tc>
        <w:tc>
          <w:tcPr>
            <w:tcW w:w="3986" w:type="dxa"/>
            <w:gridSpan w:val="2"/>
          </w:tcPr>
          <w:p w:rsidRPr="00D95A8F" w:rsidR="008D65EE" w:rsidP="008D65EE" w:rsidRDefault="008D65EE" w14:paraId="1DFA0EE2" w14:textId="77777777">
            <w:pPr>
              <w:jc w:val="center"/>
              <w:rPr>
                <w:rFonts w:ascii="SassoonPrimaryInfant" w:hAnsi="SassoonPrimaryInfant"/>
              </w:rPr>
            </w:pPr>
            <w:r>
              <w:rPr>
                <w:rFonts w:ascii="SassoonPrimaryInfant" w:hAnsi="SassoonPrimaryInfant"/>
              </w:rPr>
              <w:t>Textiles: Puppets</w:t>
            </w:r>
          </w:p>
        </w:tc>
        <w:tc>
          <w:tcPr>
            <w:tcW w:w="3986" w:type="dxa"/>
            <w:gridSpan w:val="2"/>
          </w:tcPr>
          <w:p w:rsidRPr="00D95A8F" w:rsidR="008D65EE" w:rsidP="008D65EE" w:rsidRDefault="008D65EE" w14:paraId="1D19AA21" w14:textId="77777777">
            <w:pPr>
              <w:jc w:val="center"/>
              <w:rPr>
                <w:rFonts w:ascii="SassoonPrimaryInfant" w:hAnsi="SassoonPrimaryInfant"/>
              </w:rPr>
            </w:pPr>
            <w:r>
              <w:rPr>
                <w:rFonts w:ascii="SassoonPrimaryInfant" w:hAnsi="SassoonPrimaryInfant"/>
              </w:rPr>
              <w:t>Food: Preparing Food and Vegetables to Make Smoothies</w:t>
            </w:r>
          </w:p>
        </w:tc>
      </w:tr>
      <w:tr w:rsidRPr="00D95A8F" w:rsidR="008D65EE" w:rsidTr="46284CEB" w14:paraId="01043B16" w14:textId="77777777">
        <w:tc>
          <w:tcPr>
            <w:tcW w:w="1992" w:type="dxa"/>
          </w:tcPr>
          <w:p w:rsidRPr="00D95A8F" w:rsidR="008D65EE" w:rsidP="00000A75" w:rsidRDefault="008D65EE" w14:paraId="3077745C" w14:textId="77777777">
            <w:pPr>
              <w:rPr>
                <w:rFonts w:ascii="SassoonPrimaryInfant" w:hAnsi="SassoonPrimaryInfant"/>
              </w:rPr>
            </w:pPr>
            <w:r w:rsidRPr="00D95A8F">
              <w:rPr>
                <w:rFonts w:ascii="SassoonPrimaryInfant" w:hAnsi="SassoonPrimaryInfant"/>
              </w:rPr>
              <w:t>Year 2</w:t>
            </w:r>
          </w:p>
        </w:tc>
        <w:tc>
          <w:tcPr>
            <w:tcW w:w="3984" w:type="dxa"/>
            <w:gridSpan w:val="2"/>
          </w:tcPr>
          <w:p w:rsidR="008D65EE" w:rsidP="008D65EE" w:rsidRDefault="008D65EE" w14:paraId="71B7C875" w14:textId="77777777">
            <w:pPr>
              <w:jc w:val="center"/>
              <w:rPr>
                <w:rFonts w:ascii="SassoonPrimaryInfant" w:hAnsi="SassoonPrimaryInfant"/>
              </w:rPr>
            </w:pPr>
            <w:r>
              <w:rPr>
                <w:rFonts w:ascii="SassoonPrimaryInfant" w:hAnsi="SassoonPrimaryInfant"/>
              </w:rPr>
              <w:t>Wheels and Axels: Designing a Vehicle</w:t>
            </w:r>
          </w:p>
          <w:p w:rsidRPr="00D95A8F" w:rsidR="008D65EE" w:rsidP="008D65EE" w:rsidRDefault="008D65EE" w14:paraId="329224F2" w14:textId="77777777">
            <w:pPr>
              <w:jc w:val="center"/>
              <w:rPr>
                <w:rFonts w:ascii="SassoonPrimaryInfant" w:hAnsi="SassoonPrimaryInfant"/>
              </w:rPr>
            </w:pPr>
          </w:p>
        </w:tc>
        <w:tc>
          <w:tcPr>
            <w:tcW w:w="3986" w:type="dxa"/>
            <w:gridSpan w:val="2"/>
          </w:tcPr>
          <w:p w:rsidRPr="00D95A8F" w:rsidR="008D65EE" w:rsidP="008D65EE" w:rsidRDefault="008D65EE" w14:paraId="2BA015E2" w14:textId="77777777">
            <w:pPr>
              <w:jc w:val="center"/>
              <w:rPr>
                <w:rFonts w:ascii="SassoonPrimaryInfant" w:hAnsi="SassoonPrimaryInfant"/>
              </w:rPr>
            </w:pPr>
            <w:r>
              <w:rPr>
                <w:rFonts w:ascii="SassoonPrimaryInfant" w:hAnsi="SassoonPrimaryInfant"/>
              </w:rPr>
              <w:t>Food: Balanced Diet, Making a Wrap</w:t>
            </w:r>
          </w:p>
        </w:tc>
        <w:tc>
          <w:tcPr>
            <w:tcW w:w="3986" w:type="dxa"/>
            <w:gridSpan w:val="2"/>
          </w:tcPr>
          <w:p w:rsidRPr="00D95A8F" w:rsidR="008D65EE" w:rsidP="008D65EE" w:rsidRDefault="008D65EE" w14:paraId="37743AE5" w14:textId="77777777">
            <w:pPr>
              <w:jc w:val="center"/>
              <w:rPr>
                <w:rFonts w:ascii="SassoonPrimaryInfant" w:hAnsi="SassoonPrimaryInfant"/>
              </w:rPr>
            </w:pPr>
            <w:r>
              <w:rPr>
                <w:rFonts w:ascii="SassoonPrimaryInfant" w:hAnsi="SassoonPrimaryInfant"/>
              </w:rPr>
              <w:t xml:space="preserve">Structures: Chair </w:t>
            </w:r>
            <w:proofErr w:type="gramStart"/>
            <w:r>
              <w:rPr>
                <w:rFonts w:ascii="SassoonPrimaryInfant" w:hAnsi="SassoonPrimaryInfant"/>
              </w:rPr>
              <w:t>For</w:t>
            </w:r>
            <w:proofErr w:type="gramEnd"/>
            <w:r>
              <w:rPr>
                <w:rFonts w:ascii="SassoonPrimaryInfant" w:hAnsi="SassoonPrimaryInfant"/>
              </w:rPr>
              <w:t xml:space="preserve"> Baby Bear</w:t>
            </w:r>
          </w:p>
        </w:tc>
      </w:tr>
      <w:tr w:rsidRPr="00D95A8F" w:rsidR="008D65EE" w:rsidTr="46284CEB" w14:paraId="4EFEF331" w14:textId="77777777">
        <w:tc>
          <w:tcPr>
            <w:tcW w:w="1992" w:type="dxa"/>
          </w:tcPr>
          <w:p w:rsidRPr="00D95A8F" w:rsidR="008D65EE" w:rsidP="00000A75" w:rsidRDefault="008D65EE" w14:paraId="1A5B70F1" w14:textId="77777777">
            <w:pPr>
              <w:rPr>
                <w:rFonts w:ascii="SassoonPrimaryInfant" w:hAnsi="SassoonPrimaryInfant"/>
              </w:rPr>
            </w:pPr>
            <w:r w:rsidRPr="00D95A8F">
              <w:rPr>
                <w:rFonts w:ascii="SassoonPrimaryInfant" w:hAnsi="SassoonPrimaryInfant"/>
              </w:rPr>
              <w:t>Year 3</w:t>
            </w:r>
          </w:p>
        </w:tc>
        <w:tc>
          <w:tcPr>
            <w:tcW w:w="3984" w:type="dxa"/>
            <w:gridSpan w:val="2"/>
          </w:tcPr>
          <w:p w:rsidRPr="00D95A8F" w:rsidR="008D65EE" w:rsidP="008D65EE" w:rsidRDefault="008D65EE" w14:paraId="41089F00" w14:textId="77777777">
            <w:pPr>
              <w:jc w:val="center"/>
              <w:rPr>
                <w:rFonts w:ascii="SassoonPrimaryInfant" w:hAnsi="SassoonPrimaryInfant"/>
              </w:rPr>
            </w:pPr>
            <w:r>
              <w:rPr>
                <w:rFonts w:ascii="SassoonPrimaryInfant" w:hAnsi="SassoonPrimaryInfant"/>
              </w:rPr>
              <w:t>Electrical Circuits: Torches</w:t>
            </w:r>
          </w:p>
          <w:p w:rsidRPr="00D95A8F" w:rsidR="008D65EE" w:rsidP="008D65EE" w:rsidRDefault="008D65EE" w14:paraId="02C892FD" w14:textId="77777777">
            <w:pPr>
              <w:jc w:val="center"/>
              <w:rPr>
                <w:rFonts w:ascii="SassoonPrimaryInfant" w:hAnsi="SassoonPrimaryInfant"/>
              </w:rPr>
            </w:pPr>
          </w:p>
        </w:tc>
        <w:tc>
          <w:tcPr>
            <w:tcW w:w="3986" w:type="dxa"/>
            <w:gridSpan w:val="2"/>
          </w:tcPr>
          <w:p w:rsidRPr="00D95A8F" w:rsidR="008D65EE" w:rsidP="008D65EE" w:rsidRDefault="008D65EE" w14:paraId="63BBB6BF" w14:textId="77777777">
            <w:pPr>
              <w:jc w:val="center"/>
              <w:rPr>
                <w:rFonts w:ascii="SassoonPrimaryInfant" w:hAnsi="SassoonPrimaryInfant"/>
              </w:rPr>
            </w:pPr>
            <w:r>
              <w:rPr>
                <w:rFonts w:ascii="SassoonPrimaryInfant" w:hAnsi="SassoonPrimaryInfant"/>
              </w:rPr>
              <w:t>Food: Eating Seasonally</w:t>
            </w:r>
          </w:p>
        </w:tc>
        <w:tc>
          <w:tcPr>
            <w:tcW w:w="3986" w:type="dxa"/>
            <w:gridSpan w:val="2"/>
          </w:tcPr>
          <w:p w:rsidRPr="00D95A8F" w:rsidR="008D65EE" w:rsidP="008D65EE" w:rsidRDefault="008D65EE" w14:paraId="335E9821" w14:textId="77777777">
            <w:pPr>
              <w:jc w:val="center"/>
              <w:rPr>
                <w:rFonts w:ascii="SassoonPrimaryInfant" w:hAnsi="SassoonPrimaryInfant"/>
              </w:rPr>
            </w:pPr>
            <w:r>
              <w:rPr>
                <w:rFonts w:ascii="SassoonPrimaryInfant" w:hAnsi="SassoonPrimaryInfant"/>
              </w:rPr>
              <w:t>Structures: 3D/Castles</w:t>
            </w:r>
          </w:p>
        </w:tc>
      </w:tr>
      <w:tr w:rsidRPr="00D95A8F" w:rsidR="008D65EE" w:rsidTr="46284CEB" w14:paraId="2388D971" w14:textId="77777777">
        <w:tc>
          <w:tcPr>
            <w:tcW w:w="1992" w:type="dxa"/>
          </w:tcPr>
          <w:p w:rsidRPr="00D95A8F" w:rsidR="008D65EE" w:rsidP="00000A75" w:rsidRDefault="008D65EE" w14:paraId="25C48A66" w14:textId="77777777">
            <w:pPr>
              <w:rPr>
                <w:rFonts w:ascii="SassoonPrimaryInfant" w:hAnsi="SassoonPrimaryInfant"/>
              </w:rPr>
            </w:pPr>
            <w:r w:rsidRPr="00D95A8F">
              <w:rPr>
                <w:rFonts w:ascii="SassoonPrimaryInfant" w:hAnsi="SassoonPrimaryInfant"/>
              </w:rPr>
              <w:t xml:space="preserve">Year 4 </w:t>
            </w:r>
          </w:p>
        </w:tc>
        <w:tc>
          <w:tcPr>
            <w:tcW w:w="3984" w:type="dxa"/>
            <w:gridSpan w:val="2"/>
          </w:tcPr>
          <w:p w:rsidRPr="00D95A8F" w:rsidR="008D65EE" w:rsidP="008D65EE" w:rsidRDefault="008D65EE" w14:paraId="7FFE3E99" w14:textId="77777777">
            <w:pPr>
              <w:jc w:val="center"/>
              <w:rPr>
                <w:rFonts w:ascii="SassoonPrimaryInfant" w:hAnsi="SassoonPrimaryInfant"/>
              </w:rPr>
            </w:pPr>
            <w:r>
              <w:rPr>
                <w:rFonts w:ascii="SassoonPrimaryInfant" w:hAnsi="SassoonPrimaryInfant"/>
              </w:rPr>
              <w:t>Textiles: Fastenings</w:t>
            </w:r>
          </w:p>
          <w:p w:rsidRPr="00D95A8F" w:rsidR="008D65EE" w:rsidP="008D65EE" w:rsidRDefault="008D65EE" w14:paraId="57B461BA" w14:textId="77777777">
            <w:pPr>
              <w:jc w:val="center"/>
              <w:rPr>
                <w:rFonts w:ascii="SassoonPrimaryInfant" w:hAnsi="SassoonPrimaryInfant"/>
              </w:rPr>
            </w:pPr>
          </w:p>
        </w:tc>
        <w:tc>
          <w:tcPr>
            <w:tcW w:w="3986" w:type="dxa"/>
            <w:gridSpan w:val="2"/>
          </w:tcPr>
          <w:p w:rsidRPr="00D95A8F" w:rsidR="008D65EE" w:rsidP="008D65EE" w:rsidRDefault="008D65EE" w14:paraId="3E15F702" w14:textId="77777777">
            <w:pPr>
              <w:jc w:val="center"/>
              <w:rPr>
                <w:rFonts w:ascii="SassoonPrimaryInfant" w:hAnsi="SassoonPrimaryInfant"/>
              </w:rPr>
            </w:pPr>
            <w:r>
              <w:rPr>
                <w:rFonts w:ascii="SassoonPrimaryInfant" w:hAnsi="SassoonPrimaryInfant"/>
              </w:rPr>
              <w:t>Pneumatics: Monster Box</w:t>
            </w:r>
          </w:p>
        </w:tc>
        <w:tc>
          <w:tcPr>
            <w:tcW w:w="3986" w:type="dxa"/>
            <w:gridSpan w:val="2"/>
          </w:tcPr>
          <w:p w:rsidRPr="00D95A8F" w:rsidR="008D65EE" w:rsidP="008D65EE" w:rsidRDefault="008D65EE" w14:paraId="6BB1EAC8" w14:textId="77777777">
            <w:pPr>
              <w:jc w:val="center"/>
              <w:rPr>
                <w:rFonts w:ascii="SassoonPrimaryInfant" w:hAnsi="SassoonPrimaryInfant"/>
              </w:rPr>
            </w:pPr>
            <w:r>
              <w:rPr>
                <w:rFonts w:ascii="SassoonPrimaryInfant" w:hAnsi="SassoonPrimaryInfant"/>
              </w:rPr>
              <w:t>Food: Adapting a Recipe</w:t>
            </w:r>
          </w:p>
        </w:tc>
      </w:tr>
      <w:tr w:rsidRPr="00D95A8F" w:rsidR="008D65EE" w:rsidTr="46284CEB" w14:paraId="6E91C5BF" w14:textId="77777777">
        <w:tc>
          <w:tcPr>
            <w:tcW w:w="1992" w:type="dxa"/>
          </w:tcPr>
          <w:p w:rsidRPr="00D95A8F" w:rsidR="008D65EE" w:rsidP="00000A75" w:rsidRDefault="008D65EE" w14:paraId="540A9559" w14:textId="77777777">
            <w:pPr>
              <w:rPr>
                <w:rFonts w:ascii="SassoonPrimaryInfant" w:hAnsi="SassoonPrimaryInfant"/>
              </w:rPr>
            </w:pPr>
            <w:r w:rsidRPr="00D95A8F">
              <w:rPr>
                <w:rFonts w:ascii="SassoonPrimaryInfant" w:hAnsi="SassoonPrimaryInfant"/>
              </w:rPr>
              <w:t>Year 5</w:t>
            </w:r>
          </w:p>
        </w:tc>
        <w:tc>
          <w:tcPr>
            <w:tcW w:w="3984" w:type="dxa"/>
            <w:gridSpan w:val="2"/>
          </w:tcPr>
          <w:p w:rsidRPr="00D95A8F" w:rsidR="008D65EE" w:rsidP="008D65EE" w:rsidRDefault="008D65EE" w14:paraId="3510543E" w14:textId="77777777">
            <w:pPr>
              <w:jc w:val="center"/>
              <w:rPr>
                <w:rFonts w:ascii="SassoonPrimaryInfant" w:hAnsi="SassoonPrimaryInfant"/>
              </w:rPr>
            </w:pPr>
            <w:r>
              <w:rPr>
                <w:rFonts w:ascii="SassoonPrimaryInfant" w:hAnsi="SassoonPrimaryInfant"/>
              </w:rPr>
              <w:t>Structures: Playground</w:t>
            </w:r>
          </w:p>
          <w:p w:rsidRPr="00D95A8F" w:rsidR="008D65EE" w:rsidP="008D65EE" w:rsidRDefault="008D65EE" w14:paraId="4E7CB15A" w14:textId="77777777">
            <w:pPr>
              <w:jc w:val="center"/>
              <w:rPr>
                <w:rFonts w:ascii="SassoonPrimaryInfant" w:hAnsi="SassoonPrimaryInfant"/>
              </w:rPr>
            </w:pPr>
          </w:p>
        </w:tc>
        <w:tc>
          <w:tcPr>
            <w:tcW w:w="3986" w:type="dxa"/>
            <w:gridSpan w:val="2"/>
          </w:tcPr>
          <w:p w:rsidRPr="00D95A8F" w:rsidR="008D65EE" w:rsidP="008D65EE" w:rsidRDefault="008D65EE" w14:paraId="20ACB9F1" w14:textId="77777777">
            <w:pPr>
              <w:jc w:val="center"/>
              <w:rPr>
                <w:rFonts w:ascii="SassoonPrimaryInfant" w:hAnsi="SassoonPrimaryInfant"/>
              </w:rPr>
            </w:pPr>
            <w:r>
              <w:rPr>
                <w:rFonts w:ascii="SassoonPrimaryInfant" w:hAnsi="SassoonPrimaryInfant"/>
              </w:rPr>
              <w:t>Food: Healthy Eating</w:t>
            </w:r>
          </w:p>
        </w:tc>
        <w:tc>
          <w:tcPr>
            <w:tcW w:w="3986" w:type="dxa"/>
            <w:gridSpan w:val="2"/>
          </w:tcPr>
          <w:p w:rsidRPr="00D95A8F" w:rsidR="008D65EE" w:rsidP="008D65EE" w:rsidRDefault="008D65EE" w14:paraId="1D6609C6" w14:textId="77777777">
            <w:pPr>
              <w:jc w:val="center"/>
              <w:rPr>
                <w:rFonts w:ascii="SassoonPrimaryInfant" w:hAnsi="SassoonPrimaryInfant"/>
              </w:rPr>
            </w:pPr>
            <w:r>
              <w:rPr>
                <w:rFonts w:ascii="SassoonPrimaryInfant" w:hAnsi="SassoonPrimaryInfant"/>
              </w:rPr>
              <w:t>Electricity: Greeting Cards</w:t>
            </w:r>
          </w:p>
        </w:tc>
      </w:tr>
      <w:tr w:rsidRPr="00D95A8F" w:rsidR="008D65EE" w:rsidTr="46284CEB" w14:paraId="115B7282" w14:textId="77777777">
        <w:tc>
          <w:tcPr>
            <w:tcW w:w="1992" w:type="dxa"/>
          </w:tcPr>
          <w:p w:rsidRPr="00D95A8F" w:rsidR="008D65EE" w:rsidP="00000A75" w:rsidRDefault="008D65EE" w14:paraId="695C21E7" w14:textId="77777777">
            <w:pPr>
              <w:rPr>
                <w:rFonts w:ascii="SassoonPrimaryInfant" w:hAnsi="SassoonPrimaryInfant"/>
              </w:rPr>
            </w:pPr>
            <w:r w:rsidRPr="00D95A8F">
              <w:rPr>
                <w:rFonts w:ascii="SassoonPrimaryInfant" w:hAnsi="SassoonPrimaryInfant"/>
              </w:rPr>
              <w:t>Year 6</w:t>
            </w:r>
          </w:p>
        </w:tc>
        <w:tc>
          <w:tcPr>
            <w:tcW w:w="3984" w:type="dxa"/>
            <w:gridSpan w:val="2"/>
          </w:tcPr>
          <w:p w:rsidRPr="00D95A8F" w:rsidR="008D65EE" w:rsidP="008D65EE" w:rsidRDefault="008D65EE" w14:paraId="0E8D7BF4" w14:textId="77777777">
            <w:pPr>
              <w:jc w:val="center"/>
              <w:rPr>
                <w:rFonts w:ascii="SassoonPrimaryInfant" w:hAnsi="SassoonPrimaryInfant"/>
              </w:rPr>
            </w:pPr>
            <w:r>
              <w:rPr>
                <w:rFonts w:ascii="SassoonPrimaryInfant" w:hAnsi="SassoonPrimaryInfant"/>
              </w:rPr>
              <w:t>Textiles: Stuffed Toys</w:t>
            </w:r>
          </w:p>
          <w:p w:rsidRPr="00D95A8F" w:rsidR="008D65EE" w:rsidP="008D65EE" w:rsidRDefault="008D65EE" w14:paraId="64D8FBBB" w14:textId="77777777">
            <w:pPr>
              <w:jc w:val="center"/>
              <w:rPr>
                <w:rFonts w:ascii="SassoonPrimaryInfant" w:hAnsi="SassoonPrimaryInfant"/>
              </w:rPr>
            </w:pPr>
          </w:p>
        </w:tc>
        <w:tc>
          <w:tcPr>
            <w:tcW w:w="3986" w:type="dxa"/>
            <w:gridSpan w:val="2"/>
          </w:tcPr>
          <w:p w:rsidRPr="00D95A8F" w:rsidR="008D65EE" w:rsidP="008D65EE" w:rsidRDefault="008D65EE" w14:paraId="733E28B2" w14:textId="77777777">
            <w:pPr>
              <w:jc w:val="center"/>
              <w:rPr>
                <w:rFonts w:ascii="SassoonPrimaryInfant" w:hAnsi="SassoonPrimaryInfant"/>
              </w:rPr>
            </w:pPr>
            <w:r>
              <w:rPr>
                <w:rFonts w:ascii="SassoonPrimaryInfant" w:hAnsi="SassoonPrimaryInfant"/>
              </w:rPr>
              <w:t>Mechanisms-Window display</w:t>
            </w:r>
          </w:p>
        </w:tc>
        <w:tc>
          <w:tcPr>
            <w:tcW w:w="3986" w:type="dxa"/>
            <w:gridSpan w:val="2"/>
          </w:tcPr>
          <w:p w:rsidRPr="00D95A8F" w:rsidR="008D65EE" w:rsidP="008D65EE" w:rsidRDefault="008D65EE" w14:paraId="32AC26DB" w14:textId="77777777">
            <w:pPr>
              <w:jc w:val="center"/>
              <w:rPr>
                <w:rFonts w:ascii="SassoonPrimaryInfant" w:hAnsi="SassoonPrimaryInfant"/>
              </w:rPr>
            </w:pPr>
            <w:r>
              <w:rPr>
                <w:rFonts w:ascii="SassoonPrimaryInfant" w:hAnsi="SassoonPrimaryInfant"/>
              </w:rPr>
              <w:t xml:space="preserve">Food: Come Dine </w:t>
            </w:r>
            <w:proofErr w:type="gramStart"/>
            <w:r>
              <w:rPr>
                <w:rFonts w:ascii="SassoonPrimaryInfant" w:hAnsi="SassoonPrimaryInfant"/>
              </w:rPr>
              <w:t>With</w:t>
            </w:r>
            <w:proofErr w:type="gramEnd"/>
            <w:r>
              <w:rPr>
                <w:rFonts w:ascii="SassoonPrimaryInfant" w:hAnsi="SassoonPrimaryInfant"/>
              </w:rPr>
              <w:t xml:space="preserve"> Me</w:t>
            </w:r>
          </w:p>
        </w:tc>
      </w:tr>
    </w:tbl>
    <w:p w:rsidR="00505A44" w:rsidP="00505A44" w:rsidRDefault="00505A44" w14:paraId="7C449B9F" w14:textId="0E399957">
      <w:pPr>
        <w:tabs>
          <w:tab w:val="left" w:pos="8430"/>
        </w:tabs>
        <w:rPr>
          <w:rFonts w:ascii="SassoonPrimaryInfant" w:hAnsi="SassoonPrimaryInfant"/>
          <w:b/>
          <w:sz w:val="32"/>
          <w:szCs w:val="32"/>
          <w:u w:val="single"/>
        </w:rPr>
      </w:pPr>
    </w:p>
    <w:p w:rsidR="001F3CF8" w:rsidP="00505A44" w:rsidRDefault="001F3CF8" w14:paraId="52BC4A5D" w14:textId="1C7DAEA0">
      <w:pPr>
        <w:tabs>
          <w:tab w:val="left" w:pos="8430"/>
        </w:tabs>
        <w:rPr>
          <w:rFonts w:ascii="SassoonPrimaryInfant" w:hAnsi="SassoonPrimaryInfant"/>
          <w:b/>
          <w:sz w:val="32"/>
          <w:szCs w:val="32"/>
          <w:u w:val="single"/>
        </w:rPr>
      </w:pPr>
    </w:p>
    <w:p w:rsidR="001F3CF8" w:rsidP="00505A44" w:rsidRDefault="001F3CF8" w14:paraId="1CA0E5A0" w14:textId="6395F920">
      <w:pPr>
        <w:tabs>
          <w:tab w:val="left" w:pos="8430"/>
        </w:tabs>
        <w:rPr>
          <w:rFonts w:ascii="SassoonPrimaryInfant" w:hAnsi="SassoonPrimaryInfant"/>
          <w:b/>
          <w:sz w:val="32"/>
          <w:szCs w:val="32"/>
          <w:u w:val="single"/>
        </w:rPr>
      </w:pPr>
    </w:p>
    <w:p w:rsidR="008C0CE5" w:rsidP="008C0CE5" w:rsidRDefault="008C0CE5" w14:paraId="17FC67E4" w14:textId="77777777">
      <w:pPr>
        <w:tabs>
          <w:tab w:val="left" w:pos="8430"/>
        </w:tabs>
        <w:rPr>
          <w:rFonts w:ascii="SassoonPrimaryInfant" w:hAnsi="SassoonPrimaryInfant"/>
          <w:b/>
          <w:sz w:val="24"/>
          <w:szCs w:val="24"/>
          <w:u w:val="single"/>
        </w:rPr>
      </w:pPr>
    </w:p>
    <w:p w:rsidRPr="008C0CE5" w:rsidR="008C0CE5" w:rsidP="008C0CE5" w:rsidRDefault="001F3CF8" w14:paraId="0344DF1C" w14:textId="27D10012">
      <w:pPr>
        <w:tabs>
          <w:tab w:val="left" w:pos="8430"/>
        </w:tabs>
        <w:jc w:val="center"/>
        <w:rPr>
          <w:rFonts w:ascii="SassoonPrimaryInfant" w:hAnsi="SassoonPrimaryInfant"/>
          <w:b/>
          <w:sz w:val="24"/>
          <w:szCs w:val="24"/>
          <w:u w:val="single"/>
        </w:rPr>
      </w:pPr>
      <w:r w:rsidRPr="008C0CE5">
        <w:rPr>
          <w:rFonts w:ascii="SassoonPrimaryInfant" w:hAnsi="SassoonPrimaryInfant"/>
          <w:b/>
          <w:sz w:val="24"/>
          <w:szCs w:val="24"/>
          <w:u w:val="single"/>
        </w:rPr>
        <w:lastRenderedPageBreak/>
        <w:t>Design and Technology Whole School Overview</w:t>
      </w:r>
    </w:p>
    <w:tbl>
      <w:tblPr>
        <w:tblStyle w:val="TableGrid"/>
        <w:tblpPr w:leftFromText="180" w:rightFromText="180" w:vertAnchor="page" w:horzAnchor="margin" w:tblpXSpec="center" w:tblpY="1945"/>
        <w:tblW w:w="15282" w:type="dxa"/>
        <w:tblLook w:val="04A0" w:firstRow="1" w:lastRow="0" w:firstColumn="1" w:lastColumn="0" w:noHBand="0" w:noVBand="1"/>
      </w:tblPr>
      <w:tblGrid>
        <w:gridCol w:w="3685"/>
        <w:gridCol w:w="5850"/>
        <w:gridCol w:w="3060"/>
        <w:gridCol w:w="2687"/>
      </w:tblGrid>
      <w:tr w:rsidR="001F3CF8" w:rsidTr="001F3CF8" w14:paraId="16DD9845" w14:textId="77777777">
        <w:tc>
          <w:tcPr>
            <w:tcW w:w="3685" w:type="dxa"/>
          </w:tcPr>
          <w:p w:rsidR="001F3CF8" w:rsidP="001F3CF8" w:rsidRDefault="001F3CF8" w14:paraId="5ED276D4" w14:textId="77777777">
            <w:pPr>
              <w:tabs>
                <w:tab w:val="left" w:pos="8430"/>
              </w:tabs>
              <w:jc w:val="center"/>
              <w:rPr>
                <w:rFonts w:ascii="SassoonPrimaryInfant" w:hAnsi="SassoonPrimaryInfant"/>
                <w:sz w:val="32"/>
                <w:szCs w:val="32"/>
              </w:rPr>
            </w:pPr>
            <w:r>
              <w:rPr>
                <w:rFonts w:ascii="SassoonPrimaryInfant" w:hAnsi="SassoonPrimaryInfant"/>
                <w:sz w:val="32"/>
                <w:szCs w:val="32"/>
              </w:rPr>
              <w:t>Nursery</w:t>
            </w:r>
          </w:p>
        </w:tc>
        <w:tc>
          <w:tcPr>
            <w:tcW w:w="5850" w:type="dxa"/>
          </w:tcPr>
          <w:p w:rsidR="001F3CF8" w:rsidP="001F3CF8" w:rsidRDefault="001F3CF8" w14:paraId="4B259030" w14:textId="77777777">
            <w:pPr>
              <w:tabs>
                <w:tab w:val="left" w:pos="8430"/>
              </w:tabs>
              <w:jc w:val="center"/>
              <w:rPr>
                <w:rFonts w:ascii="SassoonPrimaryInfant" w:hAnsi="SassoonPrimaryInfant"/>
                <w:sz w:val="32"/>
                <w:szCs w:val="32"/>
              </w:rPr>
            </w:pPr>
            <w:r>
              <w:rPr>
                <w:rFonts w:ascii="SassoonPrimaryInfant" w:hAnsi="SassoonPrimaryInfant"/>
                <w:sz w:val="32"/>
                <w:szCs w:val="32"/>
              </w:rPr>
              <w:t>Reception</w:t>
            </w:r>
          </w:p>
        </w:tc>
        <w:tc>
          <w:tcPr>
            <w:tcW w:w="3060" w:type="dxa"/>
          </w:tcPr>
          <w:p w:rsidR="001F3CF8" w:rsidP="001F3CF8" w:rsidRDefault="001F3CF8" w14:paraId="7B194DDC"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1</w:t>
            </w:r>
          </w:p>
        </w:tc>
        <w:tc>
          <w:tcPr>
            <w:tcW w:w="2687" w:type="dxa"/>
          </w:tcPr>
          <w:p w:rsidR="001F3CF8" w:rsidP="001F3CF8" w:rsidRDefault="001F3CF8" w14:paraId="14CCFB9E"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2</w:t>
            </w:r>
          </w:p>
        </w:tc>
      </w:tr>
      <w:tr w:rsidR="001F3CF8" w:rsidTr="001F3CF8" w14:paraId="020E31A5" w14:textId="77777777">
        <w:tc>
          <w:tcPr>
            <w:tcW w:w="3685" w:type="dxa"/>
          </w:tcPr>
          <w:p w:rsidRPr="008167DD" w:rsidR="001F3CF8" w:rsidP="001F3CF8" w:rsidRDefault="001F3CF8" w14:paraId="4E274790" w14:textId="77777777">
            <w:pPr>
              <w:rPr>
                <w:b/>
                <w:sz w:val="16"/>
                <w:szCs w:val="16"/>
              </w:rPr>
            </w:pPr>
            <w:r w:rsidRPr="008167DD">
              <w:rPr>
                <w:b/>
                <w:sz w:val="16"/>
                <w:szCs w:val="16"/>
              </w:rPr>
              <w:t>Expressive Arts and Design</w:t>
            </w:r>
          </w:p>
          <w:p w:rsidRPr="008167DD" w:rsidR="001F3CF8" w:rsidP="001F3CF8" w:rsidRDefault="001F3CF8" w14:paraId="53F13781" w14:textId="77777777">
            <w:pPr>
              <w:pStyle w:val="ListParagraph"/>
              <w:numPr>
                <w:ilvl w:val="0"/>
                <w:numId w:val="67"/>
              </w:numPr>
              <w:rPr>
                <w:sz w:val="16"/>
                <w:szCs w:val="16"/>
              </w:rPr>
            </w:pPr>
            <w:r w:rsidRPr="008167DD">
              <w:rPr>
                <w:sz w:val="16"/>
                <w:szCs w:val="16"/>
              </w:rPr>
              <w:t xml:space="preserve">Explore different materials freely, in order to develop their ideas about how to use them and what to make. </w:t>
            </w:r>
          </w:p>
          <w:p w:rsidRPr="008167DD" w:rsidR="001F3CF8" w:rsidP="001F3CF8" w:rsidRDefault="001F3CF8" w14:paraId="67EB21AF" w14:textId="77777777">
            <w:pPr>
              <w:pStyle w:val="ListParagraph"/>
              <w:numPr>
                <w:ilvl w:val="0"/>
                <w:numId w:val="67"/>
              </w:numPr>
              <w:rPr>
                <w:sz w:val="16"/>
                <w:szCs w:val="16"/>
              </w:rPr>
            </w:pPr>
            <w:r w:rsidRPr="008167DD">
              <w:rPr>
                <w:sz w:val="16"/>
                <w:szCs w:val="16"/>
              </w:rPr>
              <w:t xml:space="preserve">Develop their own ideas and then decide which materials to use to express them. </w:t>
            </w:r>
          </w:p>
          <w:p w:rsidRPr="008167DD" w:rsidR="001F3CF8" w:rsidP="001F3CF8" w:rsidRDefault="001F3CF8" w14:paraId="42781DE7" w14:textId="77777777">
            <w:pPr>
              <w:pStyle w:val="ListParagraph"/>
              <w:numPr>
                <w:ilvl w:val="0"/>
                <w:numId w:val="67"/>
              </w:numPr>
              <w:rPr>
                <w:sz w:val="16"/>
                <w:szCs w:val="16"/>
              </w:rPr>
            </w:pPr>
            <w:r w:rsidRPr="008167DD">
              <w:rPr>
                <w:sz w:val="16"/>
                <w:szCs w:val="16"/>
              </w:rPr>
              <w:t>Join different materials and explore different textures.</w:t>
            </w:r>
          </w:p>
          <w:p w:rsidRPr="008167DD" w:rsidR="001F3CF8" w:rsidP="001F3CF8" w:rsidRDefault="001F3CF8" w14:paraId="151FECE7" w14:textId="77777777">
            <w:pPr>
              <w:pStyle w:val="ListParagraph"/>
              <w:numPr>
                <w:ilvl w:val="0"/>
                <w:numId w:val="67"/>
              </w:numPr>
              <w:rPr>
                <w:sz w:val="16"/>
                <w:szCs w:val="16"/>
              </w:rPr>
            </w:pPr>
            <w:r w:rsidRPr="008167DD">
              <w:rPr>
                <w:sz w:val="16"/>
                <w:szCs w:val="16"/>
              </w:rPr>
              <w:t xml:space="preserve">Create closed shapes with continuous </w:t>
            </w:r>
            <w:proofErr w:type="gramStart"/>
            <w:r w:rsidRPr="008167DD">
              <w:rPr>
                <w:sz w:val="16"/>
                <w:szCs w:val="16"/>
              </w:rPr>
              <w:t>lines, and</w:t>
            </w:r>
            <w:proofErr w:type="gramEnd"/>
            <w:r w:rsidRPr="008167DD">
              <w:rPr>
                <w:sz w:val="16"/>
                <w:szCs w:val="16"/>
              </w:rPr>
              <w:t xml:space="preserve"> begin to use these shapes to represent objects.</w:t>
            </w:r>
          </w:p>
          <w:p w:rsidRPr="008167DD" w:rsidR="001F3CF8" w:rsidP="001F3CF8" w:rsidRDefault="001F3CF8" w14:paraId="04D0266C" w14:textId="77777777">
            <w:pPr>
              <w:pStyle w:val="ListParagraph"/>
              <w:numPr>
                <w:ilvl w:val="0"/>
                <w:numId w:val="67"/>
              </w:numPr>
              <w:rPr>
                <w:sz w:val="16"/>
                <w:szCs w:val="16"/>
              </w:rPr>
            </w:pPr>
            <w:r w:rsidRPr="008167DD">
              <w:rPr>
                <w:sz w:val="16"/>
                <w:szCs w:val="16"/>
              </w:rPr>
              <w:t>Draw with increasing complexity and detail, such as representing a face with a circle and including details.</w:t>
            </w:r>
          </w:p>
          <w:p w:rsidRPr="008167DD" w:rsidR="001F3CF8" w:rsidP="001F3CF8" w:rsidRDefault="001F3CF8" w14:paraId="405EC22B" w14:textId="77777777">
            <w:pPr>
              <w:tabs>
                <w:tab w:val="left" w:pos="8430"/>
              </w:tabs>
              <w:jc w:val="center"/>
              <w:rPr>
                <w:rFonts w:ascii="SassoonPrimaryInfant" w:hAnsi="SassoonPrimaryInfant"/>
                <w:sz w:val="16"/>
                <w:szCs w:val="16"/>
              </w:rPr>
            </w:pPr>
          </w:p>
          <w:p w:rsidRPr="008167DD" w:rsidR="001F3CF8" w:rsidP="001F3CF8" w:rsidRDefault="001F3CF8" w14:paraId="0E4BC9A9" w14:textId="77777777">
            <w:pPr>
              <w:tabs>
                <w:tab w:val="left" w:pos="8430"/>
              </w:tabs>
              <w:rPr>
                <w:rFonts w:ascii="Calibri" w:hAnsi="Calibri" w:cs="Calibri"/>
                <w:b/>
                <w:sz w:val="16"/>
                <w:szCs w:val="16"/>
              </w:rPr>
            </w:pPr>
            <w:r w:rsidRPr="008167DD">
              <w:rPr>
                <w:rFonts w:ascii="Calibri" w:hAnsi="Calibri" w:cs="Calibri"/>
                <w:b/>
                <w:sz w:val="16"/>
                <w:szCs w:val="16"/>
              </w:rPr>
              <w:t>Enabling Environment</w:t>
            </w:r>
          </w:p>
          <w:p w:rsidRPr="008167DD" w:rsidR="001F3CF8" w:rsidP="001F3CF8" w:rsidRDefault="001F3CF8" w14:paraId="0C840A4D" w14:textId="77777777">
            <w:pPr>
              <w:pStyle w:val="ListParagraph"/>
              <w:numPr>
                <w:ilvl w:val="0"/>
                <w:numId w:val="68"/>
              </w:numPr>
              <w:rPr>
                <w:rFonts w:cstheme="minorHAnsi"/>
                <w:sz w:val="16"/>
                <w:szCs w:val="16"/>
              </w:rPr>
            </w:pPr>
            <w:r w:rsidRPr="008167DD">
              <w:rPr>
                <w:rFonts w:cstheme="minorHAnsi"/>
                <w:sz w:val="16"/>
                <w:szCs w:val="16"/>
              </w:rPr>
              <w:t>Children will have a wide range of Expressive Arts and Design activities in their continuous provision throughout the year.</w:t>
            </w:r>
          </w:p>
          <w:p w:rsidRPr="008167DD" w:rsidR="001F3CF8" w:rsidP="001F3CF8" w:rsidRDefault="001F3CF8" w14:paraId="408BDE66" w14:textId="77777777">
            <w:pPr>
              <w:pStyle w:val="ListParagraph"/>
              <w:numPr>
                <w:ilvl w:val="0"/>
                <w:numId w:val="68"/>
              </w:numPr>
              <w:rPr>
                <w:rFonts w:cstheme="minorHAnsi"/>
                <w:sz w:val="16"/>
                <w:szCs w:val="16"/>
              </w:rPr>
            </w:pPr>
            <w:r w:rsidRPr="008167DD">
              <w:rPr>
                <w:rFonts w:cstheme="minorHAnsi"/>
                <w:sz w:val="16"/>
                <w:szCs w:val="16"/>
              </w:rPr>
              <w:t xml:space="preserve">Offer </w:t>
            </w:r>
            <w:r>
              <w:rPr>
                <w:rFonts w:cstheme="minorHAnsi"/>
                <w:sz w:val="16"/>
                <w:szCs w:val="16"/>
              </w:rPr>
              <w:t xml:space="preserve">opportunities to explore scale </w:t>
            </w:r>
            <w:r w:rsidRPr="008167DD">
              <w:rPr>
                <w:rFonts w:cstheme="minorHAnsi"/>
                <w:sz w:val="16"/>
                <w:szCs w:val="16"/>
              </w:rPr>
              <w:t xml:space="preserve">- long strips of wallpaper - child size boxes - different surfaces to work on </w:t>
            </w:r>
            <w:proofErr w:type="gramStart"/>
            <w:r w:rsidRPr="008167DD">
              <w:rPr>
                <w:rFonts w:cstheme="minorHAnsi"/>
                <w:sz w:val="16"/>
                <w:szCs w:val="16"/>
              </w:rPr>
              <w:t>e.g.</w:t>
            </w:r>
            <w:proofErr w:type="gramEnd"/>
            <w:r w:rsidRPr="008167DD">
              <w:rPr>
                <w:rFonts w:cstheme="minorHAnsi"/>
                <w:sz w:val="16"/>
                <w:szCs w:val="16"/>
              </w:rPr>
              <w:t xml:space="preserve"> paving, floor, table top or easel </w:t>
            </w:r>
          </w:p>
          <w:p w:rsidRPr="008167DD" w:rsidR="001F3CF8" w:rsidP="001F3CF8" w:rsidRDefault="001F3CF8" w14:paraId="50DFD242" w14:textId="77777777">
            <w:pPr>
              <w:pStyle w:val="ListParagraph"/>
              <w:numPr>
                <w:ilvl w:val="0"/>
                <w:numId w:val="68"/>
              </w:numPr>
              <w:rPr>
                <w:rFonts w:cstheme="minorHAnsi"/>
                <w:sz w:val="16"/>
                <w:szCs w:val="16"/>
              </w:rPr>
            </w:pPr>
            <w:r w:rsidRPr="008167DD">
              <w:rPr>
                <w:rFonts w:cstheme="minorHAnsi"/>
                <w:sz w:val="16"/>
                <w:szCs w:val="16"/>
              </w:rPr>
              <w:t>Listen and understand what children want to create before offering suggestions. Invite artists, musicians and craftspeople into the setting, to widen the range of ideas which children can draw on.</w:t>
            </w:r>
          </w:p>
          <w:p w:rsidR="001F3CF8" w:rsidP="001F3CF8" w:rsidRDefault="001F3CF8" w14:paraId="35921AB3" w14:textId="77777777">
            <w:pPr>
              <w:pStyle w:val="ListParagraph"/>
              <w:numPr>
                <w:ilvl w:val="0"/>
                <w:numId w:val="68"/>
              </w:numPr>
              <w:rPr>
                <w:rFonts w:cstheme="minorHAnsi"/>
                <w:sz w:val="16"/>
                <w:szCs w:val="16"/>
              </w:rPr>
            </w:pPr>
            <w:r w:rsidRPr="008167DD">
              <w:rPr>
                <w:rFonts w:cstheme="minorHAnsi"/>
                <w:sz w:val="16"/>
                <w:szCs w:val="16"/>
              </w:rPr>
              <w:t xml:space="preserve">Help children to develop their drawing and model making. </w:t>
            </w:r>
          </w:p>
          <w:p w:rsidR="001F3CF8" w:rsidP="001F3CF8" w:rsidRDefault="001F3CF8" w14:paraId="41170E02" w14:textId="77777777">
            <w:pPr>
              <w:pStyle w:val="ListParagraph"/>
              <w:numPr>
                <w:ilvl w:val="0"/>
                <w:numId w:val="68"/>
              </w:numPr>
              <w:rPr>
                <w:rFonts w:cstheme="minorHAnsi"/>
                <w:sz w:val="16"/>
                <w:szCs w:val="16"/>
              </w:rPr>
            </w:pPr>
            <w:r w:rsidRPr="008167DD">
              <w:rPr>
                <w:rFonts w:cstheme="minorHAnsi"/>
                <w:sz w:val="16"/>
                <w:szCs w:val="16"/>
              </w:rPr>
              <w:t>Encourage them to develop their own creative ideas. Spend sustained time alongside them. Show interest in the meanings children give to their drawings and models. Talk together about these meanings.</w:t>
            </w:r>
          </w:p>
          <w:p w:rsidRPr="008167DD" w:rsidR="001F3CF8" w:rsidP="001F3CF8" w:rsidRDefault="001F3CF8" w14:paraId="2C81396C" w14:textId="77777777">
            <w:pPr>
              <w:pStyle w:val="ListParagraph"/>
              <w:numPr>
                <w:ilvl w:val="0"/>
                <w:numId w:val="68"/>
              </w:numPr>
              <w:rPr>
                <w:rFonts w:cstheme="minorHAnsi"/>
                <w:sz w:val="16"/>
                <w:szCs w:val="16"/>
              </w:rPr>
            </w:pPr>
            <w:r w:rsidRPr="008167DD">
              <w:rPr>
                <w:rFonts w:cstheme="minorHAnsi"/>
                <w:sz w:val="16"/>
                <w:szCs w:val="16"/>
              </w:rPr>
              <w:t>Encourage children to draw from their imagination and observation.</w:t>
            </w:r>
          </w:p>
          <w:p w:rsidRPr="008167DD" w:rsidR="001F3CF8" w:rsidP="001F3CF8" w:rsidRDefault="001F3CF8" w14:paraId="74849DC7" w14:textId="77777777">
            <w:pPr>
              <w:tabs>
                <w:tab w:val="left" w:pos="8430"/>
              </w:tabs>
              <w:rPr>
                <w:rFonts w:ascii="Calibri" w:hAnsi="Calibri" w:cs="Calibri"/>
                <w:sz w:val="16"/>
                <w:szCs w:val="16"/>
              </w:rPr>
            </w:pPr>
          </w:p>
          <w:p w:rsidR="001F3CF8" w:rsidP="001F3CF8" w:rsidRDefault="001F3CF8" w14:paraId="1EA5C851" w14:textId="77777777">
            <w:pPr>
              <w:tabs>
                <w:tab w:val="left" w:pos="8430"/>
              </w:tabs>
              <w:jc w:val="center"/>
              <w:rPr>
                <w:rFonts w:ascii="SassoonPrimaryInfant" w:hAnsi="SassoonPrimaryInfant"/>
                <w:sz w:val="32"/>
                <w:szCs w:val="32"/>
              </w:rPr>
            </w:pPr>
          </w:p>
          <w:p w:rsidR="001F3CF8" w:rsidP="001F3CF8" w:rsidRDefault="001F3CF8" w14:paraId="590289FD" w14:textId="77777777">
            <w:pPr>
              <w:tabs>
                <w:tab w:val="left" w:pos="8430"/>
              </w:tabs>
              <w:jc w:val="center"/>
              <w:rPr>
                <w:rFonts w:ascii="SassoonPrimaryInfant" w:hAnsi="SassoonPrimaryInfant"/>
                <w:sz w:val="32"/>
                <w:szCs w:val="32"/>
              </w:rPr>
            </w:pPr>
          </w:p>
          <w:p w:rsidR="001F3CF8" w:rsidP="001F3CF8" w:rsidRDefault="001F3CF8" w14:paraId="5174A273" w14:textId="77777777">
            <w:pPr>
              <w:tabs>
                <w:tab w:val="left" w:pos="8430"/>
              </w:tabs>
              <w:jc w:val="center"/>
              <w:rPr>
                <w:rFonts w:ascii="SassoonPrimaryInfant" w:hAnsi="SassoonPrimaryInfant"/>
                <w:sz w:val="32"/>
                <w:szCs w:val="32"/>
              </w:rPr>
            </w:pPr>
          </w:p>
          <w:p w:rsidR="001F3CF8" w:rsidP="001F3CF8" w:rsidRDefault="001F3CF8" w14:paraId="0288F311" w14:textId="77777777">
            <w:pPr>
              <w:tabs>
                <w:tab w:val="left" w:pos="8430"/>
              </w:tabs>
              <w:jc w:val="center"/>
              <w:rPr>
                <w:rFonts w:ascii="SassoonPrimaryInfant" w:hAnsi="SassoonPrimaryInfant"/>
                <w:sz w:val="32"/>
                <w:szCs w:val="32"/>
              </w:rPr>
            </w:pPr>
          </w:p>
          <w:p w:rsidR="001F3CF8" w:rsidP="001F3CF8" w:rsidRDefault="001F3CF8" w14:paraId="5AE18C1F" w14:textId="77777777">
            <w:pPr>
              <w:tabs>
                <w:tab w:val="left" w:pos="8430"/>
              </w:tabs>
              <w:jc w:val="center"/>
              <w:rPr>
                <w:rFonts w:ascii="SassoonPrimaryInfant" w:hAnsi="SassoonPrimaryInfant"/>
                <w:sz w:val="32"/>
                <w:szCs w:val="32"/>
              </w:rPr>
            </w:pPr>
          </w:p>
          <w:p w:rsidR="001F3CF8" w:rsidP="001F3CF8" w:rsidRDefault="001F3CF8" w14:paraId="19C95CE7" w14:textId="77777777">
            <w:pPr>
              <w:tabs>
                <w:tab w:val="left" w:pos="8430"/>
              </w:tabs>
              <w:jc w:val="center"/>
              <w:rPr>
                <w:rFonts w:ascii="SassoonPrimaryInfant" w:hAnsi="SassoonPrimaryInfant"/>
                <w:sz w:val="32"/>
                <w:szCs w:val="32"/>
              </w:rPr>
            </w:pPr>
          </w:p>
          <w:p w:rsidR="001F3CF8" w:rsidP="001F3CF8" w:rsidRDefault="001F3CF8" w14:paraId="5CFDDA04" w14:textId="77777777">
            <w:pPr>
              <w:tabs>
                <w:tab w:val="left" w:pos="8430"/>
              </w:tabs>
              <w:jc w:val="center"/>
              <w:rPr>
                <w:rFonts w:ascii="SassoonPrimaryInfant" w:hAnsi="SassoonPrimaryInfant"/>
                <w:sz w:val="32"/>
                <w:szCs w:val="32"/>
              </w:rPr>
            </w:pPr>
          </w:p>
        </w:tc>
        <w:tc>
          <w:tcPr>
            <w:tcW w:w="5850" w:type="dxa"/>
          </w:tcPr>
          <w:p w:rsidRPr="00AB46FD" w:rsidR="001F3CF8" w:rsidP="001F3CF8" w:rsidRDefault="001F3CF8" w14:paraId="11A1ABF7" w14:textId="77777777">
            <w:pPr>
              <w:tabs>
                <w:tab w:val="left" w:pos="8430"/>
              </w:tabs>
              <w:rPr>
                <w:b/>
                <w:sz w:val="16"/>
                <w:szCs w:val="16"/>
              </w:rPr>
            </w:pPr>
            <w:r w:rsidRPr="00AB46FD">
              <w:rPr>
                <w:b/>
                <w:sz w:val="16"/>
                <w:szCs w:val="16"/>
              </w:rPr>
              <w:lastRenderedPageBreak/>
              <w:t xml:space="preserve">Expressive Arts and Design </w:t>
            </w:r>
          </w:p>
          <w:p w:rsidRPr="00AB46FD" w:rsidR="001F3CF8" w:rsidP="001F3CF8" w:rsidRDefault="001F3CF8" w14:paraId="024ED469" w14:textId="77777777">
            <w:pPr>
              <w:tabs>
                <w:tab w:val="left" w:pos="8430"/>
              </w:tabs>
              <w:rPr>
                <w:sz w:val="16"/>
                <w:szCs w:val="16"/>
              </w:rPr>
            </w:pPr>
            <w:r w:rsidRPr="00AB46FD">
              <w:rPr>
                <w:b/>
                <w:sz w:val="16"/>
                <w:szCs w:val="16"/>
              </w:rPr>
              <w:t>Creating with Materials</w:t>
            </w:r>
            <w:r w:rsidRPr="00AB46FD">
              <w:rPr>
                <w:sz w:val="16"/>
                <w:szCs w:val="16"/>
              </w:rPr>
              <w:t xml:space="preserve"> - Children at the expected level of development will: </w:t>
            </w:r>
          </w:p>
          <w:p w:rsidRPr="00AB46FD" w:rsidR="001F3CF8" w:rsidP="001F3CF8" w:rsidRDefault="001F3CF8" w14:paraId="25378408" w14:textId="77777777">
            <w:pPr>
              <w:pStyle w:val="ListParagraph"/>
              <w:numPr>
                <w:ilvl w:val="0"/>
                <w:numId w:val="50"/>
              </w:numPr>
              <w:tabs>
                <w:tab w:val="left" w:pos="8430"/>
              </w:tabs>
              <w:rPr>
                <w:sz w:val="16"/>
                <w:szCs w:val="16"/>
              </w:rPr>
            </w:pPr>
            <w:r w:rsidRPr="00AB46FD">
              <w:rPr>
                <w:sz w:val="16"/>
                <w:szCs w:val="16"/>
              </w:rPr>
              <w:t>Safely use and explore a variety of materials, tools and techniques, experimenting with colour, design, texture, form and function.</w:t>
            </w:r>
          </w:p>
          <w:p w:rsidRPr="00AB46FD" w:rsidR="001F3CF8" w:rsidP="001F3CF8" w:rsidRDefault="001F3CF8" w14:paraId="5DD0F01D" w14:textId="77777777">
            <w:pPr>
              <w:pStyle w:val="ListParagraph"/>
              <w:numPr>
                <w:ilvl w:val="0"/>
                <w:numId w:val="50"/>
              </w:numPr>
              <w:tabs>
                <w:tab w:val="left" w:pos="8430"/>
              </w:tabs>
              <w:rPr>
                <w:sz w:val="16"/>
                <w:szCs w:val="16"/>
              </w:rPr>
            </w:pPr>
            <w:r w:rsidRPr="00AB46FD">
              <w:rPr>
                <w:sz w:val="16"/>
                <w:szCs w:val="16"/>
              </w:rPr>
              <w:t>Share their creations, explaining the process they have used.</w:t>
            </w:r>
          </w:p>
          <w:p w:rsidRPr="00AB46FD" w:rsidR="001F3CF8" w:rsidP="001F3CF8" w:rsidRDefault="001F3CF8" w14:paraId="339864C6" w14:textId="77777777">
            <w:pPr>
              <w:pStyle w:val="ListParagraph"/>
              <w:numPr>
                <w:ilvl w:val="0"/>
                <w:numId w:val="50"/>
              </w:numPr>
              <w:tabs>
                <w:tab w:val="left" w:pos="8430"/>
              </w:tabs>
              <w:rPr>
                <w:sz w:val="16"/>
                <w:szCs w:val="16"/>
              </w:rPr>
            </w:pPr>
            <w:r w:rsidRPr="00AB46FD">
              <w:rPr>
                <w:sz w:val="16"/>
                <w:szCs w:val="16"/>
              </w:rPr>
              <w:t>Make use of props and materials when role playing characters in narratives and stories.</w:t>
            </w:r>
          </w:p>
          <w:p w:rsidRPr="00AB46FD" w:rsidR="001F3CF8" w:rsidP="001F3CF8" w:rsidRDefault="001F3CF8" w14:paraId="785ECA68" w14:textId="77777777">
            <w:pPr>
              <w:tabs>
                <w:tab w:val="left" w:pos="8430"/>
              </w:tabs>
              <w:rPr>
                <w:sz w:val="16"/>
                <w:szCs w:val="16"/>
              </w:rPr>
            </w:pPr>
          </w:p>
          <w:p w:rsidRPr="00AB46FD" w:rsidR="001F3CF8" w:rsidP="001F3CF8" w:rsidRDefault="001F3CF8" w14:paraId="6787E6BF" w14:textId="77777777">
            <w:pPr>
              <w:tabs>
                <w:tab w:val="left" w:pos="8430"/>
              </w:tabs>
              <w:rPr>
                <w:sz w:val="16"/>
                <w:szCs w:val="16"/>
              </w:rPr>
            </w:pPr>
            <w:r w:rsidRPr="00AB46FD">
              <w:rPr>
                <w:sz w:val="16"/>
                <w:szCs w:val="16"/>
              </w:rPr>
              <w:t>Enabling Environments</w:t>
            </w:r>
          </w:p>
          <w:p w:rsidRPr="00AB46FD" w:rsidR="001F3CF8" w:rsidP="001F3CF8" w:rsidRDefault="001F3CF8" w14:paraId="63AC2E09" w14:textId="77777777">
            <w:pPr>
              <w:pStyle w:val="ListParagraph"/>
              <w:numPr>
                <w:ilvl w:val="0"/>
                <w:numId w:val="61"/>
              </w:numPr>
              <w:rPr>
                <w:sz w:val="16"/>
                <w:szCs w:val="16"/>
              </w:rPr>
            </w:pPr>
            <w:r w:rsidRPr="00AB46FD">
              <w:rPr>
                <w:sz w:val="16"/>
                <w:szCs w:val="16"/>
              </w:rPr>
              <w:t xml:space="preserve">Explore, use and refine a variety of artistic effects to express their ideas and feelings. </w:t>
            </w:r>
          </w:p>
          <w:p w:rsidRPr="00AB46FD" w:rsidR="001F3CF8" w:rsidP="001F3CF8" w:rsidRDefault="001F3CF8" w14:paraId="5F6F0AC0" w14:textId="77777777">
            <w:pPr>
              <w:pStyle w:val="ListParagraph"/>
              <w:numPr>
                <w:ilvl w:val="0"/>
                <w:numId w:val="61"/>
              </w:numPr>
              <w:rPr>
                <w:sz w:val="16"/>
                <w:szCs w:val="16"/>
              </w:rPr>
            </w:pPr>
            <w:r w:rsidRPr="00AB46FD">
              <w:rPr>
                <w:sz w:val="16"/>
                <w:szCs w:val="16"/>
              </w:rPr>
              <w:t>Return to and build on their previous learning, refining ideas and developing their ability to represent them.</w:t>
            </w:r>
          </w:p>
          <w:p w:rsidRPr="00AB46FD" w:rsidR="001F3CF8" w:rsidP="001F3CF8" w:rsidRDefault="001F3CF8" w14:paraId="41FC4EC7" w14:textId="77777777">
            <w:pPr>
              <w:pStyle w:val="ListParagraph"/>
              <w:numPr>
                <w:ilvl w:val="0"/>
                <w:numId w:val="61"/>
              </w:numPr>
              <w:rPr>
                <w:sz w:val="16"/>
                <w:szCs w:val="16"/>
              </w:rPr>
            </w:pPr>
            <w:r w:rsidRPr="00AB46FD">
              <w:rPr>
                <w:sz w:val="16"/>
                <w:szCs w:val="16"/>
              </w:rPr>
              <w:t>Create collaboratively, sharing ideas, resources and skills.</w:t>
            </w:r>
          </w:p>
          <w:p w:rsidRPr="00AB46FD" w:rsidR="001F3CF8" w:rsidP="001F3CF8" w:rsidRDefault="001F3CF8" w14:paraId="0766F8C5" w14:textId="77777777">
            <w:pPr>
              <w:pStyle w:val="ListParagraph"/>
              <w:numPr>
                <w:ilvl w:val="0"/>
                <w:numId w:val="61"/>
              </w:numPr>
              <w:rPr>
                <w:sz w:val="16"/>
                <w:szCs w:val="16"/>
              </w:rPr>
            </w:pPr>
            <w:r w:rsidRPr="00AB46FD">
              <w:rPr>
                <w:sz w:val="16"/>
                <w:szCs w:val="16"/>
              </w:rPr>
              <w:t>Introduce the work of artists, craftspeople and designers from different times and cultures.</w:t>
            </w:r>
          </w:p>
          <w:p w:rsidRPr="00AB46FD" w:rsidR="001F3CF8" w:rsidP="001F3CF8" w:rsidRDefault="001F3CF8" w14:paraId="14625431" w14:textId="77777777">
            <w:pPr>
              <w:pStyle w:val="ListParagraph"/>
              <w:numPr>
                <w:ilvl w:val="0"/>
                <w:numId w:val="61"/>
              </w:numPr>
              <w:rPr>
                <w:b/>
                <w:sz w:val="16"/>
                <w:szCs w:val="16"/>
              </w:rPr>
            </w:pPr>
            <w:r w:rsidRPr="00AB46FD">
              <w:rPr>
                <w:sz w:val="16"/>
                <w:szCs w:val="16"/>
              </w:rPr>
              <w:t>Provide opportunities to work together to develop and realise creative ideas. Provide children with a range of materials for children to construct with.</w:t>
            </w:r>
          </w:p>
          <w:p w:rsidRPr="00AB46FD" w:rsidR="001F3CF8" w:rsidP="001F3CF8" w:rsidRDefault="001F3CF8" w14:paraId="1B449F3D" w14:textId="77777777">
            <w:pPr>
              <w:pStyle w:val="ListParagraph"/>
              <w:numPr>
                <w:ilvl w:val="0"/>
                <w:numId w:val="61"/>
              </w:numPr>
              <w:rPr>
                <w:b/>
                <w:sz w:val="16"/>
                <w:szCs w:val="16"/>
              </w:rPr>
            </w:pPr>
            <w:r w:rsidRPr="00AB46FD">
              <w:rPr>
                <w:sz w:val="16"/>
                <w:szCs w:val="16"/>
              </w:rPr>
              <w:t xml:space="preserve">Encourage children to think about and discuss what they want to make. Discuss problems and how they might be solved as they arise. Reflect with children on how they have achieved their aims. </w:t>
            </w:r>
          </w:p>
          <w:p w:rsidRPr="00AB46FD" w:rsidR="001F3CF8" w:rsidP="001F3CF8" w:rsidRDefault="001F3CF8" w14:paraId="329DACEB" w14:textId="77777777">
            <w:pPr>
              <w:pStyle w:val="ListParagraph"/>
              <w:numPr>
                <w:ilvl w:val="0"/>
                <w:numId w:val="61"/>
              </w:numPr>
              <w:rPr>
                <w:b/>
                <w:sz w:val="16"/>
                <w:szCs w:val="16"/>
              </w:rPr>
            </w:pPr>
            <w:r w:rsidRPr="00AB46FD">
              <w:rPr>
                <w:sz w:val="16"/>
                <w:szCs w:val="16"/>
              </w:rPr>
              <w:t xml:space="preserve">Teach children different techniques for joining materials, such as how to use adhesive tape and different sorts of glue. </w:t>
            </w:r>
          </w:p>
          <w:p w:rsidRPr="00AB46FD" w:rsidR="001F3CF8" w:rsidP="001F3CF8" w:rsidRDefault="001F3CF8" w14:paraId="65FF9154" w14:textId="77777777">
            <w:pPr>
              <w:pStyle w:val="ListParagraph"/>
              <w:numPr>
                <w:ilvl w:val="0"/>
                <w:numId w:val="61"/>
              </w:numPr>
              <w:rPr>
                <w:b/>
                <w:sz w:val="16"/>
                <w:szCs w:val="16"/>
              </w:rPr>
            </w:pPr>
            <w:r w:rsidRPr="00AB46FD">
              <w:rPr>
                <w:sz w:val="16"/>
                <w:szCs w:val="16"/>
              </w:rPr>
              <w:t xml:space="preserve">Provide a range of materials and tools and teach children to use them with care and precision. Promote independence, taking care not to introduce too many new things at once. </w:t>
            </w:r>
          </w:p>
          <w:p w:rsidRPr="00AB46FD" w:rsidR="001F3CF8" w:rsidP="001F3CF8" w:rsidRDefault="001F3CF8" w14:paraId="18773B2E" w14:textId="77777777">
            <w:pPr>
              <w:tabs>
                <w:tab w:val="left" w:pos="8430"/>
              </w:tabs>
              <w:rPr>
                <w:sz w:val="16"/>
                <w:szCs w:val="16"/>
              </w:rPr>
            </w:pPr>
            <w:r w:rsidRPr="00AB46FD">
              <w:rPr>
                <w:i/>
                <w:sz w:val="16"/>
                <w:szCs w:val="16"/>
              </w:rPr>
              <w:t>Visit galleries and museums to generate inspiration and conversation about art and artists.</w:t>
            </w:r>
            <w:r w:rsidRPr="00AB46FD">
              <w:rPr>
                <w:sz w:val="16"/>
                <w:szCs w:val="16"/>
              </w:rPr>
              <w:t xml:space="preserve">  </w:t>
            </w:r>
          </w:p>
          <w:p w:rsidRPr="00AB46FD" w:rsidR="001F3CF8" w:rsidP="001F3CF8" w:rsidRDefault="001F3CF8" w14:paraId="31260A43" w14:textId="77777777">
            <w:pPr>
              <w:tabs>
                <w:tab w:val="left" w:pos="8430"/>
              </w:tabs>
              <w:rPr>
                <w:sz w:val="16"/>
                <w:szCs w:val="16"/>
              </w:rPr>
            </w:pPr>
          </w:p>
          <w:p w:rsidRPr="00AB46FD" w:rsidR="001F3CF8" w:rsidP="001F3CF8" w:rsidRDefault="001F3CF8" w14:paraId="1B6468CF" w14:textId="77777777">
            <w:pPr>
              <w:tabs>
                <w:tab w:val="left" w:pos="8430"/>
              </w:tabs>
              <w:rPr>
                <w:b/>
                <w:sz w:val="16"/>
                <w:szCs w:val="16"/>
              </w:rPr>
            </w:pPr>
          </w:p>
          <w:p w:rsidRPr="00AB46FD" w:rsidR="001F3CF8" w:rsidP="001F3CF8" w:rsidRDefault="001F3CF8" w14:paraId="76159713" w14:textId="77777777">
            <w:pPr>
              <w:tabs>
                <w:tab w:val="left" w:pos="8430"/>
              </w:tabs>
              <w:rPr>
                <w:sz w:val="16"/>
                <w:szCs w:val="16"/>
              </w:rPr>
            </w:pPr>
            <w:r w:rsidRPr="00AB46FD">
              <w:rPr>
                <w:b/>
                <w:sz w:val="16"/>
                <w:szCs w:val="16"/>
              </w:rPr>
              <w:t>Physical Development - Fine Motor Skills</w:t>
            </w:r>
            <w:r w:rsidRPr="00AB46FD">
              <w:rPr>
                <w:sz w:val="16"/>
                <w:szCs w:val="16"/>
              </w:rPr>
              <w:t xml:space="preserve"> Children at the expected level of development will: </w:t>
            </w:r>
          </w:p>
          <w:p w:rsidRPr="00AB46FD" w:rsidR="001F3CF8" w:rsidP="001F3CF8" w:rsidRDefault="001F3CF8" w14:paraId="3551B7DA" w14:textId="77777777">
            <w:pPr>
              <w:pStyle w:val="ListParagraph"/>
              <w:numPr>
                <w:ilvl w:val="0"/>
                <w:numId w:val="49"/>
              </w:numPr>
              <w:tabs>
                <w:tab w:val="left" w:pos="8430"/>
              </w:tabs>
              <w:rPr>
                <w:sz w:val="16"/>
                <w:szCs w:val="16"/>
              </w:rPr>
            </w:pPr>
            <w:r w:rsidRPr="00AB46FD">
              <w:rPr>
                <w:sz w:val="16"/>
                <w:szCs w:val="16"/>
              </w:rPr>
              <w:t xml:space="preserve">Hold a pencil effectively in preparation for fluent writing – using the tripod grip in almost all </w:t>
            </w:r>
            <w:proofErr w:type="gramStart"/>
            <w:r w:rsidRPr="00AB46FD">
              <w:rPr>
                <w:sz w:val="16"/>
                <w:szCs w:val="16"/>
              </w:rPr>
              <w:t>cases;</w:t>
            </w:r>
            <w:proofErr w:type="gramEnd"/>
          </w:p>
          <w:p w:rsidRPr="00AB46FD" w:rsidR="001F3CF8" w:rsidP="001F3CF8" w:rsidRDefault="001F3CF8" w14:paraId="1B06FB17" w14:textId="77777777">
            <w:pPr>
              <w:pStyle w:val="ListParagraph"/>
              <w:numPr>
                <w:ilvl w:val="0"/>
                <w:numId w:val="49"/>
              </w:numPr>
              <w:tabs>
                <w:tab w:val="left" w:pos="8430"/>
              </w:tabs>
              <w:rPr>
                <w:sz w:val="16"/>
                <w:szCs w:val="16"/>
              </w:rPr>
            </w:pPr>
            <w:r w:rsidRPr="00AB46FD">
              <w:rPr>
                <w:sz w:val="16"/>
                <w:szCs w:val="16"/>
              </w:rPr>
              <w:t xml:space="preserve">Use a range of small tools, including scissors, paint brushes and </w:t>
            </w:r>
            <w:proofErr w:type="gramStart"/>
            <w:r w:rsidRPr="00AB46FD">
              <w:rPr>
                <w:sz w:val="16"/>
                <w:szCs w:val="16"/>
              </w:rPr>
              <w:t>cutlery;</w:t>
            </w:r>
            <w:proofErr w:type="gramEnd"/>
          </w:p>
          <w:p w:rsidRPr="00AB46FD" w:rsidR="001F3CF8" w:rsidP="001F3CF8" w:rsidRDefault="001F3CF8" w14:paraId="75DB7379" w14:textId="77777777">
            <w:pPr>
              <w:pStyle w:val="ListParagraph"/>
              <w:numPr>
                <w:ilvl w:val="0"/>
                <w:numId w:val="49"/>
              </w:numPr>
              <w:tabs>
                <w:tab w:val="left" w:pos="8430"/>
              </w:tabs>
              <w:rPr>
                <w:rFonts w:ascii="SassoonPrimaryInfant" w:hAnsi="SassoonPrimaryInfant"/>
                <w:sz w:val="16"/>
                <w:szCs w:val="16"/>
              </w:rPr>
            </w:pPr>
            <w:r w:rsidRPr="00AB46FD">
              <w:rPr>
                <w:sz w:val="16"/>
                <w:szCs w:val="16"/>
              </w:rPr>
              <w:t>Begin to show accuracy and care when drawing.</w:t>
            </w:r>
          </w:p>
          <w:p w:rsidRPr="00AB46FD" w:rsidR="001F3CF8" w:rsidP="001F3CF8" w:rsidRDefault="001F3CF8" w14:paraId="7EE9EC27" w14:textId="77777777">
            <w:pPr>
              <w:pStyle w:val="ListParagraph"/>
              <w:tabs>
                <w:tab w:val="left" w:pos="8430"/>
              </w:tabs>
              <w:rPr>
                <w:rFonts w:ascii="SassoonPrimaryInfant" w:hAnsi="SassoonPrimaryInfant"/>
                <w:sz w:val="16"/>
                <w:szCs w:val="16"/>
              </w:rPr>
            </w:pPr>
          </w:p>
          <w:p w:rsidRPr="00AB46FD" w:rsidR="001F3CF8" w:rsidP="001F3CF8" w:rsidRDefault="001F3CF8" w14:paraId="6F159677" w14:textId="77777777">
            <w:pPr>
              <w:tabs>
                <w:tab w:val="left" w:pos="8430"/>
              </w:tabs>
              <w:rPr>
                <w:rFonts w:ascii="Calibri" w:hAnsi="Calibri" w:cs="Calibri"/>
                <w:b/>
                <w:sz w:val="16"/>
                <w:szCs w:val="16"/>
              </w:rPr>
            </w:pPr>
            <w:r w:rsidRPr="00AB46FD">
              <w:rPr>
                <w:rFonts w:ascii="Calibri" w:hAnsi="Calibri" w:cs="Calibri"/>
                <w:b/>
                <w:sz w:val="16"/>
                <w:szCs w:val="16"/>
              </w:rPr>
              <w:t>Enabling Environments</w:t>
            </w:r>
          </w:p>
          <w:p w:rsidRPr="00AB46FD" w:rsidR="001F3CF8" w:rsidP="001F3CF8" w:rsidRDefault="001F3CF8" w14:paraId="2A3A4EA4" w14:textId="77777777">
            <w:pPr>
              <w:pStyle w:val="ListParagraph"/>
              <w:numPr>
                <w:ilvl w:val="0"/>
                <w:numId w:val="62"/>
              </w:numPr>
              <w:tabs>
                <w:tab w:val="left" w:pos="8430"/>
              </w:tabs>
              <w:rPr>
                <w:sz w:val="16"/>
                <w:szCs w:val="16"/>
              </w:rPr>
            </w:pPr>
            <w:r w:rsidRPr="00AB46FD">
              <w:rPr>
                <w:sz w:val="16"/>
                <w:szCs w:val="16"/>
              </w:rPr>
              <w:lastRenderedPageBreak/>
              <w:t xml:space="preserve">Offer children activities to develop and further refine their small motor skills. Suggestions: threading and sewing, woodwork, pouring, stirring, dancing with scarves, using spray bottles, dressing and undressing dolls, planting and caring for plants, playing with small world toys, and making models with junk materials, construction kits and malleable materials like clay. </w:t>
            </w:r>
          </w:p>
          <w:p w:rsidRPr="00AB46FD" w:rsidR="001F3CF8" w:rsidP="001F3CF8" w:rsidRDefault="001F3CF8" w14:paraId="19E7A35A" w14:textId="77777777">
            <w:pPr>
              <w:pStyle w:val="ListParagraph"/>
              <w:numPr>
                <w:ilvl w:val="0"/>
                <w:numId w:val="62"/>
              </w:numPr>
              <w:tabs>
                <w:tab w:val="left" w:pos="8430"/>
              </w:tabs>
              <w:rPr>
                <w:sz w:val="16"/>
                <w:szCs w:val="16"/>
              </w:rPr>
            </w:pPr>
            <w:r w:rsidRPr="00AB46FD">
              <w:rPr>
                <w:sz w:val="16"/>
                <w:szCs w:val="16"/>
              </w:rPr>
              <w:t xml:space="preserve">Encourage children to draw freely. </w:t>
            </w:r>
          </w:p>
          <w:p w:rsidRPr="00AB46FD" w:rsidR="001F3CF8" w:rsidP="001F3CF8" w:rsidRDefault="001F3CF8" w14:paraId="667268E4" w14:textId="77777777">
            <w:pPr>
              <w:pStyle w:val="ListParagraph"/>
              <w:numPr>
                <w:ilvl w:val="0"/>
                <w:numId w:val="62"/>
              </w:numPr>
              <w:tabs>
                <w:tab w:val="left" w:pos="8430"/>
              </w:tabs>
              <w:rPr>
                <w:sz w:val="16"/>
                <w:szCs w:val="16"/>
              </w:rPr>
            </w:pPr>
            <w:r w:rsidRPr="00AB46FD">
              <w:rPr>
                <w:sz w:val="16"/>
                <w:szCs w:val="16"/>
              </w:rPr>
              <w:t>Engage children in structured activities: guide them in what to draw, write or copy.</w:t>
            </w:r>
          </w:p>
        </w:tc>
        <w:tc>
          <w:tcPr>
            <w:tcW w:w="3060" w:type="dxa"/>
          </w:tcPr>
          <w:p w:rsidRPr="0077746E" w:rsidR="001F3CF8" w:rsidP="001F3CF8" w:rsidRDefault="001F3CF8" w14:paraId="4E2EF1AE" w14:textId="77777777">
            <w:pPr>
              <w:pStyle w:val="ListParagraph"/>
              <w:numPr>
                <w:ilvl w:val="0"/>
                <w:numId w:val="30"/>
              </w:numPr>
              <w:rPr>
                <w:sz w:val="16"/>
                <w:szCs w:val="16"/>
              </w:rPr>
            </w:pPr>
            <w:r w:rsidRPr="0077746E">
              <w:rPr>
                <w:sz w:val="16"/>
                <w:szCs w:val="16"/>
              </w:rPr>
              <w:lastRenderedPageBreak/>
              <w:t>I can use my own ideas to make something</w:t>
            </w:r>
          </w:p>
          <w:p w:rsidRPr="0077746E" w:rsidR="001F3CF8" w:rsidP="001F3CF8" w:rsidRDefault="001F3CF8" w14:paraId="79FA8DE7" w14:textId="77777777">
            <w:pPr>
              <w:pStyle w:val="ListParagraph"/>
              <w:numPr>
                <w:ilvl w:val="0"/>
                <w:numId w:val="30"/>
              </w:numPr>
              <w:rPr>
                <w:sz w:val="16"/>
                <w:szCs w:val="16"/>
              </w:rPr>
            </w:pPr>
            <w:r w:rsidRPr="0077746E">
              <w:rPr>
                <w:sz w:val="16"/>
                <w:szCs w:val="16"/>
              </w:rPr>
              <w:t>I can describe how something works</w:t>
            </w:r>
          </w:p>
          <w:p w:rsidRPr="0077746E" w:rsidR="001F3CF8" w:rsidP="001F3CF8" w:rsidRDefault="001F3CF8" w14:paraId="1C22D420" w14:textId="77777777">
            <w:pPr>
              <w:pStyle w:val="ListParagraph"/>
              <w:numPr>
                <w:ilvl w:val="0"/>
                <w:numId w:val="30"/>
              </w:numPr>
              <w:rPr>
                <w:sz w:val="16"/>
                <w:szCs w:val="16"/>
              </w:rPr>
            </w:pPr>
            <w:r w:rsidRPr="0077746E">
              <w:rPr>
                <w:sz w:val="16"/>
                <w:szCs w:val="16"/>
              </w:rPr>
              <w:t>I can make a product which moves</w:t>
            </w:r>
          </w:p>
          <w:p w:rsidRPr="0077746E" w:rsidR="001F3CF8" w:rsidP="001F3CF8" w:rsidRDefault="001F3CF8" w14:paraId="7F30972E" w14:textId="77777777">
            <w:pPr>
              <w:pStyle w:val="ListParagraph"/>
              <w:numPr>
                <w:ilvl w:val="0"/>
                <w:numId w:val="30"/>
              </w:numPr>
              <w:rPr>
                <w:sz w:val="16"/>
                <w:szCs w:val="16"/>
              </w:rPr>
            </w:pPr>
            <w:r w:rsidRPr="0077746E">
              <w:rPr>
                <w:sz w:val="16"/>
                <w:szCs w:val="16"/>
              </w:rPr>
              <w:t>I can explain to someone else how I want to make my product</w:t>
            </w:r>
          </w:p>
          <w:p w:rsidRPr="0077746E" w:rsidR="001F3CF8" w:rsidP="001F3CF8" w:rsidRDefault="001F3CF8" w14:paraId="0624AB76" w14:textId="77777777">
            <w:pPr>
              <w:pStyle w:val="ListParagraph"/>
              <w:numPr>
                <w:ilvl w:val="0"/>
                <w:numId w:val="30"/>
              </w:numPr>
              <w:rPr>
                <w:sz w:val="16"/>
                <w:szCs w:val="16"/>
              </w:rPr>
            </w:pPr>
            <w:r w:rsidRPr="0077746E">
              <w:rPr>
                <w:sz w:val="16"/>
                <w:szCs w:val="16"/>
              </w:rPr>
              <w:t>I can choose appropriate resources and tools</w:t>
            </w:r>
          </w:p>
          <w:p w:rsidRPr="0077746E" w:rsidR="001F3CF8" w:rsidP="001F3CF8" w:rsidRDefault="001F3CF8" w14:paraId="47D28923" w14:textId="77777777">
            <w:pPr>
              <w:pStyle w:val="ListParagraph"/>
              <w:numPr>
                <w:ilvl w:val="0"/>
                <w:numId w:val="30"/>
              </w:numPr>
              <w:tabs>
                <w:tab w:val="left" w:pos="8430"/>
              </w:tabs>
              <w:rPr>
                <w:sz w:val="16"/>
                <w:szCs w:val="16"/>
              </w:rPr>
            </w:pPr>
            <w:r w:rsidRPr="0077746E">
              <w:rPr>
                <w:sz w:val="16"/>
                <w:szCs w:val="16"/>
              </w:rPr>
              <w:t>I can make a simple plan before making</w:t>
            </w:r>
          </w:p>
          <w:p w:rsidRPr="0077746E" w:rsidR="001F3CF8" w:rsidP="001F3CF8" w:rsidRDefault="001F3CF8" w14:paraId="72E3D130" w14:textId="77777777">
            <w:pPr>
              <w:pStyle w:val="ListParagraph"/>
              <w:numPr>
                <w:ilvl w:val="0"/>
                <w:numId w:val="30"/>
              </w:numPr>
              <w:rPr>
                <w:sz w:val="16"/>
                <w:szCs w:val="16"/>
              </w:rPr>
            </w:pPr>
            <w:r w:rsidRPr="0077746E">
              <w:rPr>
                <w:sz w:val="16"/>
                <w:szCs w:val="16"/>
              </w:rPr>
              <w:t>I can explain why I have chosen specific textiles</w:t>
            </w:r>
          </w:p>
          <w:p w:rsidRPr="0077746E" w:rsidR="001F3CF8" w:rsidP="001F3CF8" w:rsidRDefault="001F3CF8" w14:paraId="28DD1799" w14:textId="77777777">
            <w:pPr>
              <w:pStyle w:val="ListParagraph"/>
              <w:numPr>
                <w:ilvl w:val="0"/>
                <w:numId w:val="30"/>
              </w:numPr>
              <w:rPr>
                <w:sz w:val="16"/>
                <w:szCs w:val="16"/>
              </w:rPr>
            </w:pPr>
            <w:r w:rsidRPr="0077746E">
              <w:rPr>
                <w:sz w:val="16"/>
                <w:szCs w:val="16"/>
              </w:rPr>
              <w:t>I can make a product which moves</w:t>
            </w:r>
          </w:p>
          <w:p w:rsidRPr="0077746E" w:rsidR="001F3CF8" w:rsidP="001F3CF8" w:rsidRDefault="001F3CF8" w14:paraId="44DF177B" w14:textId="77777777">
            <w:pPr>
              <w:pStyle w:val="ListParagraph"/>
              <w:numPr>
                <w:ilvl w:val="0"/>
                <w:numId w:val="30"/>
              </w:numPr>
              <w:rPr>
                <w:sz w:val="16"/>
                <w:szCs w:val="16"/>
              </w:rPr>
            </w:pPr>
            <w:r w:rsidRPr="0077746E">
              <w:rPr>
                <w:sz w:val="16"/>
                <w:szCs w:val="16"/>
              </w:rPr>
              <w:t>I can make something stronger</w:t>
            </w:r>
          </w:p>
          <w:p w:rsidRPr="0077746E" w:rsidR="001F3CF8" w:rsidP="001F3CF8" w:rsidRDefault="001F3CF8" w14:paraId="3D94ADCA" w14:textId="77777777">
            <w:pPr>
              <w:pStyle w:val="ListParagraph"/>
              <w:numPr>
                <w:ilvl w:val="0"/>
                <w:numId w:val="30"/>
              </w:numPr>
              <w:rPr>
                <w:sz w:val="16"/>
                <w:szCs w:val="16"/>
              </w:rPr>
            </w:pPr>
            <w:r w:rsidRPr="0077746E">
              <w:rPr>
                <w:sz w:val="16"/>
                <w:szCs w:val="16"/>
              </w:rPr>
              <w:t xml:space="preserve">I can cut food safely </w:t>
            </w:r>
          </w:p>
          <w:p w:rsidRPr="0077746E" w:rsidR="001F3CF8" w:rsidP="001F3CF8" w:rsidRDefault="001F3CF8" w14:paraId="0BDBEBA3" w14:textId="77777777">
            <w:pPr>
              <w:pStyle w:val="ListParagraph"/>
              <w:numPr>
                <w:ilvl w:val="0"/>
                <w:numId w:val="30"/>
              </w:numPr>
              <w:tabs>
                <w:tab w:val="left" w:pos="8430"/>
              </w:tabs>
              <w:rPr>
                <w:sz w:val="16"/>
                <w:szCs w:val="16"/>
              </w:rPr>
            </w:pPr>
            <w:r w:rsidRPr="0077746E">
              <w:rPr>
                <w:sz w:val="16"/>
                <w:szCs w:val="16"/>
              </w:rPr>
              <w:t>I can make a simple plan before making</w:t>
            </w:r>
          </w:p>
          <w:p w:rsidR="001F3CF8" w:rsidP="001F3CF8" w:rsidRDefault="001F3CF8" w14:paraId="0EEB8A1C" w14:textId="77777777">
            <w:pPr>
              <w:tabs>
                <w:tab w:val="left" w:pos="8430"/>
              </w:tabs>
              <w:jc w:val="center"/>
              <w:rPr>
                <w:rFonts w:ascii="SassoonPrimaryInfant" w:hAnsi="SassoonPrimaryInfant"/>
                <w:sz w:val="32"/>
                <w:szCs w:val="32"/>
              </w:rPr>
            </w:pPr>
          </w:p>
        </w:tc>
        <w:tc>
          <w:tcPr>
            <w:tcW w:w="2687" w:type="dxa"/>
          </w:tcPr>
          <w:p w:rsidRPr="00AD523D" w:rsidR="001F3CF8" w:rsidP="001F3CF8" w:rsidRDefault="001F3CF8" w14:paraId="7D1E08FE" w14:textId="77777777">
            <w:pPr>
              <w:pStyle w:val="ListParagraph"/>
              <w:numPr>
                <w:ilvl w:val="0"/>
                <w:numId w:val="33"/>
              </w:numPr>
              <w:rPr>
                <w:sz w:val="16"/>
                <w:szCs w:val="16"/>
              </w:rPr>
            </w:pPr>
            <w:r w:rsidRPr="00AD523D">
              <w:rPr>
                <w:sz w:val="16"/>
                <w:szCs w:val="16"/>
              </w:rPr>
              <w:t>I can think of an idea and plan what to do next</w:t>
            </w:r>
          </w:p>
          <w:p w:rsidRPr="00AD523D" w:rsidR="001F3CF8" w:rsidP="001F3CF8" w:rsidRDefault="001F3CF8" w14:paraId="044BFAA7" w14:textId="77777777">
            <w:pPr>
              <w:pStyle w:val="ListParagraph"/>
              <w:numPr>
                <w:ilvl w:val="0"/>
                <w:numId w:val="33"/>
              </w:numPr>
              <w:rPr>
                <w:sz w:val="16"/>
                <w:szCs w:val="16"/>
              </w:rPr>
            </w:pPr>
            <w:r w:rsidRPr="00AD523D">
              <w:rPr>
                <w:sz w:val="16"/>
                <w:szCs w:val="16"/>
              </w:rPr>
              <w:t>I can choose tools and materials and explain why I have chosen them</w:t>
            </w:r>
          </w:p>
          <w:p w:rsidRPr="00AD523D" w:rsidR="001F3CF8" w:rsidP="001F3CF8" w:rsidRDefault="001F3CF8" w14:paraId="71DB8E3D" w14:textId="77777777">
            <w:pPr>
              <w:pStyle w:val="ListParagraph"/>
              <w:numPr>
                <w:ilvl w:val="0"/>
                <w:numId w:val="33"/>
              </w:numPr>
              <w:rPr>
                <w:sz w:val="16"/>
                <w:szCs w:val="16"/>
              </w:rPr>
            </w:pPr>
            <w:r w:rsidRPr="00AD523D">
              <w:rPr>
                <w:sz w:val="16"/>
                <w:szCs w:val="16"/>
              </w:rPr>
              <w:t>I can join materials and components in different ways</w:t>
            </w:r>
          </w:p>
          <w:p w:rsidRPr="00AD523D" w:rsidR="001F3CF8" w:rsidP="001F3CF8" w:rsidRDefault="001F3CF8" w14:paraId="0EECB57F" w14:textId="77777777">
            <w:pPr>
              <w:pStyle w:val="ListParagraph"/>
              <w:numPr>
                <w:ilvl w:val="0"/>
                <w:numId w:val="33"/>
              </w:numPr>
              <w:rPr>
                <w:sz w:val="16"/>
                <w:szCs w:val="16"/>
              </w:rPr>
            </w:pPr>
            <w:r w:rsidRPr="00AD523D">
              <w:rPr>
                <w:sz w:val="16"/>
                <w:szCs w:val="16"/>
              </w:rPr>
              <w:t>I can explain what went well with my work</w:t>
            </w:r>
          </w:p>
          <w:p w:rsidR="001F3CF8" w:rsidP="001F3CF8" w:rsidRDefault="001F3CF8" w14:paraId="29FB7C04" w14:textId="77777777">
            <w:pPr>
              <w:pStyle w:val="ListParagraph"/>
              <w:numPr>
                <w:ilvl w:val="0"/>
                <w:numId w:val="33"/>
              </w:numPr>
              <w:rPr>
                <w:sz w:val="16"/>
                <w:szCs w:val="16"/>
              </w:rPr>
            </w:pPr>
            <w:r w:rsidRPr="00AD523D">
              <w:rPr>
                <w:sz w:val="16"/>
                <w:szCs w:val="16"/>
              </w:rPr>
              <w:t>I can measure materials to use in a model or structure</w:t>
            </w:r>
          </w:p>
          <w:p w:rsidRPr="00AD523D" w:rsidR="001F3CF8" w:rsidP="001F3CF8" w:rsidRDefault="001F3CF8" w14:paraId="2FD165BE" w14:textId="77777777">
            <w:pPr>
              <w:pStyle w:val="ListParagraph"/>
              <w:numPr>
                <w:ilvl w:val="0"/>
                <w:numId w:val="33"/>
              </w:numPr>
              <w:rPr>
                <w:sz w:val="16"/>
                <w:szCs w:val="16"/>
              </w:rPr>
            </w:pPr>
            <w:r w:rsidRPr="00AD523D">
              <w:rPr>
                <w:sz w:val="16"/>
                <w:szCs w:val="16"/>
              </w:rPr>
              <w:t>I can think of an idea and plan what to do next</w:t>
            </w:r>
          </w:p>
          <w:p w:rsidRPr="00AD523D" w:rsidR="001F3CF8" w:rsidP="001F3CF8" w:rsidRDefault="001F3CF8" w14:paraId="0F38FE05" w14:textId="77777777">
            <w:pPr>
              <w:pStyle w:val="ListParagraph"/>
              <w:numPr>
                <w:ilvl w:val="0"/>
                <w:numId w:val="33"/>
              </w:numPr>
              <w:rPr>
                <w:sz w:val="16"/>
                <w:szCs w:val="16"/>
              </w:rPr>
            </w:pPr>
            <w:r w:rsidRPr="00AD523D">
              <w:rPr>
                <w:sz w:val="16"/>
                <w:szCs w:val="16"/>
              </w:rPr>
              <w:t>I can explain what went well with my work</w:t>
            </w:r>
          </w:p>
          <w:p w:rsidRPr="00AD523D" w:rsidR="001F3CF8" w:rsidP="001F3CF8" w:rsidRDefault="001F3CF8" w14:paraId="1875D10C" w14:textId="77777777">
            <w:pPr>
              <w:pStyle w:val="ListParagraph"/>
              <w:numPr>
                <w:ilvl w:val="0"/>
                <w:numId w:val="33"/>
              </w:numPr>
              <w:rPr>
                <w:sz w:val="16"/>
                <w:szCs w:val="16"/>
              </w:rPr>
            </w:pPr>
            <w:r w:rsidRPr="00AD523D">
              <w:rPr>
                <w:sz w:val="16"/>
                <w:szCs w:val="16"/>
              </w:rPr>
              <w:t>structure</w:t>
            </w:r>
          </w:p>
          <w:p w:rsidRPr="00AD523D" w:rsidR="001F3CF8" w:rsidP="001F3CF8" w:rsidRDefault="001F3CF8" w14:paraId="7AE17AEB" w14:textId="77777777">
            <w:pPr>
              <w:pStyle w:val="ListParagraph"/>
              <w:numPr>
                <w:ilvl w:val="0"/>
                <w:numId w:val="33"/>
              </w:numPr>
              <w:rPr>
                <w:sz w:val="16"/>
                <w:szCs w:val="16"/>
              </w:rPr>
            </w:pPr>
            <w:r w:rsidRPr="00AD523D">
              <w:rPr>
                <w:sz w:val="16"/>
                <w:szCs w:val="16"/>
              </w:rPr>
              <w:t>I can describe the ingredients I am using</w:t>
            </w:r>
          </w:p>
          <w:p w:rsidRPr="00AD523D" w:rsidR="001F3CF8" w:rsidP="001F3CF8" w:rsidRDefault="001F3CF8" w14:paraId="3735871A" w14:textId="77777777">
            <w:pPr>
              <w:pStyle w:val="ListParagraph"/>
              <w:numPr>
                <w:ilvl w:val="0"/>
                <w:numId w:val="33"/>
              </w:numPr>
              <w:rPr>
                <w:sz w:val="16"/>
                <w:szCs w:val="16"/>
              </w:rPr>
            </w:pPr>
            <w:r w:rsidRPr="00AD523D">
              <w:rPr>
                <w:sz w:val="16"/>
                <w:szCs w:val="16"/>
              </w:rPr>
              <w:t>I can explain what went well with my work</w:t>
            </w:r>
          </w:p>
          <w:p w:rsidRPr="00AD523D" w:rsidR="001F3CF8" w:rsidP="001F3CF8" w:rsidRDefault="001F3CF8" w14:paraId="1B8CC27F" w14:textId="77777777">
            <w:pPr>
              <w:pStyle w:val="ListParagraph"/>
              <w:ind w:left="360"/>
              <w:rPr>
                <w:sz w:val="16"/>
                <w:szCs w:val="16"/>
              </w:rPr>
            </w:pPr>
          </w:p>
        </w:tc>
      </w:tr>
      <w:tr w:rsidR="001F3CF8" w:rsidTr="001F3CF8" w14:paraId="31246FA3" w14:textId="77777777">
        <w:tc>
          <w:tcPr>
            <w:tcW w:w="3685" w:type="dxa"/>
          </w:tcPr>
          <w:p w:rsidR="001F3CF8" w:rsidP="001F3CF8" w:rsidRDefault="001F3CF8" w14:paraId="7593408F"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3</w:t>
            </w:r>
          </w:p>
        </w:tc>
        <w:tc>
          <w:tcPr>
            <w:tcW w:w="5850" w:type="dxa"/>
          </w:tcPr>
          <w:p w:rsidR="001F3CF8" w:rsidP="001F3CF8" w:rsidRDefault="001F3CF8" w14:paraId="2D20A1F1"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4</w:t>
            </w:r>
          </w:p>
        </w:tc>
        <w:tc>
          <w:tcPr>
            <w:tcW w:w="3060" w:type="dxa"/>
          </w:tcPr>
          <w:p w:rsidR="001F3CF8" w:rsidP="001F3CF8" w:rsidRDefault="001F3CF8" w14:paraId="57F16BFF"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5</w:t>
            </w:r>
          </w:p>
        </w:tc>
        <w:tc>
          <w:tcPr>
            <w:tcW w:w="2687" w:type="dxa"/>
          </w:tcPr>
          <w:p w:rsidR="001F3CF8" w:rsidP="001F3CF8" w:rsidRDefault="001F3CF8" w14:paraId="63C9007C"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6</w:t>
            </w:r>
          </w:p>
        </w:tc>
      </w:tr>
      <w:tr w:rsidR="001F3CF8" w:rsidTr="001F3CF8" w14:paraId="016D008B" w14:textId="77777777">
        <w:tc>
          <w:tcPr>
            <w:tcW w:w="3685" w:type="dxa"/>
          </w:tcPr>
          <w:p w:rsidRPr="00123597" w:rsidR="001F3CF8" w:rsidP="001F3CF8" w:rsidRDefault="001F3CF8" w14:paraId="5DDB8AD8" w14:textId="77777777">
            <w:pPr>
              <w:pStyle w:val="ListParagraph"/>
              <w:numPr>
                <w:ilvl w:val="0"/>
                <w:numId w:val="47"/>
              </w:numPr>
              <w:rPr>
                <w:bCs/>
                <w:sz w:val="16"/>
                <w:szCs w:val="16"/>
              </w:rPr>
            </w:pPr>
            <w:r w:rsidRPr="00123597">
              <w:rPr>
                <w:bCs/>
                <w:sz w:val="16"/>
                <w:szCs w:val="16"/>
              </w:rPr>
              <w:t>I can prove that my design meets some set criteria</w:t>
            </w:r>
          </w:p>
          <w:p w:rsidRPr="00123597" w:rsidR="001F3CF8" w:rsidP="001F3CF8" w:rsidRDefault="001F3CF8" w14:paraId="4A6A5703" w14:textId="77777777">
            <w:pPr>
              <w:pStyle w:val="ListParagraph"/>
              <w:numPr>
                <w:ilvl w:val="0"/>
                <w:numId w:val="33"/>
              </w:numPr>
              <w:rPr>
                <w:bCs/>
                <w:sz w:val="16"/>
                <w:szCs w:val="16"/>
              </w:rPr>
            </w:pPr>
            <w:r w:rsidRPr="00123597">
              <w:rPr>
                <w:bCs/>
                <w:sz w:val="16"/>
                <w:szCs w:val="16"/>
              </w:rPr>
              <w:t>I can follow a step-by-step plan, choosing the right equipment and materials</w:t>
            </w:r>
          </w:p>
          <w:p w:rsidRPr="00123597" w:rsidR="001F3CF8" w:rsidP="001F3CF8" w:rsidRDefault="001F3CF8" w14:paraId="6C98E00F" w14:textId="77777777">
            <w:pPr>
              <w:pStyle w:val="ListParagraph"/>
              <w:numPr>
                <w:ilvl w:val="0"/>
                <w:numId w:val="33"/>
              </w:numPr>
              <w:rPr>
                <w:bCs/>
                <w:sz w:val="16"/>
                <w:szCs w:val="16"/>
              </w:rPr>
            </w:pPr>
            <w:r w:rsidRPr="00123597">
              <w:rPr>
                <w:bCs/>
                <w:sz w:val="16"/>
                <w:szCs w:val="16"/>
              </w:rPr>
              <w:t>I can design a product and make sure that it looks attractive</w:t>
            </w:r>
          </w:p>
          <w:p w:rsidRPr="00123597" w:rsidR="001F3CF8" w:rsidP="001F3CF8" w:rsidRDefault="001F3CF8" w14:paraId="3FD894B6" w14:textId="77777777">
            <w:pPr>
              <w:pStyle w:val="ListParagraph"/>
              <w:numPr>
                <w:ilvl w:val="0"/>
                <w:numId w:val="33"/>
              </w:numPr>
              <w:rPr>
                <w:bCs/>
                <w:sz w:val="16"/>
                <w:szCs w:val="16"/>
              </w:rPr>
            </w:pPr>
            <w:r w:rsidRPr="00123597">
              <w:rPr>
                <w:bCs/>
                <w:sz w:val="16"/>
                <w:szCs w:val="16"/>
              </w:rPr>
              <w:t>I can select the most appropriate tools and techniques for a given task</w:t>
            </w:r>
          </w:p>
          <w:p w:rsidRPr="00123597" w:rsidR="001F3CF8" w:rsidP="001F3CF8" w:rsidRDefault="001F3CF8" w14:paraId="72CDEE4B" w14:textId="77777777">
            <w:pPr>
              <w:pStyle w:val="ListParagraph"/>
              <w:numPr>
                <w:ilvl w:val="0"/>
                <w:numId w:val="33"/>
              </w:numPr>
              <w:rPr>
                <w:bCs/>
                <w:sz w:val="16"/>
                <w:szCs w:val="16"/>
              </w:rPr>
            </w:pPr>
            <w:r w:rsidRPr="00123597">
              <w:rPr>
                <w:bCs/>
                <w:sz w:val="16"/>
                <w:szCs w:val="16"/>
              </w:rPr>
              <w:t>I can make a product which uses both electrical and mechanical components</w:t>
            </w:r>
          </w:p>
          <w:p w:rsidRPr="003043BD" w:rsidR="001F3CF8" w:rsidP="001F3CF8" w:rsidRDefault="001F3CF8" w14:paraId="613BADD4" w14:textId="77777777">
            <w:pPr>
              <w:pStyle w:val="ListParagraph"/>
              <w:numPr>
                <w:ilvl w:val="0"/>
                <w:numId w:val="33"/>
              </w:numPr>
              <w:rPr>
                <w:bCs/>
                <w:sz w:val="16"/>
                <w:szCs w:val="16"/>
              </w:rPr>
            </w:pPr>
            <w:r w:rsidRPr="00123597">
              <w:rPr>
                <w:bCs/>
                <w:sz w:val="16"/>
                <w:szCs w:val="16"/>
              </w:rPr>
              <w:t>I can describe how food ingredients come together</w:t>
            </w:r>
          </w:p>
          <w:p w:rsidR="001F3CF8" w:rsidP="001F3CF8" w:rsidRDefault="001F3CF8" w14:paraId="49887E26" w14:textId="77777777">
            <w:pPr>
              <w:tabs>
                <w:tab w:val="left" w:pos="8430"/>
              </w:tabs>
              <w:jc w:val="center"/>
              <w:rPr>
                <w:rFonts w:ascii="SassoonPrimaryInfant" w:hAnsi="SassoonPrimaryInfant"/>
                <w:sz w:val="32"/>
                <w:szCs w:val="32"/>
              </w:rPr>
            </w:pPr>
          </w:p>
          <w:p w:rsidR="001F3CF8" w:rsidP="001F3CF8" w:rsidRDefault="001F3CF8" w14:paraId="145C535F" w14:textId="77777777">
            <w:pPr>
              <w:tabs>
                <w:tab w:val="left" w:pos="8430"/>
              </w:tabs>
              <w:jc w:val="center"/>
              <w:rPr>
                <w:rFonts w:ascii="SassoonPrimaryInfant" w:hAnsi="SassoonPrimaryInfant"/>
                <w:sz w:val="32"/>
                <w:szCs w:val="32"/>
              </w:rPr>
            </w:pPr>
          </w:p>
        </w:tc>
        <w:tc>
          <w:tcPr>
            <w:tcW w:w="5850" w:type="dxa"/>
          </w:tcPr>
          <w:p w:rsidRPr="00886E88" w:rsidR="001F3CF8" w:rsidP="001F3CF8" w:rsidRDefault="001F3CF8" w14:paraId="34F715A4" w14:textId="77777777">
            <w:pPr>
              <w:pStyle w:val="ListParagraph"/>
              <w:numPr>
                <w:ilvl w:val="0"/>
                <w:numId w:val="27"/>
              </w:numPr>
              <w:rPr>
                <w:sz w:val="16"/>
                <w:szCs w:val="16"/>
              </w:rPr>
            </w:pPr>
            <w:r w:rsidRPr="00886E88">
              <w:rPr>
                <w:sz w:val="16"/>
                <w:szCs w:val="16"/>
              </w:rPr>
              <w:t>I can use ideas from other people when I am designing.</w:t>
            </w:r>
          </w:p>
          <w:p w:rsidRPr="00886E88" w:rsidR="001F3CF8" w:rsidP="001F3CF8" w:rsidRDefault="001F3CF8" w14:paraId="0605FBEA" w14:textId="77777777">
            <w:pPr>
              <w:pStyle w:val="ListParagraph"/>
              <w:numPr>
                <w:ilvl w:val="0"/>
                <w:numId w:val="27"/>
              </w:numPr>
              <w:rPr>
                <w:sz w:val="16"/>
                <w:szCs w:val="16"/>
              </w:rPr>
            </w:pPr>
            <w:r w:rsidRPr="00886E88">
              <w:rPr>
                <w:sz w:val="16"/>
                <w:szCs w:val="16"/>
              </w:rPr>
              <w:t>I can produce a plan and explain it.</w:t>
            </w:r>
          </w:p>
          <w:p w:rsidRPr="00886E88" w:rsidR="001F3CF8" w:rsidP="001F3CF8" w:rsidRDefault="001F3CF8" w14:paraId="2E9DF07D" w14:textId="77777777">
            <w:pPr>
              <w:pStyle w:val="ListParagraph"/>
              <w:numPr>
                <w:ilvl w:val="0"/>
                <w:numId w:val="27"/>
              </w:numPr>
              <w:rPr>
                <w:sz w:val="16"/>
                <w:szCs w:val="16"/>
              </w:rPr>
            </w:pPr>
            <w:r w:rsidRPr="00886E88">
              <w:rPr>
                <w:sz w:val="16"/>
                <w:szCs w:val="16"/>
              </w:rPr>
              <w:t>I can evaluate and suggest improvements for my designs.</w:t>
            </w:r>
          </w:p>
          <w:p w:rsidRPr="00886E88" w:rsidR="001F3CF8" w:rsidP="001F3CF8" w:rsidRDefault="001F3CF8" w14:paraId="7C1FB2E3" w14:textId="77777777">
            <w:pPr>
              <w:pStyle w:val="ListParagraph"/>
              <w:numPr>
                <w:ilvl w:val="0"/>
                <w:numId w:val="27"/>
              </w:numPr>
              <w:rPr>
                <w:sz w:val="16"/>
                <w:szCs w:val="16"/>
              </w:rPr>
            </w:pPr>
            <w:r w:rsidRPr="00886E88">
              <w:rPr>
                <w:sz w:val="16"/>
                <w:szCs w:val="16"/>
              </w:rPr>
              <w:t>I can evaluate products for both their purpose and appearance.</w:t>
            </w:r>
          </w:p>
          <w:p w:rsidRPr="00886E88" w:rsidR="001F3CF8" w:rsidP="001F3CF8" w:rsidRDefault="001F3CF8" w14:paraId="671EB99B" w14:textId="77777777">
            <w:pPr>
              <w:pStyle w:val="ListParagraph"/>
              <w:numPr>
                <w:ilvl w:val="0"/>
                <w:numId w:val="27"/>
              </w:numPr>
              <w:rPr>
                <w:sz w:val="16"/>
                <w:szCs w:val="16"/>
              </w:rPr>
            </w:pPr>
            <w:r w:rsidRPr="00886E88">
              <w:rPr>
                <w:sz w:val="16"/>
                <w:szCs w:val="16"/>
              </w:rPr>
              <w:t>I can explain how I have improved my original design.</w:t>
            </w:r>
          </w:p>
          <w:p w:rsidRPr="00886E88" w:rsidR="001F3CF8" w:rsidP="001F3CF8" w:rsidRDefault="001F3CF8" w14:paraId="20C354FD" w14:textId="77777777">
            <w:pPr>
              <w:pStyle w:val="ListParagraph"/>
              <w:numPr>
                <w:ilvl w:val="0"/>
                <w:numId w:val="27"/>
              </w:numPr>
              <w:rPr>
                <w:sz w:val="16"/>
                <w:szCs w:val="16"/>
              </w:rPr>
            </w:pPr>
            <w:r w:rsidRPr="00886E88">
              <w:rPr>
                <w:sz w:val="16"/>
                <w:szCs w:val="16"/>
              </w:rPr>
              <w:t>I can present a product in an interesting way.</w:t>
            </w:r>
          </w:p>
          <w:p w:rsidRPr="00886E88" w:rsidR="001F3CF8" w:rsidP="001F3CF8" w:rsidRDefault="001F3CF8" w14:paraId="00A0340C" w14:textId="77777777">
            <w:pPr>
              <w:pStyle w:val="ListParagraph"/>
              <w:numPr>
                <w:ilvl w:val="0"/>
                <w:numId w:val="27"/>
              </w:numPr>
              <w:rPr>
                <w:sz w:val="16"/>
                <w:szCs w:val="16"/>
              </w:rPr>
            </w:pPr>
            <w:r w:rsidRPr="00886E88">
              <w:rPr>
                <w:sz w:val="16"/>
                <w:szCs w:val="16"/>
              </w:rPr>
              <w:t>I can measure accurately.</w:t>
            </w:r>
          </w:p>
          <w:p w:rsidR="001F3CF8" w:rsidP="001F3CF8" w:rsidRDefault="001F3CF8" w14:paraId="1CF96470" w14:textId="77777777">
            <w:pPr>
              <w:pStyle w:val="ListParagraph"/>
              <w:numPr>
                <w:ilvl w:val="0"/>
                <w:numId w:val="27"/>
              </w:numPr>
              <w:rPr>
                <w:sz w:val="16"/>
                <w:szCs w:val="16"/>
              </w:rPr>
            </w:pPr>
            <w:r w:rsidRPr="00886E88">
              <w:rPr>
                <w:sz w:val="16"/>
                <w:szCs w:val="16"/>
              </w:rPr>
              <w:t>I can persevere and adapt my work when my original ideas do not work.</w:t>
            </w:r>
          </w:p>
          <w:p w:rsidR="001F3CF8" w:rsidP="001F3CF8" w:rsidRDefault="001F3CF8" w14:paraId="268ED962" w14:textId="77777777">
            <w:pPr>
              <w:pStyle w:val="ListParagraph"/>
              <w:numPr>
                <w:ilvl w:val="0"/>
                <w:numId w:val="27"/>
              </w:numPr>
              <w:rPr>
                <w:sz w:val="16"/>
                <w:szCs w:val="16"/>
              </w:rPr>
            </w:pPr>
            <w:r w:rsidRPr="00886E88">
              <w:rPr>
                <w:sz w:val="16"/>
                <w:szCs w:val="16"/>
              </w:rPr>
              <w:t>I know how to be both hygienic and safe when using food.</w:t>
            </w:r>
          </w:p>
          <w:p w:rsidRPr="003043BD" w:rsidR="001F3CF8" w:rsidP="001F3CF8" w:rsidRDefault="001F3CF8" w14:paraId="51364886" w14:textId="77777777"/>
          <w:p w:rsidRPr="003043BD" w:rsidR="001F3CF8" w:rsidP="001F3CF8" w:rsidRDefault="001F3CF8" w14:paraId="2A891C8D" w14:textId="77777777"/>
          <w:p w:rsidR="001F3CF8" w:rsidP="001F3CF8" w:rsidRDefault="001F3CF8" w14:paraId="6919238A" w14:textId="77777777">
            <w:pPr>
              <w:rPr>
                <w:sz w:val="16"/>
                <w:szCs w:val="16"/>
              </w:rPr>
            </w:pPr>
          </w:p>
          <w:p w:rsidRPr="003043BD" w:rsidR="001F3CF8" w:rsidP="001F3CF8" w:rsidRDefault="001F3CF8" w14:paraId="04754891" w14:textId="77777777"/>
        </w:tc>
        <w:tc>
          <w:tcPr>
            <w:tcW w:w="3060" w:type="dxa"/>
          </w:tcPr>
          <w:p w:rsidRPr="00886E88" w:rsidR="001F3CF8" w:rsidP="001F3CF8" w:rsidRDefault="001F3CF8" w14:paraId="226D9794" w14:textId="77777777">
            <w:pPr>
              <w:pStyle w:val="ListParagraph"/>
              <w:numPr>
                <w:ilvl w:val="0"/>
                <w:numId w:val="27"/>
              </w:numPr>
              <w:rPr>
                <w:sz w:val="16"/>
                <w:szCs w:val="16"/>
              </w:rPr>
            </w:pPr>
            <w:r w:rsidRPr="00886E88">
              <w:rPr>
                <w:sz w:val="16"/>
                <w:szCs w:val="16"/>
              </w:rPr>
              <w:t>I can come up with a range of ideas after collecting information from different sources.</w:t>
            </w:r>
          </w:p>
          <w:p w:rsidRPr="00886E88" w:rsidR="001F3CF8" w:rsidP="001F3CF8" w:rsidRDefault="001F3CF8" w14:paraId="615CC562" w14:textId="77777777">
            <w:pPr>
              <w:pStyle w:val="ListParagraph"/>
              <w:numPr>
                <w:ilvl w:val="0"/>
                <w:numId w:val="27"/>
              </w:numPr>
              <w:rPr>
                <w:sz w:val="16"/>
                <w:szCs w:val="16"/>
              </w:rPr>
            </w:pPr>
            <w:r w:rsidRPr="00886E88">
              <w:rPr>
                <w:sz w:val="16"/>
                <w:szCs w:val="16"/>
              </w:rPr>
              <w:t>I can produce a detailed, step-by-step plan.</w:t>
            </w:r>
          </w:p>
          <w:p w:rsidRPr="00886E88" w:rsidR="001F3CF8" w:rsidP="001F3CF8" w:rsidRDefault="001F3CF8" w14:paraId="3F0D186B" w14:textId="77777777">
            <w:pPr>
              <w:pStyle w:val="ListParagraph"/>
              <w:numPr>
                <w:ilvl w:val="0"/>
                <w:numId w:val="27"/>
              </w:numPr>
              <w:rPr>
                <w:sz w:val="16"/>
                <w:szCs w:val="16"/>
              </w:rPr>
            </w:pPr>
            <w:r w:rsidRPr="00886E88">
              <w:rPr>
                <w:sz w:val="16"/>
                <w:szCs w:val="16"/>
              </w:rPr>
              <w:t>I can suggest alternative plans; outlining the positive features and draw backs.</w:t>
            </w:r>
          </w:p>
          <w:p w:rsidRPr="00886E88" w:rsidR="001F3CF8" w:rsidP="001F3CF8" w:rsidRDefault="001F3CF8" w14:paraId="746E9636" w14:textId="77777777">
            <w:pPr>
              <w:pStyle w:val="ListParagraph"/>
              <w:numPr>
                <w:ilvl w:val="0"/>
                <w:numId w:val="27"/>
              </w:numPr>
              <w:rPr>
                <w:sz w:val="16"/>
                <w:szCs w:val="16"/>
              </w:rPr>
            </w:pPr>
            <w:r w:rsidRPr="00886E88">
              <w:rPr>
                <w:sz w:val="16"/>
                <w:szCs w:val="16"/>
              </w:rPr>
              <w:t>I can explain how a product will appeal to a specific audience.</w:t>
            </w:r>
          </w:p>
          <w:p w:rsidRPr="00886E88" w:rsidR="001F3CF8" w:rsidP="001F3CF8" w:rsidRDefault="001F3CF8" w14:paraId="5185918C" w14:textId="77777777">
            <w:pPr>
              <w:pStyle w:val="ListParagraph"/>
              <w:numPr>
                <w:ilvl w:val="0"/>
                <w:numId w:val="27"/>
              </w:numPr>
              <w:rPr>
                <w:sz w:val="16"/>
                <w:szCs w:val="16"/>
              </w:rPr>
            </w:pPr>
            <w:r w:rsidRPr="00886E88">
              <w:rPr>
                <w:sz w:val="16"/>
                <w:szCs w:val="16"/>
              </w:rPr>
              <w:t>I can evaluate appearance and function against original criteria.</w:t>
            </w:r>
          </w:p>
          <w:p w:rsidRPr="00886E88" w:rsidR="001F3CF8" w:rsidP="001F3CF8" w:rsidRDefault="001F3CF8" w14:paraId="0C2D927C" w14:textId="77777777">
            <w:pPr>
              <w:pStyle w:val="ListParagraph"/>
              <w:numPr>
                <w:ilvl w:val="0"/>
                <w:numId w:val="27"/>
              </w:numPr>
              <w:rPr>
                <w:sz w:val="16"/>
                <w:szCs w:val="16"/>
              </w:rPr>
            </w:pPr>
            <w:r w:rsidRPr="00886E88">
              <w:rPr>
                <w:sz w:val="16"/>
                <w:szCs w:val="16"/>
              </w:rPr>
              <w:t>I can use a range of tools and equipment competently.</w:t>
            </w:r>
          </w:p>
          <w:p w:rsidRPr="00886E88" w:rsidR="001F3CF8" w:rsidP="001F3CF8" w:rsidRDefault="001F3CF8" w14:paraId="4B5964BB" w14:textId="77777777">
            <w:pPr>
              <w:pStyle w:val="ListParagraph"/>
              <w:numPr>
                <w:ilvl w:val="0"/>
                <w:numId w:val="27"/>
              </w:numPr>
              <w:rPr>
                <w:sz w:val="16"/>
                <w:szCs w:val="16"/>
              </w:rPr>
            </w:pPr>
            <w:r w:rsidRPr="00886E88">
              <w:rPr>
                <w:sz w:val="16"/>
                <w:szCs w:val="16"/>
              </w:rPr>
              <w:t>I can make a prototype before I make a final version.</w:t>
            </w:r>
          </w:p>
          <w:p w:rsidRPr="003043BD" w:rsidR="001F3CF8" w:rsidP="001F3CF8" w:rsidRDefault="001F3CF8" w14:paraId="3F7A30ED" w14:textId="77777777">
            <w:pPr>
              <w:pStyle w:val="ListParagraph"/>
              <w:numPr>
                <w:ilvl w:val="0"/>
                <w:numId w:val="27"/>
              </w:numPr>
              <w:rPr>
                <w:sz w:val="16"/>
                <w:szCs w:val="16"/>
              </w:rPr>
            </w:pPr>
            <w:r w:rsidRPr="00886E88">
              <w:rPr>
                <w:sz w:val="16"/>
                <w:szCs w:val="16"/>
              </w:rPr>
              <w:t xml:space="preserve">I show that I can be both hygienic and safe in the kitchen. </w:t>
            </w:r>
          </w:p>
        </w:tc>
        <w:tc>
          <w:tcPr>
            <w:tcW w:w="2687" w:type="dxa"/>
          </w:tcPr>
          <w:p w:rsidRPr="00886E88" w:rsidR="001F3CF8" w:rsidP="001F3CF8" w:rsidRDefault="001F3CF8" w14:paraId="4DB3C984" w14:textId="77777777">
            <w:pPr>
              <w:pStyle w:val="ListParagraph"/>
              <w:numPr>
                <w:ilvl w:val="0"/>
                <w:numId w:val="27"/>
              </w:numPr>
              <w:rPr>
                <w:sz w:val="16"/>
                <w:szCs w:val="16"/>
              </w:rPr>
            </w:pPr>
            <w:r w:rsidRPr="00886E88">
              <w:rPr>
                <w:sz w:val="16"/>
                <w:szCs w:val="16"/>
              </w:rPr>
              <w:t>I can use market research to inform my plans and ideas.</w:t>
            </w:r>
          </w:p>
          <w:p w:rsidRPr="00886E88" w:rsidR="001F3CF8" w:rsidP="001F3CF8" w:rsidRDefault="001F3CF8" w14:paraId="0546A97E" w14:textId="77777777">
            <w:pPr>
              <w:pStyle w:val="ListParagraph"/>
              <w:numPr>
                <w:ilvl w:val="0"/>
                <w:numId w:val="27"/>
              </w:numPr>
              <w:rPr>
                <w:sz w:val="16"/>
                <w:szCs w:val="16"/>
              </w:rPr>
            </w:pPr>
            <w:r w:rsidRPr="00886E88">
              <w:rPr>
                <w:sz w:val="16"/>
                <w:szCs w:val="16"/>
              </w:rPr>
              <w:t>I can follow and refine my plans.</w:t>
            </w:r>
          </w:p>
          <w:p w:rsidRPr="00886E88" w:rsidR="001F3CF8" w:rsidP="001F3CF8" w:rsidRDefault="001F3CF8" w14:paraId="02E106C4" w14:textId="77777777">
            <w:pPr>
              <w:pStyle w:val="ListParagraph"/>
              <w:numPr>
                <w:ilvl w:val="0"/>
                <w:numId w:val="27"/>
              </w:numPr>
              <w:rPr>
                <w:sz w:val="16"/>
                <w:szCs w:val="16"/>
              </w:rPr>
            </w:pPr>
            <w:r w:rsidRPr="00886E88">
              <w:rPr>
                <w:sz w:val="16"/>
                <w:szCs w:val="16"/>
              </w:rPr>
              <w:t>I can justify my plans in a convincing way.</w:t>
            </w:r>
          </w:p>
          <w:p w:rsidRPr="00886E88" w:rsidR="001F3CF8" w:rsidP="001F3CF8" w:rsidRDefault="001F3CF8" w14:paraId="0DCD4554" w14:textId="77777777">
            <w:pPr>
              <w:pStyle w:val="ListParagraph"/>
              <w:numPr>
                <w:ilvl w:val="0"/>
                <w:numId w:val="27"/>
              </w:numPr>
              <w:rPr>
                <w:sz w:val="16"/>
                <w:szCs w:val="16"/>
              </w:rPr>
            </w:pPr>
            <w:r w:rsidRPr="00886E88">
              <w:rPr>
                <w:sz w:val="16"/>
                <w:szCs w:val="16"/>
              </w:rPr>
              <w:t>I can show that I consider culture and society in my plans and design.</w:t>
            </w:r>
          </w:p>
          <w:p w:rsidRPr="00886E88" w:rsidR="001F3CF8" w:rsidP="001F3CF8" w:rsidRDefault="001F3CF8" w14:paraId="16E95CDF" w14:textId="77777777">
            <w:pPr>
              <w:pStyle w:val="ListParagraph"/>
              <w:numPr>
                <w:ilvl w:val="0"/>
                <w:numId w:val="27"/>
              </w:numPr>
              <w:rPr>
                <w:sz w:val="16"/>
                <w:szCs w:val="16"/>
              </w:rPr>
            </w:pPr>
            <w:r w:rsidRPr="00886E88">
              <w:rPr>
                <w:sz w:val="16"/>
                <w:szCs w:val="16"/>
              </w:rPr>
              <w:t>I show that I can test and evaluate my products.</w:t>
            </w:r>
          </w:p>
          <w:p w:rsidRPr="00886E88" w:rsidR="001F3CF8" w:rsidP="001F3CF8" w:rsidRDefault="001F3CF8" w14:paraId="119C87B8" w14:textId="77777777">
            <w:pPr>
              <w:pStyle w:val="ListParagraph"/>
              <w:numPr>
                <w:ilvl w:val="0"/>
                <w:numId w:val="27"/>
              </w:numPr>
              <w:rPr>
                <w:sz w:val="16"/>
                <w:szCs w:val="16"/>
              </w:rPr>
            </w:pPr>
            <w:r w:rsidRPr="00886E88">
              <w:rPr>
                <w:sz w:val="16"/>
                <w:szCs w:val="16"/>
              </w:rPr>
              <w:t>I can explain how products should be stored and give reasons.</w:t>
            </w:r>
          </w:p>
          <w:p w:rsidRPr="00886E88" w:rsidR="001F3CF8" w:rsidP="001F3CF8" w:rsidRDefault="001F3CF8" w14:paraId="3D0F53DE" w14:textId="77777777">
            <w:pPr>
              <w:pStyle w:val="ListParagraph"/>
              <w:numPr>
                <w:ilvl w:val="0"/>
                <w:numId w:val="27"/>
              </w:numPr>
              <w:rPr>
                <w:sz w:val="16"/>
                <w:szCs w:val="16"/>
              </w:rPr>
            </w:pPr>
            <w:r w:rsidRPr="00886E88">
              <w:rPr>
                <w:sz w:val="16"/>
                <w:szCs w:val="16"/>
              </w:rPr>
              <w:t>I can work within a budget.</w:t>
            </w:r>
          </w:p>
          <w:p w:rsidRPr="003043BD" w:rsidR="001F3CF8" w:rsidP="001F3CF8" w:rsidRDefault="001F3CF8" w14:paraId="10114411" w14:textId="77777777">
            <w:pPr>
              <w:pStyle w:val="ListParagraph"/>
              <w:numPr>
                <w:ilvl w:val="0"/>
                <w:numId w:val="27"/>
              </w:numPr>
              <w:rPr>
                <w:sz w:val="16"/>
                <w:szCs w:val="16"/>
              </w:rPr>
            </w:pPr>
            <w:r w:rsidRPr="00886E88">
              <w:rPr>
                <w:sz w:val="16"/>
                <w:szCs w:val="16"/>
              </w:rPr>
              <w:t>I can evaluate my product against clear criteria.</w:t>
            </w:r>
          </w:p>
        </w:tc>
      </w:tr>
    </w:tbl>
    <w:p w:rsidR="001F3CF8" w:rsidP="003043BD" w:rsidRDefault="001F3CF8" w14:paraId="082A4B32" w14:textId="77777777">
      <w:pPr>
        <w:jc w:val="center"/>
        <w:rPr>
          <w:rFonts w:ascii="SassoonPrimaryInfant" w:hAnsi="SassoonPrimaryInfant"/>
          <w:b/>
          <w:sz w:val="32"/>
          <w:szCs w:val="32"/>
          <w:u w:val="single"/>
        </w:rPr>
      </w:pPr>
    </w:p>
    <w:p w:rsidR="001F3CF8" w:rsidP="003043BD" w:rsidRDefault="001F3CF8" w14:paraId="0677EAB9" w14:textId="77777777">
      <w:pPr>
        <w:jc w:val="center"/>
        <w:rPr>
          <w:rFonts w:ascii="SassoonPrimaryInfant" w:hAnsi="SassoonPrimaryInfant"/>
          <w:b/>
          <w:sz w:val="32"/>
          <w:szCs w:val="32"/>
          <w:u w:val="single"/>
        </w:rPr>
      </w:pPr>
    </w:p>
    <w:p w:rsidR="001F3CF8" w:rsidP="003043BD" w:rsidRDefault="001F3CF8" w14:paraId="665CF3DE" w14:textId="77777777">
      <w:pPr>
        <w:jc w:val="center"/>
        <w:rPr>
          <w:rFonts w:ascii="SassoonPrimaryInfant" w:hAnsi="SassoonPrimaryInfant"/>
          <w:b/>
          <w:sz w:val="32"/>
          <w:szCs w:val="32"/>
          <w:u w:val="single"/>
        </w:rPr>
      </w:pPr>
    </w:p>
    <w:p w:rsidR="00D95A8F" w:rsidP="003043BD" w:rsidRDefault="00D95A8F" w14:paraId="4D0089AE" w14:textId="12FBF118">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Geography</w:t>
      </w:r>
      <w:r w:rsidR="003B66FD">
        <w:rPr>
          <w:rFonts w:ascii="SassoonPrimaryInfant" w:hAnsi="SassoonPrimaryInfant"/>
          <w:b/>
          <w:sz w:val="32"/>
          <w:szCs w:val="32"/>
          <w:u w:val="single"/>
        </w:rPr>
        <w:t xml:space="preserve"> Whole School Overview</w:t>
      </w:r>
    </w:p>
    <w:p w:rsidR="00D95A8F" w:rsidP="00D95A8F" w:rsidRDefault="00D95A8F" w14:paraId="28AEBEDD" w14:textId="77777777">
      <w:pPr>
        <w:jc w:val="center"/>
        <w:rPr>
          <w:rFonts w:ascii="SassoonPrimaryInfant" w:hAnsi="SassoonPrimaryInfant"/>
          <w:b/>
          <w:sz w:val="32"/>
          <w:szCs w:val="32"/>
          <w:u w:val="single"/>
        </w:rPr>
      </w:pPr>
    </w:p>
    <w:tbl>
      <w:tblPr>
        <w:tblStyle w:val="TableGrid"/>
        <w:tblpPr w:leftFromText="180" w:rightFromText="180" w:horzAnchor="margin" w:tblpY="900"/>
        <w:tblW w:w="14215" w:type="dxa"/>
        <w:tblLayout w:type="fixed"/>
        <w:tblLook w:val="04A0" w:firstRow="1" w:lastRow="0" w:firstColumn="1" w:lastColumn="0" w:noHBand="0" w:noVBand="1"/>
      </w:tblPr>
      <w:tblGrid>
        <w:gridCol w:w="1549"/>
        <w:gridCol w:w="2406"/>
        <w:gridCol w:w="2430"/>
        <w:gridCol w:w="1800"/>
        <w:gridCol w:w="1766"/>
        <w:gridCol w:w="34"/>
        <w:gridCol w:w="2216"/>
        <w:gridCol w:w="2014"/>
      </w:tblGrid>
      <w:tr w:rsidRPr="00D95A8F" w:rsidR="003E6844" w:rsidTr="46284CEB" w14:paraId="1E3D4427" w14:textId="77777777">
        <w:tc>
          <w:tcPr>
            <w:tcW w:w="1549" w:type="dxa"/>
          </w:tcPr>
          <w:p w:rsidRPr="00D95A8F" w:rsidR="003E6844" w:rsidP="00000A75" w:rsidRDefault="003E6844" w14:paraId="52DCF847" w14:textId="77777777">
            <w:pPr>
              <w:rPr>
                <w:rFonts w:ascii="SassoonPrimaryInfant" w:hAnsi="SassoonPrimaryInfant"/>
              </w:rPr>
            </w:pPr>
          </w:p>
        </w:tc>
        <w:tc>
          <w:tcPr>
            <w:tcW w:w="2406" w:type="dxa"/>
          </w:tcPr>
          <w:p w:rsidRPr="00D95A8F" w:rsidR="003E6844" w:rsidP="003E6844" w:rsidRDefault="003E6844" w14:paraId="022DAD63" w14:textId="77777777">
            <w:pPr>
              <w:jc w:val="center"/>
              <w:rPr>
                <w:rFonts w:ascii="SassoonPrimaryInfant" w:hAnsi="SassoonPrimaryInfant"/>
              </w:rPr>
            </w:pPr>
            <w:r w:rsidRPr="00D95A8F">
              <w:rPr>
                <w:rFonts w:ascii="SassoonPrimaryInfant" w:hAnsi="SassoonPrimaryInfant"/>
              </w:rPr>
              <w:t>Autumn 1</w:t>
            </w:r>
          </w:p>
        </w:tc>
        <w:tc>
          <w:tcPr>
            <w:tcW w:w="2430" w:type="dxa"/>
          </w:tcPr>
          <w:p w:rsidRPr="00D95A8F" w:rsidR="003E6844" w:rsidP="003E6844" w:rsidRDefault="003E6844" w14:paraId="2D617087" w14:textId="77777777">
            <w:pPr>
              <w:jc w:val="center"/>
              <w:rPr>
                <w:rFonts w:ascii="SassoonPrimaryInfant" w:hAnsi="SassoonPrimaryInfant"/>
              </w:rPr>
            </w:pPr>
            <w:r w:rsidRPr="00D95A8F">
              <w:rPr>
                <w:rFonts w:ascii="SassoonPrimaryInfant" w:hAnsi="SassoonPrimaryInfant"/>
              </w:rPr>
              <w:t>Autumn 2</w:t>
            </w:r>
          </w:p>
        </w:tc>
        <w:tc>
          <w:tcPr>
            <w:tcW w:w="1800" w:type="dxa"/>
          </w:tcPr>
          <w:p w:rsidRPr="00D95A8F" w:rsidR="003E6844" w:rsidP="003E6844" w:rsidRDefault="003E6844" w14:paraId="0E26C26A" w14:textId="77777777">
            <w:pPr>
              <w:jc w:val="center"/>
              <w:rPr>
                <w:rFonts w:ascii="SassoonPrimaryInfant" w:hAnsi="SassoonPrimaryInfant"/>
              </w:rPr>
            </w:pPr>
            <w:r w:rsidRPr="00D95A8F">
              <w:rPr>
                <w:rFonts w:ascii="SassoonPrimaryInfant" w:hAnsi="SassoonPrimaryInfant"/>
              </w:rPr>
              <w:t>Spring 1</w:t>
            </w:r>
          </w:p>
        </w:tc>
        <w:tc>
          <w:tcPr>
            <w:tcW w:w="1766" w:type="dxa"/>
          </w:tcPr>
          <w:p w:rsidRPr="00D95A8F" w:rsidR="003E6844" w:rsidP="003E6844" w:rsidRDefault="003E6844" w14:paraId="7FFD1F0A" w14:textId="77777777">
            <w:pPr>
              <w:jc w:val="center"/>
              <w:rPr>
                <w:rFonts w:ascii="SassoonPrimaryInfant" w:hAnsi="SassoonPrimaryInfant"/>
              </w:rPr>
            </w:pPr>
            <w:r w:rsidRPr="00D95A8F">
              <w:rPr>
                <w:rFonts w:ascii="SassoonPrimaryInfant" w:hAnsi="SassoonPrimaryInfant"/>
              </w:rPr>
              <w:t>Spring 2</w:t>
            </w:r>
          </w:p>
        </w:tc>
        <w:tc>
          <w:tcPr>
            <w:tcW w:w="2250" w:type="dxa"/>
            <w:gridSpan w:val="2"/>
          </w:tcPr>
          <w:p w:rsidRPr="00D95A8F" w:rsidR="003E6844" w:rsidP="003E6844" w:rsidRDefault="003E6844" w14:paraId="2C9CCE3A" w14:textId="77777777">
            <w:pPr>
              <w:jc w:val="center"/>
              <w:rPr>
                <w:rFonts w:ascii="SassoonPrimaryInfant" w:hAnsi="SassoonPrimaryInfant"/>
              </w:rPr>
            </w:pPr>
            <w:r w:rsidRPr="00D95A8F">
              <w:rPr>
                <w:rFonts w:ascii="SassoonPrimaryInfant" w:hAnsi="SassoonPrimaryInfant"/>
              </w:rPr>
              <w:t>Summer 1</w:t>
            </w:r>
          </w:p>
        </w:tc>
        <w:tc>
          <w:tcPr>
            <w:tcW w:w="2014" w:type="dxa"/>
          </w:tcPr>
          <w:p w:rsidRPr="00D95A8F" w:rsidR="003E6844" w:rsidP="003E6844" w:rsidRDefault="003E6844" w14:paraId="16A049D6" w14:textId="77777777">
            <w:pPr>
              <w:jc w:val="center"/>
              <w:rPr>
                <w:rFonts w:ascii="SassoonPrimaryInfant" w:hAnsi="SassoonPrimaryInfant"/>
              </w:rPr>
            </w:pPr>
            <w:r w:rsidRPr="00D95A8F">
              <w:rPr>
                <w:rFonts w:ascii="SassoonPrimaryInfant" w:hAnsi="SassoonPrimaryInfant"/>
              </w:rPr>
              <w:t>Summer 2</w:t>
            </w:r>
          </w:p>
        </w:tc>
      </w:tr>
      <w:tr w:rsidRPr="00D95A8F" w:rsidR="003E6844" w:rsidTr="46284CEB" w14:paraId="29A3FB34" w14:textId="77777777">
        <w:tc>
          <w:tcPr>
            <w:tcW w:w="1549" w:type="dxa"/>
          </w:tcPr>
          <w:p w:rsidRPr="00D95A8F" w:rsidR="003E6844" w:rsidP="00000A75" w:rsidRDefault="003E6844" w14:paraId="2F6C427E" w14:textId="77777777">
            <w:pPr>
              <w:rPr>
                <w:rFonts w:ascii="SassoonPrimaryInfant" w:hAnsi="SassoonPrimaryInfant"/>
              </w:rPr>
            </w:pPr>
            <w:r w:rsidRPr="00D95A8F">
              <w:rPr>
                <w:rFonts w:ascii="SassoonPrimaryInfant" w:hAnsi="SassoonPrimaryInfant"/>
              </w:rPr>
              <w:t>Nursery</w:t>
            </w:r>
          </w:p>
        </w:tc>
        <w:tc>
          <w:tcPr>
            <w:tcW w:w="4836" w:type="dxa"/>
            <w:gridSpan w:val="2"/>
          </w:tcPr>
          <w:p w:rsidRPr="00D95A8F" w:rsidR="003E6844" w:rsidP="0050559F" w:rsidRDefault="003E6844" w14:paraId="673FA9B2" w14:textId="77777777">
            <w:pPr>
              <w:jc w:val="center"/>
              <w:rPr>
                <w:rFonts w:ascii="SassoonPrimaryInfant" w:hAnsi="SassoonPrimaryInfant"/>
              </w:rPr>
            </w:pPr>
            <w:r>
              <w:rPr>
                <w:rFonts w:ascii="SassoonPrimaryInfant" w:hAnsi="SassoonPrimaryInfant"/>
              </w:rPr>
              <w:t>My Home</w:t>
            </w:r>
          </w:p>
          <w:p w:rsidRPr="00D95A8F" w:rsidR="003E6844" w:rsidP="0050559F" w:rsidRDefault="003E6844" w14:paraId="105E0E46" w14:textId="77777777">
            <w:pPr>
              <w:jc w:val="center"/>
              <w:rPr>
                <w:rFonts w:ascii="SassoonPrimaryInfant" w:hAnsi="SassoonPrimaryInfant"/>
              </w:rPr>
            </w:pPr>
          </w:p>
        </w:tc>
        <w:tc>
          <w:tcPr>
            <w:tcW w:w="3600" w:type="dxa"/>
            <w:gridSpan w:val="3"/>
          </w:tcPr>
          <w:p w:rsidRPr="00D95A8F" w:rsidR="003E6844" w:rsidP="00547A54" w:rsidRDefault="003E6844" w14:paraId="03564988" w14:textId="77777777">
            <w:pPr>
              <w:jc w:val="center"/>
              <w:rPr>
                <w:rFonts w:ascii="SassoonPrimaryInfant" w:hAnsi="SassoonPrimaryInfant"/>
              </w:rPr>
            </w:pPr>
            <w:r>
              <w:rPr>
                <w:rFonts w:ascii="SassoonPrimaryInfant" w:hAnsi="SassoonPrimaryInfant"/>
              </w:rPr>
              <w:t>My School</w:t>
            </w:r>
          </w:p>
        </w:tc>
        <w:tc>
          <w:tcPr>
            <w:tcW w:w="4230" w:type="dxa"/>
            <w:gridSpan w:val="2"/>
          </w:tcPr>
          <w:p w:rsidRPr="00D95A8F" w:rsidR="003E6844" w:rsidP="00547A54" w:rsidRDefault="003E6844" w14:paraId="204F9F6E" w14:textId="77777777">
            <w:pPr>
              <w:jc w:val="center"/>
              <w:rPr>
                <w:rFonts w:ascii="SassoonPrimaryInfant" w:hAnsi="SassoonPrimaryInfant"/>
              </w:rPr>
            </w:pPr>
            <w:r>
              <w:rPr>
                <w:rFonts w:ascii="SassoonPrimaryInfant" w:hAnsi="SassoonPrimaryInfant"/>
              </w:rPr>
              <w:t>My World</w:t>
            </w:r>
          </w:p>
        </w:tc>
      </w:tr>
      <w:tr w:rsidRPr="00D95A8F" w:rsidR="003E6844" w:rsidTr="46284CEB" w14:paraId="4D58D949" w14:textId="77777777">
        <w:tc>
          <w:tcPr>
            <w:tcW w:w="1549" w:type="dxa"/>
          </w:tcPr>
          <w:p w:rsidRPr="00D95A8F" w:rsidR="003E6844" w:rsidP="00000A75" w:rsidRDefault="003E6844" w14:paraId="12E8D53B" w14:textId="77777777">
            <w:pPr>
              <w:rPr>
                <w:rFonts w:ascii="SassoonPrimaryInfant" w:hAnsi="SassoonPrimaryInfant"/>
              </w:rPr>
            </w:pPr>
            <w:r w:rsidRPr="00D95A8F">
              <w:rPr>
                <w:rFonts w:ascii="SassoonPrimaryInfant" w:hAnsi="SassoonPrimaryInfant"/>
              </w:rPr>
              <w:t>Reception</w:t>
            </w:r>
          </w:p>
        </w:tc>
        <w:tc>
          <w:tcPr>
            <w:tcW w:w="4836" w:type="dxa"/>
            <w:gridSpan w:val="2"/>
          </w:tcPr>
          <w:p w:rsidRPr="00D95A8F" w:rsidR="003E6844" w:rsidP="46284CEB" w:rsidRDefault="46284CEB" w14:paraId="0948FC06" w14:textId="77777777">
            <w:pPr>
              <w:spacing w:line="257" w:lineRule="auto"/>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 xml:space="preserve">My Journey to School </w:t>
            </w:r>
          </w:p>
          <w:p w:rsidRPr="00D95A8F" w:rsidR="003E6844" w:rsidP="46284CEB" w:rsidRDefault="46284CEB" w14:paraId="4FF91F83" w14:textId="77777777">
            <w:pPr>
              <w:spacing w:line="257" w:lineRule="auto"/>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(Look at and create their own simple maps) – Google Earth</w:t>
            </w:r>
          </w:p>
          <w:p w:rsidRPr="00D95A8F" w:rsidR="003E6844" w:rsidP="46284CEB" w:rsidRDefault="003E6844" w14:paraId="233ABA4F" w14:textId="77777777">
            <w:pPr>
              <w:spacing w:line="257" w:lineRule="auto"/>
              <w:jc w:val="center"/>
              <w:rPr>
                <w:rFonts w:ascii="SassoonPrimaryInfant" w:hAnsi="SassoonPrimaryInfant" w:eastAsia="SassoonPrimaryInfant" w:cs="SassoonPrimaryInfant"/>
              </w:rPr>
            </w:pPr>
          </w:p>
          <w:p w:rsidRPr="00D95A8F" w:rsidR="003E6844" w:rsidP="46284CEB" w:rsidRDefault="46284CEB" w14:paraId="1F0A3ABF" w14:textId="77777777">
            <w:pPr>
              <w:spacing w:line="257" w:lineRule="auto"/>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i/>
                <w:iCs/>
              </w:rPr>
              <w:t xml:space="preserve">Remembrance Day - </w:t>
            </w:r>
            <w:r w:rsidRPr="46284CEB">
              <w:rPr>
                <w:rFonts w:ascii="SassoonPrimaryInfant" w:hAnsi="SassoonPrimaryInfant" w:eastAsia="SassoonPrimaryInfant" w:cs="SassoonPrimaryInfant"/>
              </w:rPr>
              <w:t>(London Landmarks)</w:t>
            </w:r>
          </w:p>
          <w:p w:rsidRPr="00D95A8F" w:rsidR="003E6844" w:rsidP="46284CEB" w:rsidRDefault="46284CEB" w14:paraId="667C8741" w14:textId="77777777">
            <w:pPr>
              <w:spacing w:line="257" w:lineRule="auto"/>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 xml:space="preserve"> </w:t>
            </w:r>
          </w:p>
          <w:p w:rsidRPr="00D95A8F" w:rsidR="003E6844" w:rsidP="46284CEB" w:rsidRDefault="46284CEB" w14:paraId="525DA898" w14:textId="77777777">
            <w:pPr>
              <w:spacing w:line="257" w:lineRule="auto"/>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Scotland – St Andrew’s Day</w:t>
            </w:r>
          </w:p>
        </w:tc>
        <w:tc>
          <w:tcPr>
            <w:tcW w:w="3600" w:type="dxa"/>
            <w:gridSpan w:val="3"/>
          </w:tcPr>
          <w:p w:rsidR="003E6844" w:rsidP="0050559F" w:rsidRDefault="46284CEB" w14:paraId="6E19C335" w14:textId="77777777">
            <w:pPr>
              <w:jc w:val="center"/>
              <w:rPr>
                <w:rFonts w:ascii="SassoonPrimaryInfant" w:hAnsi="SassoonPrimaryInfant"/>
              </w:rPr>
            </w:pPr>
            <w:r w:rsidRPr="46284CEB">
              <w:rPr>
                <w:rFonts w:ascii="SassoonPrimaryInfant" w:hAnsi="SassoonPrimaryInfant"/>
              </w:rPr>
              <w:t>My school and my community.</w:t>
            </w:r>
          </w:p>
          <w:p w:rsidR="46284CEB" w:rsidP="46284CEB" w:rsidRDefault="46284CEB" w14:paraId="6D62A8FC" w14:textId="77777777">
            <w:pPr>
              <w:jc w:val="center"/>
              <w:rPr>
                <w:rFonts w:ascii="SassoonPrimaryInfant" w:hAnsi="SassoonPrimaryInfant"/>
              </w:rPr>
            </w:pPr>
          </w:p>
          <w:p w:rsidR="46284CEB" w:rsidP="46284CEB" w:rsidRDefault="46284CEB" w14:paraId="7CF9B890" w14:textId="77777777">
            <w:pPr>
              <w:jc w:val="center"/>
              <w:rPr>
                <w:rFonts w:ascii="SassoonPrimaryInfant" w:hAnsi="SassoonPrimaryInfant"/>
              </w:rPr>
            </w:pPr>
            <w:r w:rsidRPr="46284CEB">
              <w:rPr>
                <w:rFonts w:ascii="SassoonPrimaryInfant" w:hAnsi="SassoonPrimaryInfant"/>
              </w:rPr>
              <w:t>Wales – St David’s Day</w:t>
            </w:r>
          </w:p>
          <w:p w:rsidR="46284CEB" w:rsidP="46284CEB" w:rsidRDefault="46284CEB" w14:paraId="132A779B" w14:textId="77777777">
            <w:pPr>
              <w:jc w:val="center"/>
              <w:rPr>
                <w:rFonts w:ascii="SassoonPrimaryInfant" w:hAnsi="SassoonPrimaryInfant"/>
              </w:rPr>
            </w:pPr>
            <w:r w:rsidRPr="46284CEB">
              <w:rPr>
                <w:rFonts w:ascii="SassoonPrimaryInfant" w:hAnsi="SassoonPrimaryInfant"/>
              </w:rPr>
              <w:t>Ireland – St Patricks Day</w:t>
            </w:r>
          </w:p>
          <w:p w:rsidRPr="00D95A8F" w:rsidR="003E6844" w:rsidP="0050559F" w:rsidRDefault="003E6844" w14:paraId="5F3B428F" w14:textId="77777777">
            <w:pPr>
              <w:jc w:val="center"/>
              <w:rPr>
                <w:rFonts w:ascii="SassoonPrimaryInfant" w:hAnsi="SassoonPrimaryInfant"/>
              </w:rPr>
            </w:pPr>
          </w:p>
        </w:tc>
        <w:tc>
          <w:tcPr>
            <w:tcW w:w="4230" w:type="dxa"/>
            <w:gridSpan w:val="2"/>
          </w:tcPr>
          <w:p w:rsidRPr="00D95A8F" w:rsidR="003E6844" w:rsidP="46284CEB" w:rsidRDefault="46284CEB" w14:paraId="7F754C33" w14:textId="77777777">
            <w:pPr>
              <w:spacing w:line="257" w:lineRule="auto"/>
              <w:jc w:val="center"/>
              <w:rPr>
                <w:rFonts w:ascii="SassoonPrimaryInfant" w:hAnsi="SassoonPrimaryInfant"/>
              </w:rPr>
            </w:pPr>
            <w:r w:rsidRPr="46284CEB">
              <w:rPr>
                <w:rFonts w:ascii="SassoonPrimaryInfant" w:hAnsi="SassoonPrimaryInfant"/>
              </w:rPr>
              <w:t xml:space="preserve">My World </w:t>
            </w:r>
            <w:r w:rsidRPr="46284CEB">
              <w:rPr>
                <w:rFonts w:ascii="SassoonPrimaryInfant" w:hAnsi="SassoonPrimaryInfant" w:eastAsia="SassoonPrimaryInfant" w:cs="SassoonPrimaryInfant"/>
              </w:rPr>
              <w:t>- Where in the world do butterflies live?</w:t>
            </w:r>
          </w:p>
          <w:p w:rsidRPr="00D95A8F" w:rsidR="003E6844" w:rsidP="46284CEB" w:rsidRDefault="003E6844" w14:paraId="51F94214" w14:textId="77777777">
            <w:pPr>
              <w:spacing w:line="259" w:lineRule="auto"/>
              <w:jc w:val="center"/>
              <w:rPr>
                <w:rFonts w:ascii="SassoonPrimaryInfant" w:hAnsi="SassoonPrimaryInfant"/>
              </w:rPr>
            </w:pPr>
          </w:p>
          <w:p w:rsidRPr="00D95A8F" w:rsidR="003E6844" w:rsidP="46284CEB" w:rsidRDefault="46284CEB" w14:paraId="6268D55A" w14:textId="77777777">
            <w:pPr>
              <w:spacing w:line="259" w:lineRule="auto"/>
              <w:jc w:val="center"/>
              <w:rPr>
                <w:rFonts w:ascii="SassoonPrimaryInfant" w:hAnsi="SassoonPrimaryInfant"/>
              </w:rPr>
            </w:pPr>
            <w:r w:rsidRPr="46284CEB">
              <w:rPr>
                <w:rFonts w:ascii="SassoonPrimaryInfant" w:hAnsi="SassoonPrimaryInfant"/>
              </w:rPr>
              <w:t>Educational Visit to Weston Super Mare</w:t>
            </w:r>
          </w:p>
          <w:p w:rsidRPr="00D95A8F" w:rsidR="003E6844" w:rsidP="46284CEB" w:rsidRDefault="003E6844" w14:paraId="6ACDC099" w14:textId="77777777">
            <w:pPr>
              <w:spacing w:line="259" w:lineRule="auto"/>
              <w:jc w:val="center"/>
              <w:rPr>
                <w:rFonts w:ascii="SassoonPrimaryInfant" w:hAnsi="SassoonPrimaryInfant"/>
              </w:rPr>
            </w:pPr>
          </w:p>
          <w:p w:rsidRPr="00D95A8F" w:rsidR="003E6844" w:rsidP="46284CEB" w:rsidRDefault="46284CEB" w14:paraId="7262A4CA" w14:textId="77777777">
            <w:pPr>
              <w:spacing w:line="259" w:lineRule="auto"/>
              <w:jc w:val="center"/>
              <w:rPr>
                <w:rFonts w:ascii="SassoonPrimaryInfant" w:hAnsi="SassoonPrimaryInfant"/>
              </w:rPr>
            </w:pPr>
            <w:r w:rsidRPr="46284CEB">
              <w:rPr>
                <w:rFonts w:ascii="SassoonPrimaryInfant" w:hAnsi="SassoonPrimaryInfant"/>
              </w:rPr>
              <w:t>England – St George’s Day</w:t>
            </w:r>
          </w:p>
        </w:tc>
      </w:tr>
      <w:tr w:rsidRPr="00D95A8F" w:rsidR="00183FD8" w:rsidTr="46284CEB" w14:paraId="594B812F" w14:textId="77777777">
        <w:trPr>
          <w:trHeight w:val="738"/>
        </w:trPr>
        <w:tc>
          <w:tcPr>
            <w:tcW w:w="1549" w:type="dxa"/>
          </w:tcPr>
          <w:p w:rsidRPr="00D95A8F" w:rsidR="00183FD8" w:rsidP="00000A75" w:rsidRDefault="00183FD8" w14:paraId="6494A1C1" w14:textId="77777777">
            <w:pPr>
              <w:rPr>
                <w:rFonts w:ascii="SassoonPrimaryInfant" w:hAnsi="SassoonPrimaryInfant"/>
              </w:rPr>
            </w:pPr>
            <w:r w:rsidRPr="00D95A8F">
              <w:rPr>
                <w:rFonts w:ascii="SassoonPrimaryInfant" w:hAnsi="SassoonPrimaryInfant"/>
              </w:rPr>
              <w:t>Year 1</w:t>
            </w:r>
          </w:p>
        </w:tc>
        <w:tc>
          <w:tcPr>
            <w:tcW w:w="4836" w:type="dxa"/>
            <w:gridSpan w:val="2"/>
          </w:tcPr>
          <w:p w:rsidRPr="00D95A8F" w:rsidR="00183FD8" w:rsidP="008A78FB" w:rsidRDefault="00183FD8" w14:paraId="350E59F5" w14:textId="77777777">
            <w:pPr>
              <w:jc w:val="center"/>
              <w:rPr>
                <w:rFonts w:ascii="SassoonPrimaryInfant" w:hAnsi="SassoonPrimaryInfant"/>
              </w:rPr>
            </w:pPr>
            <w:r>
              <w:rPr>
                <w:rFonts w:ascii="SassoonPrimaryInfant" w:hAnsi="SassoonPrimaryInfant"/>
              </w:rPr>
              <w:t>Fieldwork: Our School</w:t>
            </w:r>
          </w:p>
          <w:p w:rsidRPr="00D95A8F" w:rsidR="00183FD8" w:rsidP="008A78FB" w:rsidRDefault="00183FD8" w14:paraId="029DD49D" w14:textId="77777777">
            <w:pPr>
              <w:jc w:val="center"/>
              <w:rPr>
                <w:rFonts w:ascii="SassoonPrimaryInfant" w:hAnsi="SassoonPrimaryInfant"/>
              </w:rPr>
            </w:pPr>
          </w:p>
        </w:tc>
        <w:tc>
          <w:tcPr>
            <w:tcW w:w="3600" w:type="dxa"/>
            <w:gridSpan w:val="3"/>
          </w:tcPr>
          <w:p w:rsidR="00183FD8" w:rsidP="008A78FB" w:rsidRDefault="00183FD8" w14:paraId="7BF23EE2" w14:textId="77777777">
            <w:pPr>
              <w:jc w:val="center"/>
              <w:rPr>
                <w:rFonts w:ascii="SassoonPrimaryInfant" w:hAnsi="SassoonPrimaryInfant"/>
              </w:rPr>
            </w:pPr>
            <w:r>
              <w:rPr>
                <w:rFonts w:ascii="SassoonPrimaryInfant" w:hAnsi="SassoonPrimaryInfant"/>
              </w:rPr>
              <w:t>UK</w:t>
            </w:r>
          </w:p>
        </w:tc>
        <w:tc>
          <w:tcPr>
            <w:tcW w:w="4230" w:type="dxa"/>
            <w:gridSpan w:val="2"/>
          </w:tcPr>
          <w:p w:rsidRPr="00D95A8F" w:rsidR="00183FD8" w:rsidP="008A78FB" w:rsidRDefault="00183FD8" w14:paraId="1763589F" w14:textId="77777777">
            <w:pPr>
              <w:jc w:val="center"/>
              <w:rPr>
                <w:rFonts w:ascii="SassoonPrimaryInfant" w:hAnsi="SassoonPrimaryInfant"/>
              </w:rPr>
            </w:pPr>
            <w:r>
              <w:rPr>
                <w:rFonts w:ascii="SassoonPrimaryInfant" w:hAnsi="SassoonPrimaryInfant"/>
              </w:rPr>
              <w:t>Hot and Cold</w:t>
            </w:r>
          </w:p>
        </w:tc>
      </w:tr>
      <w:tr w:rsidRPr="00D95A8F" w:rsidR="00183FD8" w:rsidTr="46284CEB" w14:paraId="4C8A6F0C" w14:textId="77777777">
        <w:tc>
          <w:tcPr>
            <w:tcW w:w="1549" w:type="dxa"/>
          </w:tcPr>
          <w:p w:rsidRPr="00D95A8F" w:rsidR="00183FD8" w:rsidP="00000A75" w:rsidRDefault="00183FD8" w14:paraId="40A7D578" w14:textId="77777777">
            <w:pPr>
              <w:rPr>
                <w:rFonts w:ascii="SassoonPrimaryInfant" w:hAnsi="SassoonPrimaryInfant"/>
              </w:rPr>
            </w:pPr>
            <w:r w:rsidRPr="00D95A8F">
              <w:rPr>
                <w:rFonts w:ascii="SassoonPrimaryInfant" w:hAnsi="SassoonPrimaryInfant"/>
              </w:rPr>
              <w:t>Year 2</w:t>
            </w:r>
          </w:p>
        </w:tc>
        <w:tc>
          <w:tcPr>
            <w:tcW w:w="4836" w:type="dxa"/>
            <w:gridSpan w:val="2"/>
          </w:tcPr>
          <w:p w:rsidRPr="00D95A8F" w:rsidR="00183FD8" w:rsidP="008A78FB" w:rsidRDefault="00183FD8" w14:paraId="01B53DEE" w14:textId="77777777">
            <w:pPr>
              <w:jc w:val="center"/>
              <w:rPr>
                <w:rFonts w:ascii="SassoonPrimaryInfant" w:hAnsi="SassoonPrimaryInfant"/>
              </w:rPr>
            </w:pPr>
            <w:r>
              <w:rPr>
                <w:rFonts w:ascii="SassoonPrimaryInfant" w:hAnsi="SassoonPrimaryInfant"/>
              </w:rPr>
              <w:t>Place Knowledge: Similarities and Differences between Birmingham and Calcutta</w:t>
            </w:r>
          </w:p>
        </w:tc>
        <w:tc>
          <w:tcPr>
            <w:tcW w:w="3600" w:type="dxa"/>
            <w:gridSpan w:val="3"/>
          </w:tcPr>
          <w:p w:rsidR="00183FD8" w:rsidP="008A78FB" w:rsidRDefault="00183FD8" w14:paraId="21158511" w14:textId="77777777">
            <w:pPr>
              <w:jc w:val="center"/>
              <w:rPr>
                <w:rFonts w:ascii="SassoonPrimaryInfant" w:hAnsi="SassoonPrimaryInfant"/>
              </w:rPr>
            </w:pPr>
            <w:r>
              <w:rPr>
                <w:rFonts w:ascii="SassoonPrimaryInfant" w:hAnsi="SassoonPrimaryInfant"/>
              </w:rPr>
              <w:t>Fieldwork: Surrounding School</w:t>
            </w:r>
          </w:p>
        </w:tc>
        <w:tc>
          <w:tcPr>
            <w:tcW w:w="4230" w:type="dxa"/>
            <w:gridSpan w:val="2"/>
          </w:tcPr>
          <w:p w:rsidRPr="00D95A8F" w:rsidR="00183FD8" w:rsidP="008A78FB" w:rsidRDefault="00183FD8" w14:paraId="519E9A18" w14:textId="77777777">
            <w:pPr>
              <w:jc w:val="center"/>
              <w:rPr>
                <w:rFonts w:ascii="SassoonPrimaryInfant" w:hAnsi="SassoonPrimaryInfant"/>
              </w:rPr>
            </w:pPr>
            <w:r>
              <w:rPr>
                <w:rFonts w:ascii="SassoonPrimaryInfant" w:hAnsi="SassoonPrimaryInfant"/>
              </w:rPr>
              <w:t>The world around us</w:t>
            </w:r>
          </w:p>
        </w:tc>
      </w:tr>
      <w:tr w:rsidRPr="00D95A8F" w:rsidR="00183FD8" w:rsidTr="46284CEB" w14:paraId="1BFB700A" w14:textId="77777777">
        <w:tc>
          <w:tcPr>
            <w:tcW w:w="1549" w:type="dxa"/>
          </w:tcPr>
          <w:p w:rsidRPr="00D95A8F" w:rsidR="00183FD8" w:rsidP="00000A75" w:rsidRDefault="00183FD8" w14:paraId="75D30183" w14:textId="77777777">
            <w:pPr>
              <w:rPr>
                <w:rFonts w:ascii="SassoonPrimaryInfant" w:hAnsi="SassoonPrimaryInfant"/>
              </w:rPr>
            </w:pPr>
            <w:r w:rsidRPr="00D95A8F">
              <w:rPr>
                <w:rFonts w:ascii="SassoonPrimaryInfant" w:hAnsi="SassoonPrimaryInfant"/>
              </w:rPr>
              <w:t>Year 3</w:t>
            </w:r>
          </w:p>
        </w:tc>
        <w:tc>
          <w:tcPr>
            <w:tcW w:w="4836" w:type="dxa"/>
            <w:gridSpan w:val="2"/>
          </w:tcPr>
          <w:p w:rsidR="00183FD8" w:rsidP="008A78FB" w:rsidRDefault="00183FD8" w14:paraId="3AEDFCD8" w14:textId="77777777">
            <w:pPr>
              <w:jc w:val="center"/>
              <w:rPr>
                <w:rFonts w:ascii="SassoonPrimaryInfant" w:hAnsi="SassoonPrimaryInfant"/>
              </w:rPr>
            </w:pPr>
            <w:r>
              <w:rPr>
                <w:rFonts w:ascii="SassoonPrimaryInfant" w:hAnsi="SassoonPrimaryInfant"/>
              </w:rPr>
              <w:t>Fieldwork: Sutton Park</w:t>
            </w:r>
          </w:p>
          <w:p w:rsidRPr="00D95A8F" w:rsidR="00183FD8" w:rsidP="008A78FB" w:rsidRDefault="00183FD8" w14:paraId="5709C6DB" w14:textId="77777777">
            <w:pPr>
              <w:jc w:val="center"/>
              <w:rPr>
                <w:rFonts w:ascii="SassoonPrimaryInfant" w:hAnsi="SassoonPrimaryInfant"/>
              </w:rPr>
            </w:pPr>
          </w:p>
        </w:tc>
        <w:tc>
          <w:tcPr>
            <w:tcW w:w="3600" w:type="dxa"/>
            <w:gridSpan w:val="3"/>
          </w:tcPr>
          <w:p w:rsidR="00183FD8" w:rsidP="008A78FB" w:rsidRDefault="00183FD8" w14:paraId="2D1E97FA" w14:textId="77777777">
            <w:pPr>
              <w:jc w:val="center"/>
              <w:rPr>
                <w:rFonts w:ascii="SassoonPrimaryInfant" w:hAnsi="SassoonPrimaryInfant"/>
              </w:rPr>
            </w:pPr>
            <w:r>
              <w:rPr>
                <w:rFonts w:ascii="SassoonPrimaryInfant" w:hAnsi="SassoonPrimaryInfant"/>
              </w:rPr>
              <w:t>Place Knowledge Volcanoes and Earthquakes</w:t>
            </w:r>
          </w:p>
        </w:tc>
        <w:tc>
          <w:tcPr>
            <w:tcW w:w="4230" w:type="dxa"/>
            <w:gridSpan w:val="2"/>
          </w:tcPr>
          <w:p w:rsidRPr="00D95A8F" w:rsidR="00183FD8" w:rsidP="008A78FB" w:rsidRDefault="00183FD8" w14:paraId="09B91230" w14:textId="77777777">
            <w:pPr>
              <w:jc w:val="center"/>
              <w:rPr>
                <w:rFonts w:ascii="SassoonPrimaryInfant" w:hAnsi="SassoonPrimaryInfant"/>
              </w:rPr>
            </w:pPr>
            <w:r>
              <w:rPr>
                <w:rFonts w:ascii="SassoonPrimaryInfant" w:hAnsi="SassoonPrimaryInfant"/>
              </w:rPr>
              <w:t>UK</w:t>
            </w:r>
          </w:p>
        </w:tc>
      </w:tr>
      <w:tr w:rsidRPr="00D95A8F" w:rsidR="00183FD8" w:rsidTr="46284CEB" w14:paraId="759F673B" w14:textId="77777777">
        <w:tc>
          <w:tcPr>
            <w:tcW w:w="1549" w:type="dxa"/>
          </w:tcPr>
          <w:p w:rsidRPr="00D95A8F" w:rsidR="00183FD8" w:rsidP="003B66FD" w:rsidRDefault="00183FD8" w14:paraId="1805F6BE" w14:textId="77777777">
            <w:pPr>
              <w:rPr>
                <w:rFonts w:ascii="SassoonPrimaryInfant" w:hAnsi="SassoonPrimaryInfant"/>
              </w:rPr>
            </w:pPr>
            <w:r w:rsidRPr="00D95A8F">
              <w:rPr>
                <w:rFonts w:ascii="SassoonPrimaryInfant" w:hAnsi="SassoonPrimaryInfant"/>
              </w:rPr>
              <w:t xml:space="preserve">Year 4 </w:t>
            </w:r>
          </w:p>
        </w:tc>
        <w:tc>
          <w:tcPr>
            <w:tcW w:w="4836" w:type="dxa"/>
            <w:gridSpan w:val="2"/>
          </w:tcPr>
          <w:p w:rsidRPr="00D95A8F" w:rsidR="00183FD8" w:rsidP="00183FD8" w:rsidRDefault="00183FD8" w14:paraId="37D798F6" w14:textId="77777777">
            <w:pPr>
              <w:jc w:val="center"/>
              <w:rPr>
                <w:rFonts w:ascii="SassoonPrimaryInfant" w:hAnsi="SassoonPrimaryInfant"/>
              </w:rPr>
            </w:pPr>
            <w:r>
              <w:rPr>
                <w:rFonts w:ascii="SassoonPrimaryInfant" w:hAnsi="SassoonPrimaryInfant"/>
              </w:rPr>
              <w:t>Sustainability and energy</w:t>
            </w:r>
          </w:p>
        </w:tc>
        <w:tc>
          <w:tcPr>
            <w:tcW w:w="3600" w:type="dxa"/>
            <w:gridSpan w:val="3"/>
          </w:tcPr>
          <w:p w:rsidR="00183FD8" w:rsidP="00410624" w:rsidRDefault="00183FD8" w14:paraId="6513E936" w14:textId="77777777">
            <w:pPr>
              <w:jc w:val="center"/>
              <w:rPr>
                <w:rFonts w:ascii="SassoonPrimaryInfant" w:hAnsi="SassoonPrimaryInfant"/>
              </w:rPr>
            </w:pPr>
            <w:r>
              <w:rPr>
                <w:rFonts w:ascii="SassoonPrimaryInfant" w:hAnsi="SassoonPrimaryInfant"/>
              </w:rPr>
              <w:t xml:space="preserve">Fieldwork: Settlements and Land use </w:t>
            </w:r>
          </w:p>
        </w:tc>
        <w:tc>
          <w:tcPr>
            <w:tcW w:w="4230" w:type="dxa"/>
            <w:gridSpan w:val="2"/>
          </w:tcPr>
          <w:p w:rsidRPr="00D95A8F" w:rsidR="00183FD8" w:rsidP="00183FD8" w:rsidRDefault="00183FD8" w14:paraId="47E6A046" w14:textId="77777777">
            <w:pPr>
              <w:jc w:val="center"/>
              <w:rPr>
                <w:rFonts w:ascii="SassoonPrimaryInfant" w:hAnsi="SassoonPrimaryInfant"/>
              </w:rPr>
            </w:pPr>
            <w:r w:rsidRPr="008A78FB">
              <w:rPr>
                <w:rFonts w:ascii="SassoonPrimaryInfant" w:hAnsi="SassoonPrimaryInfant"/>
              </w:rPr>
              <w:t xml:space="preserve">Place Knowledge </w:t>
            </w:r>
            <w:r>
              <w:rPr>
                <w:rFonts w:ascii="SassoonPrimaryInfant" w:hAnsi="SassoonPrimaryInfant"/>
              </w:rPr>
              <w:t>Greece V UK</w:t>
            </w:r>
          </w:p>
        </w:tc>
      </w:tr>
      <w:tr w:rsidRPr="00D95A8F" w:rsidR="00183FD8" w:rsidTr="46284CEB" w14:paraId="4C202CE0" w14:textId="77777777">
        <w:tc>
          <w:tcPr>
            <w:tcW w:w="1549" w:type="dxa"/>
          </w:tcPr>
          <w:p w:rsidRPr="00D95A8F" w:rsidR="00183FD8" w:rsidP="003B66FD" w:rsidRDefault="00183FD8" w14:paraId="7F483F69" w14:textId="77777777">
            <w:pPr>
              <w:rPr>
                <w:rFonts w:ascii="SassoonPrimaryInfant" w:hAnsi="SassoonPrimaryInfant"/>
              </w:rPr>
            </w:pPr>
            <w:r w:rsidRPr="00D95A8F">
              <w:rPr>
                <w:rFonts w:ascii="SassoonPrimaryInfant" w:hAnsi="SassoonPrimaryInfant"/>
              </w:rPr>
              <w:t>Year 5</w:t>
            </w:r>
          </w:p>
        </w:tc>
        <w:tc>
          <w:tcPr>
            <w:tcW w:w="4836" w:type="dxa"/>
            <w:gridSpan w:val="2"/>
          </w:tcPr>
          <w:p w:rsidRPr="00D95A8F" w:rsidR="00183FD8" w:rsidP="00410624" w:rsidRDefault="00183FD8" w14:paraId="11B59E73" w14:textId="77777777">
            <w:pPr>
              <w:jc w:val="center"/>
              <w:rPr>
                <w:rFonts w:ascii="SassoonPrimaryInfant" w:hAnsi="SassoonPrimaryInfant"/>
              </w:rPr>
            </w:pPr>
            <w:r>
              <w:rPr>
                <w:rFonts w:ascii="SassoonPrimaryInfant" w:hAnsi="SassoonPrimaryInfant"/>
              </w:rPr>
              <w:t>Fieldwork: Rivers</w:t>
            </w:r>
          </w:p>
          <w:p w:rsidRPr="00D95A8F" w:rsidR="00183FD8" w:rsidP="00410624" w:rsidRDefault="00183FD8" w14:paraId="7F8C6CA1" w14:textId="77777777">
            <w:pPr>
              <w:jc w:val="center"/>
              <w:rPr>
                <w:rFonts w:ascii="SassoonPrimaryInfant" w:hAnsi="SassoonPrimaryInfant"/>
              </w:rPr>
            </w:pPr>
          </w:p>
        </w:tc>
        <w:tc>
          <w:tcPr>
            <w:tcW w:w="3600" w:type="dxa"/>
            <w:gridSpan w:val="3"/>
          </w:tcPr>
          <w:p w:rsidRPr="008A78FB" w:rsidR="00183FD8" w:rsidP="00410624" w:rsidRDefault="00183FD8" w14:paraId="493047EF" w14:textId="77777777">
            <w:pPr>
              <w:jc w:val="center"/>
              <w:rPr>
                <w:rFonts w:ascii="SassoonPrimaryInfant" w:hAnsi="SassoonPrimaryInfant"/>
              </w:rPr>
            </w:pPr>
            <w:r w:rsidRPr="008A78FB">
              <w:rPr>
                <w:rFonts w:ascii="SassoonPrimaryInfant" w:hAnsi="SassoonPrimaryInfant"/>
              </w:rPr>
              <w:t xml:space="preserve">Place Knowledge </w:t>
            </w:r>
            <w:r>
              <w:rPr>
                <w:rFonts w:ascii="SassoonPrimaryInfant" w:hAnsi="SassoonPrimaryInfant"/>
              </w:rPr>
              <w:t xml:space="preserve">South </w:t>
            </w:r>
            <w:proofErr w:type="spellStart"/>
            <w:r>
              <w:rPr>
                <w:rFonts w:ascii="SassoonPrimaryInfant" w:hAnsi="SassoonPrimaryInfant"/>
              </w:rPr>
              <w:t>Amercia</w:t>
            </w:r>
            <w:proofErr w:type="spellEnd"/>
            <w:r>
              <w:rPr>
                <w:rFonts w:ascii="SassoonPrimaryInfant" w:hAnsi="SassoonPrimaryInfant"/>
              </w:rPr>
              <w:t xml:space="preserve"> V UK</w:t>
            </w:r>
          </w:p>
        </w:tc>
        <w:tc>
          <w:tcPr>
            <w:tcW w:w="4230" w:type="dxa"/>
            <w:gridSpan w:val="2"/>
          </w:tcPr>
          <w:p w:rsidRPr="00D95A8F" w:rsidR="00183FD8" w:rsidP="00410624" w:rsidRDefault="00183FD8" w14:paraId="5C4487F2" w14:textId="77777777">
            <w:pPr>
              <w:jc w:val="center"/>
              <w:rPr>
                <w:rFonts w:ascii="SassoonPrimaryInfant" w:hAnsi="SassoonPrimaryInfant"/>
              </w:rPr>
            </w:pPr>
            <w:r>
              <w:rPr>
                <w:rFonts w:ascii="SassoonPrimaryInfant" w:hAnsi="SassoonPrimaryInfant"/>
              </w:rPr>
              <w:t>Our World</w:t>
            </w:r>
          </w:p>
        </w:tc>
      </w:tr>
      <w:tr w:rsidRPr="00D95A8F" w:rsidR="00183FD8" w:rsidTr="46284CEB" w14:paraId="25CE1B97" w14:textId="77777777">
        <w:tc>
          <w:tcPr>
            <w:tcW w:w="1549" w:type="dxa"/>
          </w:tcPr>
          <w:p w:rsidRPr="00D95A8F" w:rsidR="00183FD8" w:rsidP="003B66FD" w:rsidRDefault="00183FD8" w14:paraId="09665EAD" w14:textId="77777777">
            <w:pPr>
              <w:rPr>
                <w:rFonts w:ascii="SassoonPrimaryInfant" w:hAnsi="SassoonPrimaryInfant"/>
              </w:rPr>
            </w:pPr>
            <w:r w:rsidRPr="00D95A8F">
              <w:rPr>
                <w:rFonts w:ascii="SassoonPrimaryInfant" w:hAnsi="SassoonPrimaryInfant"/>
              </w:rPr>
              <w:t>Year 6</w:t>
            </w:r>
          </w:p>
        </w:tc>
        <w:tc>
          <w:tcPr>
            <w:tcW w:w="4836" w:type="dxa"/>
            <w:gridSpan w:val="2"/>
          </w:tcPr>
          <w:p w:rsidR="00183FD8" w:rsidP="00183FD8" w:rsidRDefault="00183FD8" w14:paraId="374AC965" w14:textId="77777777">
            <w:pPr>
              <w:jc w:val="center"/>
              <w:rPr>
                <w:rFonts w:ascii="SassoonPrimaryInfant" w:hAnsi="SassoonPrimaryInfant"/>
              </w:rPr>
            </w:pPr>
            <w:r>
              <w:rPr>
                <w:rFonts w:ascii="SassoonPrimaryInfant" w:hAnsi="SassoonPrimaryInfant"/>
              </w:rPr>
              <w:t>Fieldwork</w:t>
            </w:r>
          </w:p>
          <w:p w:rsidRPr="00D95A8F" w:rsidR="00183FD8" w:rsidP="00183FD8" w:rsidRDefault="00183FD8" w14:paraId="4B1D0A85" w14:textId="77777777">
            <w:pPr>
              <w:jc w:val="center"/>
              <w:rPr>
                <w:rFonts w:ascii="SassoonPrimaryInfant" w:hAnsi="SassoonPrimaryInfant"/>
              </w:rPr>
            </w:pPr>
          </w:p>
        </w:tc>
        <w:tc>
          <w:tcPr>
            <w:tcW w:w="3600" w:type="dxa"/>
            <w:gridSpan w:val="3"/>
          </w:tcPr>
          <w:p w:rsidR="00183FD8" w:rsidP="00410624" w:rsidRDefault="00183FD8" w14:paraId="3429808F" w14:textId="77777777">
            <w:pPr>
              <w:jc w:val="center"/>
              <w:rPr>
                <w:rFonts w:ascii="SassoonPrimaryInfant" w:hAnsi="SassoonPrimaryInfant"/>
              </w:rPr>
            </w:pPr>
            <w:r>
              <w:rPr>
                <w:rFonts w:ascii="SassoonPrimaryInfant" w:hAnsi="SassoonPrimaryInfant"/>
              </w:rPr>
              <w:t>North America</w:t>
            </w:r>
          </w:p>
        </w:tc>
        <w:tc>
          <w:tcPr>
            <w:tcW w:w="4230" w:type="dxa"/>
            <w:gridSpan w:val="2"/>
          </w:tcPr>
          <w:p w:rsidRPr="00D95A8F" w:rsidR="00183FD8" w:rsidP="00410624" w:rsidRDefault="00183FD8" w14:paraId="3735CB89" w14:textId="77777777">
            <w:pPr>
              <w:jc w:val="center"/>
              <w:rPr>
                <w:rFonts w:ascii="SassoonPrimaryInfant" w:hAnsi="SassoonPrimaryInfant"/>
              </w:rPr>
            </w:pPr>
            <w:r>
              <w:rPr>
                <w:rFonts w:ascii="SassoonPrimaryInfant" w:hAnsi="SassoonPrimaryInfant"/>
              </w:rPr>
              <w:t>Trade</w:t>
            </w:r>
          </w:p>
        </w:tc>
      </w:tr>
    </w:tbl>
    <w:p w:rsidRPr="00D95A8F" w:rsidR="00D95A8F" w:rsidP="00D95A8F" w:rsidRDefault="00D95A8F" w14:paraId="6F053B02" w14:textId="77777777">
      <w:pPr>
        <w:jc w:val="center"/>
        <w:rPr>
          <w:rFonts w:ascii="SassoonPrimaryInfant" w:hAnsi="SassoonPrimaryInfant"/>
          <w:b/>
          <w:sz w:val="32"/>
          <w:szCs w:val="32"/>
          <w:u w:val="single"/>
        </w:rPr>
      </w:pPr>
    </w:p>
    <w:p w:rsidRPr="00D95A8F" w:rsidR="00D95A8F" w:rsidP="00D95A8F" w:rsidRDefault="00D95A8F" w14:paraId="36B59CAF" w14:textId="77777777">
      <w:pPr>
        <w:tabs>
          <w:tab w:val="left" w:pos="8430"/>
        </w:tabs>
        <w:rPr>
          <w:rFonts w:ascii="SassoonPrimaryInfant" w:hAnsi="SassoonPrimaryInfant"/>
          <w:sz w:val="32"/>
          <w:szCs w:val="32"/>
        </w:rPr>
      </w:pPr>
    </w:p>
    <w:p w:rsidR="00537949" w:rsidP="00971242" w:rsidRDefault="00537949" w14:paraId="7048C135" w14:textId="77777777">
      <w:pPr>
        <w:tabs>
          <w:tab w:val="left" w:pos="8430"/>
        </w:tabs>
        <w:rPr>
          <w:rFonts w:ascii="SassoonPrimaryInfant" w:hAnsi="SassoonPrimaryInfant"/>
          <w:sz w:val="32"/>
          <w:szCs w:val="32"/>
        </w:rPr>
      </w:pPr>
    </w:p>
    <w:p w:rsidR="003043BD" w:rsidP="003043BD" w:rsidRDefault="003043BD" w14:paraId="32291414" w14:textId="77777777">
      <w:pPr>
        <w:rPr>
          <w:rFonts w:ascii="SassoonPrimaryInfant" w:hAnsi="SassoonPrimaryInfant"/>
          <w:b/>
          <w:sz w:val="32"/>
          <w:szCs w:val="32"/>
          <w:u w:val="single"/>
        </w:rPr>
      </w:pPr>
    </w:p>
    <w:p w:rsidRPr="003043BD" w:rsidR="003043BD" w:rsidP="003043BD" w:rsidRDefault="00917405" w14:paraId="6CF406A0" w14:textId="77777777">
      <w:pPr>
        <w:jc w:val="center"/>
        <w:rPr>
          <w:rFonts w:ascii="SassoonPrimaryInfant" w:hAnsi="SassoonPrimaryInfant"/>
          <w:b/>
          <w:sz w:val="32"/>
          <w:szCs w:val="32"/>
          <w:u w:val="single"/>
        </w:rPr>
      </w:pPr>
      <w:r>
        <w:rPr>
          <w:rFonts w:ascii="SassoonPrimaryInfant" w:hAnsi="SassoonPrimaryInfant"/>
          <w:b/>
          <w:sz w:val="32"/>
          <w:szCs w:val="32"/>
          <w:u w:val="single"/>
        </w:rPr>
        <w:t>Geography Whole School Overview</w:t>
      </w:r>
    </w:p>
    <w:tbl>
      <w:tblPr>
        <w:tblStyle w:val="TableGrid"/>
        <w:tblpPr w:leftFromText="180" w:rightFromText="180" w:vertAnchor="page" w:horzAnchor="margin" w:tblpX="-998" w:tblpY="3565"/>
        <w:tblW w:w="15735" w:type="dxa"/>
        <w:tblLook w:val="04A0" w:firstRow="1" w:lastRow="0" w:firstColumn="1" w:lastColumn="0" w:noHBand="0" w:noVBand="1"/>
      </w:tblPr>
      <w:tblGrid>
        <w:gridCol w:w="3576"/>
        <w:gridCol w:w="4879"/>
        <w:gridCol w:w="2978"/>
        <w:gridCol w:w="4302"/>
      </w:tblGrid>
      <w:tr w:rsidR="00917405" w:rsidTr="003043BD" w14:paraId="52D6F379" w14:textId="77777777">
        <w:tc>
          <w:tcPr>
            <w:tcW w:w="3576" w:type="dxa"/>
          </w:tcPr>
          <w:p w:rsidR="00917405" w:rsidP="00387523" w:rsidRDefault="00917405" w14:paraId="68AF0D47" w14:textId="77777777">
            <w:pPr>
              <w:tabs>
                <w:tab w:val="left" w:pos="8430"/>
              </w:tabs>
              <w:jc w:val="center"/>
              <w:rPr>
                <w:rFonts w:ascii="SassoonPrimaryInfant" w:hAnsi="SassoonPrimaryInfant"/>
                <w:sz w:val="32"/>
                <w:szCs w:val="32"/>
              </w:rPr>
            </w:pPr>
            <w:r>
              <w:rPr>
                <w:rFonts w:ascii="SassoonPrimaryInfant" w:hAnsi="SassoonPrimaryInfant"/>
                <w:sz w:val="32"/>
                <w:szCs w:val="32"/>
              </w:rPr>
              <w:t>Nursery</w:t>
            </w:r>
          </w:p>
        </w:tc>
        <w:tc>
          <w:tcPr>
            <w:tcW w:w="4879" w:type="dxa"/>
          </w:tcPr>
          <w:p w:rsidR="00917405" w:rsidP="00387523" w:rsidRDefault="00917405" w14:paraId="1E9D3F07" w14:textId="77777777">
            <w:pPr>
              <w:tabs>
                <w:tab w:val="left" w:pos="8430"/>
              </w:tabs>
              <w:jc w:val="center"/>
              <w:rPr>
                <w:rFonts w:ascii="SassoonPrimaryInfant" w:hAnsi="SassoonPrimaryInfant"/>
                <w:sz w:val="32"/>
                <w:szCs w:val="32"/>
              </w:rPr>
            </w:pPr>
            <w:r>
              <w:rPr>
                <w:rFonts w:ascii="SassoonPrimaryInfant" w:hAnsi="SassoonPrimaryInfant"/>
                <w:sz w:val="32"/>
                <w:szCs w:val="32"/>
              </w:rPr>
              <w:t>Reception</w:t>
            </w:r>
          </w:p>
        </w:tc>
        <w:tc>
          <w:tcPr>
            <w:tcW w:w="2978" w:type="dxa"/>
          </w:tcPr>
          <w:p w:rsidR="00917405" w:rsidP="00387523" w:rsidRDefault="00917405" w14:paraId="1187A80B"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1</w:t>
            </w:r>
          </w:p>
        </w:tc>
        <w:tc>
          <w:tcPr>
            <w:tcW w:w="4302" w:type="dxa"/>
          </w:tcPr>
          <w:p w:rsidR="00917405" w:rsidP="00387523" w:rsidRDefault="00917405" w14:paraId="1C465FD3"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2</w:t>
            </w:r>
          </w:p>
        </w:tc>
      </w:tr>
      <w:tr w:rsidR="00917405" w:rsidTr="003043BD" w14:paraId="35C6F4C5" w14:textId="77777777">
        <w:trPr>
          <w:trHeight w:val="58"/>
        </w:trPr>
        <w:tc>
          <w:tcPr>
            <w:tcW w:w="3576" w:type="dxa"/>
          </w:tcPr>
          <w:p w:rsidRPr="00387523" w:rsidR="00387523" w:rsidP="00387523" w:rsidRDefault="00387523" w14:paraId="1B475049" w14:textId="77777777">
            <w:pPr>
              <w:rPr>
                <w:b/>
                <w:sz w:val="16"/>
                <w:szCs w:val="16"/>
              </w:rPr>
            </w:pPr>
            <w:r w:rsidRPr="00387523">
              <w:rPr>
                <w:b/>
                <w:sz w:val="16"/>
                <w:szCs w:val="16"/>
              </w:rPr>
              <w:t>Understanding the World</w:t>
            </w:r>
          </w:p>
          <w:p w:rsidRPr="00387523" w:rsidR="00387523" w:rsidP="00387523" w:rsidRDefault="00387523" w14:paraId="19DFC681" w14:textId="77777777">
            <w:pPr>
              <w:pStyle w:val="ListParagraph"/>
              <w:numPr>
                <w:ilvl w:val="0"/>
                <w:numId w:val="71"/>
              </w:numPr>
              <w:rPr>
                <w:sz w:val="16"/>
                <w:szCs w:val="16"/>
              </w:rPr>
            </w:pPr>
            <w:r w:rsidRPr="00387523">
              <w:rPr>
                <w:sz w:val="16"/>
                <w:szCs w:val="16"/>
              </w:rPr>
              <w:t xml:space="preserve">Plant seeds and care for growing plants. </w:t>
            </w:r>
          </w:p>
          <w:p w:rsidRPr="00387523" w:rsidR="00387523" w:rsidP="00387523" w:rsidRDefault="00387523" w14:paraId="38CF0F5E" w14:textId="77777777">
            <w:pPr>
              <w:pStyle w:val="ListParagraph"/>
              <w:numPr>
                <w:ilvl w:val="0"/>
                <w:numId w:val="71"/>
              </w:numPr>
              <w:rPr>
                <w:sz w:val="16"/>
                <w:szCs w:val="16"/>
              </w:rPr>
            </w:pPr>
            <w:r w:rsidRPr="00387523">
              <w:rPr>
                <w:sz w:val="16"/>
                <w:szCs w:val="16"/>
              </w:rPr>
              <w:t xml:space="preserve">Understand the key features of the life cycle of a plant and an animal. </w:t>
            </w:r>
          </w:p>
          <w:p w:rsidRPr="00387523" w:rsidR="00387523" w:rsidP="00387523" w:rsidRDefault="00387523" w14:paraId="7A8D4E14" w14:textId="77777777">
            <w:pPr>
              <w:pStyle w:val="ListParagraph"/>
              <w:numPr>
                <w:ilvl w:val="0"/>
                <w:numId w:val="71"/>
              </w:numPr>
              <w:rPr>
                <w:sz w:val="16"/>
                <w:szCs w:val="16"/>
              </w:rPr>
            </w:pPr>
            <w:r w:rsidRPr="00387523">
              <w:rPr>
                <w:sz w:val="16"/>
                <w:szCs w:val="16"/>
              </w:rPr>
              <w:t>Begin to understand the need to respect and care for the natural environment and all living things.</w:t>
            </w:r>
          </w:p>
          <w:p w:rsidRPr="00387523" w:rsidR="00917405" w:rsidP="00387523" w:rsidRDefault="00387523" w14:paraId="19F959AB" w14:textId="77777777">
            <w:pPr>
              <w:pStyle w:val="ListParagraph"/>
              <w:numPr>
                <w:ilvl w:val="0"/>
                <w:numId w:val="71"/>
              </w:numPr>
              <w:tabs>
                <w:tab w:val="left" w:pos="8430"/>
              </w:tabs>
              <w:rPr>
                <w:sz w:val="16"/>
                <w:szCs w:val="16"/>
              </w:rPr>
            </w:pPr>
            <w:r w:rsidRPr="00387523">
              <w:rPr>
                <w:sz w:val="16"/>
                <w:szCs w:val="16"/>
              </w:rPr>
              <w:t>Know that there are different countries in the world and talk about the differences they have experienced or seen in photos</w:t>
            </w:r>
          </w:p>
          <w:p w:rsidR="00387523" w:rsidP="00387523" w:rsidRDefault="00387523" w14:paraId="0DF1A71A" w14:textId="77777777">
            <w:pPr>
              <w:tabs>
                <w:tab w:val="left" w:pos="8430"/>
              </w:tabs>
              <w:rPr>
                <w:sz w:val="16"/>
                <w:szCs w:val="16"/>
              </w:rPr>
            </w:pPr>
          </w:p>
          <w:p w:rsidRPr="00387523" w:rsidR="00387523" w:rsidP="00387523" w:rsidRDefault="00387523" w14:paraId="0AA449D8" w14:textId="77777777">
            <w:pPr>
              <w:tabs>
                <w:tab w:val="left" w:pos="8430"/>
              </w:tabs>
              <w:rPr>
                <w:b/>
                <w:sz w:val="16"/>
                <w:szCs w:val="16"/>
              </w:rPr>
            </w:pPr>
            <w:r w:rsidRPr="00387523">
              <w:rPr>
                <w:b/>
                <w:sz w:val="16"/>
                <w:szCs w:val="16"/>
              </w:rPr>
              <w:t>Enabling Environments</w:t>
            </w:r>
          </w:p>
          <w:p w:rsidR="00387523" w:rsidP="00387523" w:rsidRDefault="00387523" w14:paraId="5BB19C30" w14:textId="77777777">
            <w:pPr>
              <w:spacing w:after="160" w:line="259" w:lineRule="auto"/>
              <w:rPr>
                <w:sz w:val="16"/>
                <w:szCs w:val="16"/>
              </w:rPr>
            </w:pPr>
            <w:r w:rsidRPr="00387523">
              <w:rPr>
                <w:sz w:val="16"/>
                <w:szCs w:val="16"/>
              </w:rPr>
              <w:t xml:space="preserve">Show and explain the concepts of growth, change and decay with natural materials. </w:t>
            </w:r>
          </w:p>
          <w:p w:rsidR="00387523" w:rsidP="00387523" w:rsidRDefault="00387523" w14:paraId="47C1CA88" w14:textId="77777777">
            <w:pPr>
              <w:spacing w:after="160" w:line="259" w:lineRule="auto"/>
              <w:rPr>
                <w:sz w:val="16"/>
                <w:szCs w:val="16"/>
              </w:rPr>
            </w:pPr>
            <w:r>
              <w:rPr>
                <w:sz w:val="16"/>
                <w:szCs w:val="16"/>
              </w:rPr>
              <w:t>P</w:t>
            </w:r>
            <w:r w:rsidRPr="00387523">
              <w:rPr>
                <w:sz w:val="16"/>
                <w:szCs w:val="16"/>
              </w:rPr>
              <w:t xml:space="preserve">lant seeds and bulbs so children observe growth and decay over time </w:t>
            </w:r>
          </w:p>
          <w:p w:rsidR="00387523" w:rsidP="00387523" w:rsidRDefault="00387523" w14:paraId="7083AF3A" w14:textId="77777777">
            <w:pPr>
              <w:spacing w:after="160" w:line="259" w:lineRule="auto"/>
              <w:rPr>
                <w:sz w:val="16"/>
                <w:szCs w:val="16"/>
              </w:rPr>
            </w:pPr>
            <w:r>
              <w:rPr>
                <w:sz w:val="16"/>
                <w:szCs w:val="16"/>
              </w:rPr>
              <w:t>Ob</w:t>
            </w:r>
            <w:r w:rsidRPr="00387523">
              <w:rPr>
                <w:sz w:val="16"/>
                <w:szCs w:val="16"/>
              </w:rPr>
              <w:t>serve an apple core going brown and mouldy over time</w:t>
            </w:r>
          </w:p>
          <w:p w:rsidRPr="00387523" w:rsidR="00387523" w:rsidP="00387523" w:rsidRDefault="00387523" w14:paraId="06E62C86" w14:textId="77777777">
            <w:pPr>
              <w:spacing w:after="160" w:line="259" w:lineRule="auto"/>
              <w:rPr>
                <w:sz w:val="16"/>
                <w:szCs w:val="16"/>
              </w:rPr>
            </w:pPr>
            <w:r>
              <w:rPr>
                <w:sz w:val="16"/>
                <w:szCs w:val="16"/>
              </w:rPr>
              <w:t>H</w:t>
            </w:r>
            <w:r w:rsidRPr="00387523">
              <w:rPr>
                <w:sz w:val="16"/>
                <w:szCs w:val="16"/>
              </w:rPr>
              <w:t xml:space="preserve">elp children to care for animals and take part in first-hand scientific explorations of animal life cycles, such as caterpillars or chick eggs. </w:t>
            </w:r>
          </w:p>
          <w:p w:rsidR="00387523" w:rsidP="00387523" w:rsidRDefault="00387523" w14:paraId="4746CC3F" w14:textId="77777777">
            <w:pPr>
              <w:spacing w:after="160" w:line="259" w:lineRule="auto"/>
              <w:rPr>
                <w:sz w:val="16"/>
                <w:szCs w:val="16"/>
              </w:rPr>
            </w:pPr>
            <w:r w:rsidRPr="00387523">
              <w:rPr>
                <w:sz w:val="16"/>
                <w:szCs w:val="16"/>
              </w:rPr>
              <w:t xml:space="preserve">Plan and introduce new vocabulary related to the exploration. </w:t>
            </w:r>
          </w:p>
          <w:p w:rsidRPr="003043BD" w:rsidR="00917405" w:rsidP="003043BD" w:rsidRDefault="00387523" w14:paraId="0216763D" w14:textId="77777777">
            <w:pPr>
              <w:spacing w:after="160" w:line="259" w:lineRule="auto"/>
              <w:rPr>
                <w:sz w:val="16"/>
                <w:szCs w:val="16"/>
              </w:rPr>
            </w:pPr>
            <w:r w:rsidRPr="00387523">
              <w:rPr>
                <w:sz w:val="16"/>
                <w:szCs w:val="16"/>
              </w:rPr>
              <w:t>Encourage children to use it in their discussions, as they care for living things</w:t>
            </w:r>
          </w:p>
        </w:tc>
        <w:tc>
          <w:tcPr>
            <w:tcW w:w="4879" w:type="dxa"/>
          </w:tcPr>
          <w:p w:rsidRPr="00CF0174" w:rsidR="00CF0174" w:rsidP="00387523" w:rsidRDefault="00CF0174" w14:paraId="32C2C479" w14:textId="77777777">
            <w:pPr>
              <w:rPr>
                <w:b/>
                <w:sz w:val="16"/>
                <w:szCs w:val="16"/>
              </w:rPr>
            </w:pPr>
            <w:r w:rsidRPr="00CF0174">
              <w:rPr>
                <w:b/>
                <w:sz w:val="16"/>
                <w:szCs w:val="16"/>
              </w:rPr>
              <w:t xml:space="preserve">The Natural World </w:t>
            </w:r>
          </w:p>
          <w:p w:rsidRPr="00CF0174" w:rsidR="00CF0174" w:rsidP="00387523" w:rsidRDefault="00CF0174" w14:paraId="74F82648" w14:textId="77777777">
            <w:pPr>
              <w:pStyle w:val="ListParagraph"/>
              <w:numPr>
                <w:ilvl w:val="0"/>
                <w:numId w:val="53"/>
              </w:numPr>
              <w:rPr>
                <w:sz w:val="16"/>
                <w:szCs w:val="16"/>
              </w:rPr>
            </w:pPr>
            <w:r w:rsidRPr="00CF0174">
              <w:rPr>
                <w:sz w:val="16"/>
                <w:szCs w:val="16"/>
              </w:rPr>
              <w:t xml:space="preserve">Know some similarities and differences between the natural world around them and contrasting environments, drawing on their experiences and what has been read in </w:t>
            </w:r>
            <w:proofErr w:type="gramStart"/>
            <w:r w:rsidRPr="00CF0174">
              <w:rPr>
                <w:sz w:val="16"/>
                <w:szCs w:val="16"/>
              </w:rPr>
              <w:t>class;</w:t>
            </w:r>
            <w:proofErr w:type="gramEnd"/>
            <w:r w:rsidRPr="00CF0174">
              <w:rPr>
                <w:sz w:val="16"/>
                <w:szCs w:val="16"/>
              </w:rPr>
              <w:t xml:space="preserve"> </w:t>
            </w:r>
          </w:p>
          <w:p w:rsidRPr="00CF0174" w:rsidR="00CF0174" w:rsidP="00387523" w:rsidRDefault="00CF0174" w14:paraId="6EE17E35" w14:textId="77777777">
            <w:pPr>
              <w:pStyle w:val="ListParagraph"/>
              <w:numPr>
                <w:ilvl w:val="0"/>
                <w:numId w:val="53"/>
              </w:numPr>
              <w:rPr>
                <w:b/>
                <w:sz w:val="16"/>
                <w:szCs w:val="16"/>
              </w:rPr>
            </w:pPr>
            <w:r w:rsidRPr="00CF0174">
              <w:rPr>
                <w:sz w:val="16"/>
                <w:szCs w:val="16"/>
              </w:rPr>
              <w:t>Understand some important processes and changes in the natural world around them, including the seasons and changing states of matter.</w:t>
            </w:r>
          </w:p>
          <w:p w:rsidRPr="00CF0174" w:rsidR="00CF0174" w:rsidP="00387523" w:rsidRDefault="00CF0174" w14:paraId="5BB3A060" w14:textId="77777777">
            <w:pPr>
              <w:rPr>
                <w:b/>
                <w:sz w:val="16"/>
                <w:szCs w:val="16"/>
              </w:rPr>
            </w:pPr>
          </w:p>
          <w:p w:rsidRPr="00CF0174" w:rsidR="00CF0174" w:rsidP="00387523" w:rsidRDefault="00CF0174" w14:paraId="151C7D16" w14:textId="77777777">
            <w:pPr>
              <w:rPr>
                <w:b/>
                <w:sz w:val="16"/>
                <w:szCs w:val="16"/>
              </w:rPr>
            </w:pPr>
            <w:r w:rsidRPr="00CF0174">
              <w:rPr>
                <w:b/>
                <w:sz w:val="16"/>
                <w:szCs w:val="16"/>
              </w:rPr>
              <w:t>Peo</w:t>
            </w:r>
            <w:r>
              <w:rPr>
                <w:b/>
                <w:sz w:val="16"/>
                <w:szCs w:val="16"/>
              </w:rPr>
              <w:t>ple Culture and Communities</w:t>
            </w:r>
          </w:p>
          <w:p w:rsidRPr="00CF0174" w:rsidR="00CF0174" w:rsidP="00387523" w:rsidRDefault="00CF0174" w14:paraId="00F7724A" w14:textId="77777777">
            <w:pPr>
              <w:pStyle w:val="ListParagraph"/>
              <w:numPr>
                <w:ilvl w:val="0"/>
                <w:numId w:val="51"/>
              </w:numPr>
              <w:spacing w:after="160" w:line="259" w:lineRule="auto"/>
              <w:rPr>
                <w:sz w:val="16"/>
                <w:szCs w:val="16"/>
              </w:rPr>
            </w:pPr>
            <w:r w:rsidRPr="00CF0174">
              <w:rPr>
                <w:sz w:val="16"/>
                <w:szCs w:val="16"/>
              </w:rPr>
              <w:t xml:space="preserve">Describe their immediate environment using knowledge from observation, discussion, stories, non-fiction texts and </w:t>
            </w:r>
            <w:proofErr w:type="gramStart"/>
            <w:r w:rsidRPr="00CF0174">
              <w:rPr>
                <w:sz w:val="16"/>
                <w:szCs w:val="16"/>
              </w:rPr>
              <w:t>maps;</w:t>
            </w:r>
            <w:proofErr w:type="gramEnd"/>
            <w:r w:rsidRPr="00CF0174">
              <w:rPr>
                <w:sz w:val="16"/>
                <w:szCs w:val="16"/>
              </w:rPr>
              <w:t xml:space="preserve"> </w:t>
            </w:r>
          </w:p>
          <w:p w:rsidRPr="00CF0174" w:rsidR="00CF0174" w:rsidP="00387523" w:rsidRDefault="00CF0174" w14:paraId="2FE82453" w14:textId="77777777">
            <w:pPr>
              <w:pStyle w:val="ListParagraph"/>
              <w:numPr>
                <w:ilvl w:val="0"/>
                <w:numId w:val="51"/>
              </w:numPr>
              <w:spacing w:after="160" w:line="259" w:lineRule="auto"/>
              <w:rPr>
                <w:sz w:val="16"/>
                <w:szCs w:val="16"/>
              </w:rPr>
            </w:pPr>
            <w:r w:rsidRPr="00CF0174">
              <w:rPr>
                <w:sz w:val="16"/>
                <w:szCs w:val="16"/>
              </w:rPr>
              <w:t xml:space="preserve">Know some similarities and differences between different religious and cultural communities in this country, drawing on their experiences and what has been read in </w:t>
            </w:r>
            <w:proofErr w:type="gramStart"/>
            <w:r w:rsidRPr="00CF0174">
              <w:rPr>
                <w:sz w:val="16"/>
                <w:szCs w:val="16"/>
              </w:rPr>
              <w:t>class;</w:t>
            </w:r>
            <w:proofErr w:type="gramEnd"/>
            <w:r w:rsidRPr="00CF0174">
              <w:rPr>
                <w:sz w:val="16"/>
                <w:szCs w:val="16"/>
              </w:rPr>
              <w:t xml:space="preserve"> </w:t>
            </w:r>
          </w:p>
          <w:p w:rsidRPr="00CF0174" w:rsidR="00CF0174" w:rsidP="00387523" w:rsidRDefault="00CF0174" w14:paraId="77C65AC4" w14:textId="77777777">
            <w:pPr>
              <w:pStyle w:val="ListParagraph"/>
              <w:numPr>
                <w:ilvl w:val="0"/>
                <w:numId w:val="51"/>
              </w:numPr>
              <w:spacing w:after="160" w:line="259" w:lineRule="auto"/>
              <w:rPr>
                <w:sz w:val="16"/>
                <w:szCs w:val="16"/>
              </w:rPr>
            </w:pPr>
            <w:r w:rsidRPr="00CF0174">
              <w:rPr>
                <w:sz w:val="16"/>
                <w:szCs w:val="16"/>
              </w:rPr>
              <w:t>Explain some similarities and differences between life in this country and life in other countries, drawing on knowledge from stories, non-fiction texts and – when appropriate – maps.</w:t>
            </w:r>
          </w:p>
          <w:p w:rsidRPr="00CF0174" w:rsidR="00CF0174" w:rsidP="00387523" w:rsidRDefault="00CF0174" w14:paraId="0F951C03" w14:textId="77777777">
            <w:pPr>
              <w:rPr>
                <w:sz w:val="16"/>
                <w:szCs w:val="16"/>
              </w:rPr>
            </w:pPr>
          </w:p>
          <w:p w:rsidRPr="00CF0174" w:rsidR="00CF0174" w:rsidP="00387523" w:rsidRDefault="00CF0174" w14:paraId="66605244" w14:textId="77777777">
            <w:pPr>
              <w:rPr>
                <w:b/>
                <w:sz w:val="16"/>
                <w:szCs w:val="16"/>
              </w:rPr>
            </w:pPr>
            <w:r w:rsidRPr="00CF0174">
              <w:rPr>
                <w:b/>
                <w:sz w:val="16"/>
                <w:szCs w:val="16"/>
              </w:rPr>
              <w:t xml:space="preserve">Speaking </w:t>
            </w:r>
          </w:p>
          <w:p w:rsidRPr="00CF0174" w:rsidR="00CF0174" w:rsidP="00387523" w:rsidRDefault="00CF0174" w14:paraId="1840D6DE" w14:textId="77777777">
            <w:pPr>
              <w:pStyle w:val="ListParagraph"/>
              <w:numPr>
                <w:ilvl w:val="0"/>
                <w:numId w:val="52"/>
              </w:numPr>
              <w:spacing w:after="160" w:line="259" w:lineRule="auto"/>
              <w:rPr>
                <w:sz w:val="16"/>
                <w:szCs w:val="16"/>
              </w:rPr>
            </w:pPr>
            <w:r w:rsidRPr="00CF0174">
              <w:rPr>
                <w:sz w:val="16"/>
                <w:szCs w:val="16"/>
              </w:rPr>
              <w:t xml:space="preserve">Participate in small group, class and one-to-one discussions, offering their own ideas, using recently introduced </w:t>
            </w:r>
            <w:proofErr w:type="gramStart"/>
            <w:r w:rsidRPr="00CF0174">
              <w:rPr>
                <w:sz w:val="16"/>
                <w:szCs w:val="16"/>
              </w:rPr>
              <w:t>vocabulary;</w:t>
            </w:r>
            <w:proofErr w:type="gramEnd"/>
            <w:r w:rsidRPr="00CF0174">
              <w:rPr>
                <w:sz w:val="16"/>
                <w:szCs w:val="16"/>
              </w:rPr>
              <w:t xml:space="preserve"> </w:t>
            </w:r>
          </w:p>
          <w:p w:rsidRPr="003043BD" w:rsidR="003043BD" w:rsidP="003043BD" w:rsidRDefault="00CF0174" w14:paraId="0A7FC62A" w14:textId="77777777">
            <w:pPr>
              <w:pStyle w:val="ListParagraph"/>
              <w:numPr>
                <w:ilvl w:val="0"/>
                <w:numId w:val="52"/>
              </w:numPr>
              <w:spacing w:after="160" w:line="259" w:lineRule="auto"/>
              <w:rPr>
                <w:sz w:val="16"/>
                <w:szCs w:val="16"/>
              </w:rPr>
            </w:pPr>
            <w:r w:rsidRPr="00CF0174">
              <w:rPr>
                <w:sz w:val="16"/>
                <w:szCs w:val="16"/>
              </w:rPr>
              <w:t>Offer explanations for why things might happen, making use of recently introduced vocabulary from stories, non-fiction, rhymes and poems when appropriate;</w:t>
            </w:r>
          </w:p>
        </w:tc>
        <w:tc>
          <w:tcPr>
            <w:tcW w:w="2978" w:type="dxa"/>
          </w:tcPr>
          <w:p w:rsidRPr="0077746E" w:rsidR="00917405" w:rsidP="00387523" w:rsidRDefault="00917405" w14:paraId="62E1DF9F" w14:textId="77777777">
            <w:pPr>
              <w:pStyle w:val="ListParagraph"/>
              <w:numPr>
                <w:ilvl w:val="0"/>
                <w:numId w:val="31"/>
              </w:numPr>
              <w:rPr>
                <w:sz w:val="16"/>
                <w:szCs w:val="16"/>
              </w:rPr>
            </w:pPr>
            <w:r w:rsidRPr="0077746E">
              <w:rPr>
                <w:sz w:val="16"/>
                <w:szCs w:val="16"/>
              </w:rPr>
              <w:t>I can keep a weather chart and answer questions about the weather (delivered as a daily morning activity)</w:t>
            </w:r>
          </w:p>
          <w:p w:rsidRPr="0077746E" w:rsidR="00917405" w:rsidP="00387523" w:rsidRDefault="00917405" w14:paraId="0E4CB09B" w14:textId="77777777">
            <w:pPr>
              <w:pStyle w:val="ListParagraph"/>
              <w:numPr>
                <w:ilvl w:val="0"/>
                <w:numId w:val="31"/>
              </w:numPr>
              <w:rPr>
                <w:sz w:val="16"/>
                <w:szCs w:val="16"/>
              </w:rPr>
            </w:pPr>
            <w:r w:rsidRPr="0077746E">
              <w:rPr>
                <w:sz w:val="16"/>
                <w:szCs w:val="16"/>
              </w:rPr>
              <w:t>I can explain how the weather changes throughout the year and name the season (delivered as a daily morning activity)</w:t>
            </w:r>
          </w:p>
          <w:p w:rsidR="00917405" w:rsidP="00387523" w:rsidRDefault="00917405" w14:paraId="2F1FD59E" w14:textId="77777777">
            <w:pPr>
              <w:pStyle w:val="ListParagraph"/>
              <w:numPr>
                <w:ilvl w:val="0"/>
                <w:numId w:val="31"/>
              </w:numPr>
              <w:rPr>
                <w:sz w:val="16"/>
                <w:szCs w:val="16"/>
              </w:rPr>
            </w:pPr>
            <w:r w:rsidRPr="0077746E">
              <w:rPr>
                <w:sz w:val="16"/>
                <w:szCs w:val="16"/>
              </w:rPr>
              <w:t>I can explain where I live and tell someone my address</w:t>
            </w:r>
          </w:p>
          <w:p w:rsidRPr="0077746E" w:rsidR="00917405" w:rsidP="00387523" w:rsidRDefault="00917405" w14:paraId="7352E7C9" w14:textId="77777777">
            <w:pPr>
              <w:pStyle w:val="ListParagraph"/>
              <w:numPr>
                <w:ilvl w:val="0"/>
                <w:numId w:val="31"/>
              </w:numPr>
              <w:rPr>
                <w:sz w:val="16"/>
                <w:szCs w:val="16"/>
              </w:rPr>
            </w:pPr>
            <w:r w:rsidRPr="0077746E">
              <w:rPr>
                <w:sz w:val="16"/>
                <w:szCs w:val="16"/>
              </w:rPr>
              <w:t>I can explain some of the main things that are in hot and cold places</w:t>
            </w:r>
          </w:p>
          <w:p w:rsidRPr="0077746E" w:rsidR="00917405" w:rsidP="00387523" w:rsidRDefault="00917405" w14:paraId="4E92FE9B" w14:textId="77777777">
            <w:pPr>
              <w:pStyle w:val="ListParagraph"/>
              <w:numPr>
                <w:ilvl w:val="0"/>
                <w:numId w:val="31"/>
              </w:numPr>
              <w:rPr>
                <w:sz w:val="16"/>
                <w:szCs w:val="16"/>
              </w:rPr>
            </w:pPr>
            <w:r w:rsidRPr="0077746E">
              <w:rPr>
                <w:sz w:val="16"/>
                <w:szCs w:val="16"/>
              </w:rPr>
              <w:t>I can explain the clothes that I would wear in hot and cold places</w:t>
            </w:r>
          </w:p>
          <w:p w:rsidRPr="0077746E" w:rsidR="00917405" w:rsidP="00387523" w:rsidRDefault="00917405" w14:paraId="783E726C" w14:textId="77777777">
            <w:pPr>
              <w:pStyle w:val="ListParagraph"/>
              <w:numPr>
                <w:ilvl w:val="0"/>
                <w:numId w:val="31"/>
              </w:numPr>
              <w:rPr>
                <w:sz w:val="16"/>
                <w:szCs w:val="16"/>
              </w:rPr>
            </w:pPr>
            <w:r w:rsidRPr="0077746E">
              <w:rPr>
                <w:sz w:val="16"/>
                <w:szCs w:val="16"/>
              </w:rPr>
              <w:t>I can name the four countries of the United Kingdom and locate them on a map</w:t>
            </w:r>
          </w:p>
          <w:p w:rsidRPr="003043BD" w:rsidR="00917405" w:rsidP="003043BD" w:rsidRDefault="00917405" w14:paraId="0EB88B94" w14:textId="77777777">
            <w:pPr>
              <w:pStyle w:val="ListParagraph"/>
              <w:numPr>
                <w:ilvl w:val="0"/>
                <w:numId w:val="31"/>
              </w:numPr>
              <w:rPr>
                <w:sz w:val="16"/>
                <w:szCs w:val="16"/>
              </w:rPr>
            </w:pPr>
            <w:r w:rsidRPr="0077746E">
              <w:rPr>
                <w:sz w:val="16"/>
                <w:szCs w:val="16"/>
              </w:rPr>
              <w:t>I can name the main towns and cities in the United Kingdom</w:t>
            </w:r>
            <w:r w:rsidR="003043BD">
              <w:rPr>
                <w:sz w:val="16"/>
                <w:szCs w:val="16"/>
              </w:rPr>
              <w:t>.</w:t>
            </w:r>
          </w:p>
        </w:tc>
        <w:tc>
          <w:tcPr>
            <w:tcW w:w="4302" w:type="dxa"/>
          </w:tcPr>
          <w:p w:rsidRPr="00367E2A" w:rsidR="00917405" w:rsidP="00387523" w:rsidRDefault="00917405" w14:paraId="58CF676F" w14:textId="77777777">
            <w:pPr>
              <w:pStyle w:val="ListParagraph"/>
              <w:numPr>
                <w:ilvl w:val="0"/>
                <w:numId w:val="34"/>
              </w:numPr>
              <w:rPr>
                <w:sz w:val="16"/>
                <w:szCs w:val="16"/>
              </w:rPr>
            </w:pPr>
            <w:r w:rsidRPr="00367E2A">
              <w:rPr>
                <w:sz w:val="16"/>
                <w:szCs w:val="16"/>
              </w:rPr>
              <w:t>I can say what I like and do not like about the place I live</w:t>
            </w:r>
          </w:p>
          <w:p w:rsidRPr="00367E2A" w:rsidR="00917405" w:rsidP="00387523" w:rsidRDefault="00917405" w14:paraId="27BFEFC8" w14:textId="77777777">
            <w:pPr>
              <w:pStyle w:val="ListParagraph"/>
              <w:numPr>
                <w:ilvl w:val="0"/>
                <w:numId w:val="34"/>
              </w:numPr>
              <w:rPr>
                <w:sz w:val="16"/>
                <w:szCs w:val="16"/>
              </w:rPr>
            </w:pPr>
            <w:r w:rsidRPr="00367E2A">
              <w:rPr>
                <w:sz w:val="16"/>
                <w:szCs w:val="16"/>
              </w:rPr>
              <w:t>I can say what I like and do not like about a different place</w:t>
            </w:r>
          </w:p>
          <w:p w:rsidRPr="00367E2A" w:rsidR="00917405" w:rsidP="00387523" w:rsidRDefault="00917405" w14:paraId="095E9910" w14:textId="77777777">
            <w:pPr>
              <w:pStyle w:val="ListParagraph"/>
              <w:numPr>
                <w:ilvl w:val="0"/>
                <w:numId w:val="34"/>
              </w:numPr>
              <w:rPr>
                <w:sz w:val="16"/>
                <w:szCs w:val="16"/>
              </w:rPr>
            </w:pPr>
            <w:r w:rsidRPr="00367E2A">
              <w:rPr>
                <w:sz w:val="16"/>
                <w:szCs w:val="16"/>
              </w:rPr>
              <w:t>I can describe a place outside Europe using geographical words</w:t>
            </w:r>
          </w:p>
          <w:p w:rsidRPr="00367E2A" w:rsidR="00917405" w:rsidP="00387523" w:rsidRDefault="00917405" w14:paraId="0D22A048" w14:textId="77777777">
            <w:pPr>
              <w:pStyle w:val="ListParagraph"/>
              <w:numPr>
                <w:ilvl w:val="0"/>
                <w:numId w:val="34"/>
              </w:numPr>
              <w:rPr>
                <w:sz w:val="16"/>
                <w:szCs w:val="16"/>
              </w:rPr>
            </w:pPr>
            <w:r w:rsidRPr="00367E2A">
              <w:rPr>
                <w:sz w:val="16"/>
                <w:szCs w:val="16"/>
              </w:rPr>
              <w:t>I can describe some of the features of an island</w:t>
            </w:r>
          </w:p>
          <w:p w:rsidRPr="00367E2A" w:rsidR="00917405" w:rsidP="00387523" w:rsidRDefault="00917405" w14:paraId="046B96BE" w14:textId="77777777">
            <w:pPr>
              <w:pStyle w:val="ListParagraph"/>
              <w:numPr>
                <w:ilvl w:val="0"/>
                <w:numId w:val="34"/>
              </w:numPr>
              <w:rPr>
                <w:sz w:val="16"/>
                <w:szCs w:val="16"/>
              </w:rPr>
            </w:pPr>
            <w:r w:rsidRPr="00367E2A">
              <w:rPr>
                <w:sz w:val="16"/>
                <w:szCs w:val="16"/>
              </w:rPr>
              <w:t>I can describe some of the key features of a place from a picture using words like beach, coast, forest, hill, mountain, ocean, valley</w:t>
            </w:r>
          </w:p>
          <w:p w:rsidRPr="00367E2A" w:rsidR="00917405" w:rsidP="00387523" w:rsidRDefault="00917405" w14:paraId="2E82AD6C" w14:textId="77777777">
            <w:pPr>
              <w:pStyle w:val="ListParagraph"/>
              <w:numPr>
                <w:ilvl w:val="0"/>
                <w:numId w:val="34"/>
              </w:numPr>
              <w:rPr>
                <w:sz w:val="16"/>
                <w:szCs w:val="16"/>
              </w:rPr>
            </w:pPr>
            <w:r w:rsidRPr="00367E2A">
              <w:rPr>
                <w:sz w:val="16"/>
                <w:szCs w:val="16"/>
              </w:rPr>
              <w:t>I can explain how jobs may be different in other locations</w:t>
            </w:r>
          </w:p>
          <w:p w:rsidRPr="00367E2A" w:rsidR="00917405" w:rsidP="00387523" w:rsidRDefault="00917405" w14:paraId="6643DD20" w14:textId="77777777">
            <w:pPr>
              <w:pStyle w:val="ListParagraph"/>
              <w:numPr>
                <w:ilvl w:val="0"/>
                <w:numId w:val="34"/>
              </w:numPr>
              <w:rPr>
                <w:sz w:val="16"/>
                <w:szCs w:val="16"/>
              </w:rPr>
            </w:pPr>
            <w:r w:rsidRPr="00367E2A">
              <w:rPr>
                <w:sz w:val="16"/>
                <w:szCs w:val="16"/>
              </w:rPr>
              <w:t xml:space="preserve">I can explain how an area has been spoilt or improved and give my reasons </w:t>
            </w:r>
          </w:p>
          <w:p w:rsidRPr="00367E2A" w:rsidR="00917405" w:rsidP="00387523" w:rsidRDefault="00917405" w14:paraId="54870D1C" w14:textId="77777777">
            <w:pPr>
              <w:pStyle w:val="ListParagraph"/>
              <w:numPr>
                <w:ilvl w:val="0"/>
                <w:numId w:val="34"/>
              </w:numPr>
              <w:rPr>
                <w:sz w:val="16"/>
                <w:szCs w:val="16"/>
              </w:rPr>
            </w:pPr>
            <w:r w:rsidRPr="00367E2A">
              <w:rPr>
                <w:sz w:val="16"/>
                <w:szCs w:val="16"/>
              </w:rPr>
              <w:t>I can explain the facilities that a village, town and city may need and give reasons</w:t>
            </w:r>
          </w:p>
          <w:p w:rsidRPr="00367E2A" w:rsidR="00917405" w:rsidP="00387523" w:rsidRDefault="00917405" w14:paraId="5C0EC802" w14:textId="77777777">
            <w:pPr>
              <w:pStyle w:val="ListParagraph"/>
              <w:numPr>
                <w:ilvl w:val="0"/>
                <w:numId w:val="34"/>
              </w:numPr>
              <w:rPr>
                <w:sz w:val="16"/>
                <w:szCs w:val="16"/>
              </w:rPr>
            </w:pPr>
            <w:r w:rsidRPr="00367E2A">
              <w:rPr>
                <w:sz w:val="16"/>
                <w:szCs w:val="16"/>
              </w:rPr>
              <w:t>I can name the continents of the world oceans and locate them on a map</w:t>
            </w:r>
          </w:p>
          <w:p w:rsidRPr="00367E2A" w:rsidR="00917405" w:rsidP="00387523" w:rsidRDefault="00917405" w14:paraId="3E1BD097" w14:textId="77777777">
            <w:pPr>
              <w:pStyle w:val="ListParagraph"/>
              <w:numPr>
                <w:ilvl w:val="0"/>
                <w:numId w:val="34"/>
              </w:numPr>
              <w:rPr>
                <w:sz w:val="16"/>
                <w:szCs w:val="16"/>
              </w:rPr>
            </w:pPr>
            <w:r w:rsidRPr="00367E2A">
              <w:rPr>
                <w:sz w:val="16"/>
                <w:szCs w:val="16"/>
              </w:rPr>
              <w:t>I can name the capital cities of England, Wales, Scotland and Ireland</w:t>
            </w:r>
          </w:p>
          <w:p w:rsidRPr="003043BD" w:rsidR="003043BD" w:rsidP="003043BD" w:rsidRDefault="00917405" w14:paraId="4C1DFEDB" w14:textId="77777777">
            <w:pPr>
              <w:pStyle w:val="ListParagraph"/>
              <w:numPr>
                <w:ilvl w:val="0"/>
                <w:numId w:val="34"/>
              </w:numPr>
              <w:rPr>
                <w:sz w:val="16"/>
                <w:szCs w:val="16"/>
              </w:rPr>
            </w:pPr>
            <w:r w:rsidRPr="00367E2A">
              <w:rPr>
                <w:sz w:val="16"/>
                <w:szCs w:val="16"/>
              </w:rPr>
              <w:t>I can find where I live on a map of the United Kingdom.</w:t>
            </w:r>
          </w:p>
        </w:tc>
      </w:tr>
      <w:tr w:rsidR="00917405" w:rsidTr="003043BD" w14:paraId="731E1B39" w14:textId="77777777">
        <w:tc>
          <w:tcPr>
            <w:tcW w:w="3576" w:type="dxa"/>
          </w:tcPr>
          <w:p w:rsidR="00917405" w:rsidP="00387523" w:rsidRDefault="00917405" w14:paraId="2CA901E9"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Year 3</w:t>
            </w:r>
          </w:p>
        </w:tc>
        <w:tc>
          <w:tcPr>
            <w:tcW w:w="4879" w:type="dxa"/>
          </w:tcPr>
          <w:p w:rsidR="00917405" w:rsidP="00387523" w:rsidRDefault="00917405" w14:paraId="6ABB010A" w14:textId="77777777">
            <w:pPr>
              <w:tabs>
                <w:tab w:val="left" w:pos="8430"/>
              </w:tabs>
              <w:jc w:val="center"/>
              <w:rPr>
                <w:rFonts w:ascii="SassoonPrimaryInfant" w:hAnsi="SassoonPrimaryInfant"/>
                <w:sz w:val="32"/>
                <w:szCs w:val="32"/>
              </w:rPr>
            </w:pPr>
            <w:r>
              <w:rPr>
                <w:rFonts w:ascii="SassoonPrimaryInfant" w:hAnsi="SassoonPrimaryInfant"/>
                <w:sz w:val="32"/>
                <w:szCs w:val="32"/>
              </w:rPr>
              <w:t xml:space="preserve">Year </w:t>
            </w:r>
            <w:r w:rsidR="003043BD">
              <w:rPr>
                <w:rFonts w:ascii="SassoonPrimaryInfant" w:hAnsi="SassoonPrimaryInfant"/>
                <w:sz w:val="32"/>
                <w:szCs w:val="32"/>
              </w:rPr>
              <w:t>4</w:t>
            </w:r>
          </w:p>
        </w:tc>
        <w:tc>
          <w:tcPr>
            <w:tcW w:w="2978" w:type="dxa"/>
          </w:tcPr>
          <w:p w:rsidR="00917405" w:rsidP="00387523" w:rsidRDefault="00917405" w14:paraId="2323BBB8"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5</w:t>
            </w:r>
          </w:p>
        </w:tc>
        <w:tc>
          <w:tcPr>
            <w:tcW w:w="4302" w:type="dxa"/>
          </w:tcPr>
          <w:p w:rsidR="00917405" w:rsidP="00387523" w:rsidRDefault="00917405" w14:paraId="2CE54894"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6</w:t>
            </w:r>
          </w:p>
        </w:tc>
      </w:tr>
      <w:tr w:rsidR="00917405" w:rsidTr="003043BD" w14:paraId="1B59676C" w14:textId="77777777">
        <w:tc>
          <w:tcPr>
            <w:tcW w:w="3576" w:type="dxa"/>
          </w:tcPr>
          <w:p w:rsidRPr="0065360F" w:rsidR="00917405" w:rsidP="00387523" w:rsidRDefault="00917405" w14:paraId="65074228" w14:textId="77777777">
            <w:pPr>
              <w:pStyle w:val="ListParagraph"/>
              <w:numPr>
                <w:ilvl w:val="0"/>
                <w:numId w:val="36"/>
              </w:numPr>
              <w:rPr>
                <w:sz w:val="16"/>
                <w:szCs w:val="16"/>
              </w:rPr>
            </w:pPr>
            <w:r w:rsidRPr="0065360F">
              <w:rPr>
                <w:sz w:val="16"/>
                <w:szCs w:val="16"/>
              </w:rPr>
              <w:t>I can use the correct geographical words to describe a place</w:t>
            </w:r>
          </w:p>
          <w:p w:rsidRPr="0065360F" w:rsidR="00917405" w:rsidP="00387523" w:rsidRDefault="00917405" w14:paraId="6281DA76" w14:textId="77777777">
            <w:pPr>
              <w:pStyle w:val="ListParagraph"/>
              <w:numPr>
                <w:ilvl w:val="0"/>
                <w:numId w:val="35"/>
              </w:numPr>
              <w:rPr>
                <w:sz w:val="16"/>
                <w:szCs w:val="16"/>
              </w:rPr>
            </w:pPr>
            <w:r w:rsidRPr="0065360F">
              <w:rPr>
                <w:sz w:val="16"/>
                <w:szCs w:val="16"/>
              </w:rPr>
              <w:t>I can use some basic Ordnance Survey map symbols</w:t>
            </w:r>
          </w:p>
          <w:p w:rsidRPr="0065360F" w:rsidR="00917405" w:rsidP="00387523" w:rsidRDefault="00917405" w14:paraId="2AA6CA38" w14:textId="77777777">
            <w:pPr>
              <w:pStyle w:val="ListParagraph"/>
              <w:numPr>
                <w:ilvl w:val="0"/>
                <w:numId w:val="35"/>
              </w:numPr>
              <w:rPr>
                <w:sz w:val="16"/>
                <w:szCs w:val="16"/>
              </w:rPr>
            </w:pPr>
            <w:r w:rsidRPr="0065360F">
              <w:rPr>
                <w:sz w:val="16"/>
                <w:szCs w:val="16"/>
              </w:rPr>
              <w:t>I can use grid references on a map</w:t>
            </w:r>
          </w:p>
          <w:p w:rsidRPr="0065360F" w:rsidR="00917405" w:rsidP="00387523" w:rsidRDefault="00917405" w14:paraId="5BA888A7" w14:textId="77777777">
            <w:pPr>
              <w:pStyle w:val="ListParagraph"/>
              <w:numPr>
                <w:ilvl w:val="0"/>
                <w:numId w:val="35"/>
              </w:numPr>
              <w:rPr>
                <w:sz w:val="16"/>
                <w:szCs w:val="16"/>
              </w:rPr>
            </w:pPr>
            <w:r w:rsidRPr="0065360F">
              <w:rPr>
                <w:sz w:val="16"/>
                <w:szCs w:val="16"/>
              </w:rPr>
              <w:t>I can use an atlas by using the index to find places</w:t>
            </w:r>
          </w:p>
          <w:p w:rsidRPr="0065360F" w:rsidR="00917405" w:rsidP="00387523" w:rsidRDefault="00917405" w14:paraId="6B8F655A" w14:textId="77777777">
            <w:pPr>
              <w:pStyle w:val="ListParagraph"/>
              <w:numPr>
                <w:ilvl w:val="0"/>
                <w:numId w:val="35"/>
              </w:numPr>
              <w:rPr>
                <w:sz w:val="16"/>
                <w:szCs w:val="16"/>
              </w:rPr>
            </w:pPr>
            <w:r w:rsidRPr="0065360F">
              <w:rPr>
                <w:sz w:val="16"/>
                <w:szCs w:val="16"/>
              </w:rPr>
              <w:t>I can describe how volcanoes are created</w:t>
            </w:r>
          </w:p>
          <w:p w:rsidRPr="0065360F" w:rsidR="00917405" w:rsidP="00387523" w:rsidRDefault="00917405" w14:paraId="7730231B" w14:textId="77777777">
            <w:pPr>
              <w:pStyle w:val="ListParagraph"/>
              <w:numPr>
                <w:ilvl w:val="0"/>
                <w:numId w:val="35"/>
              </w:numPr>
              <w:rPr>
                <w:sz w:val="16"/>
                <w:szCs w:val="16"/>
              </w:rPr>
            </w:pPr>
            <w:r w:rsidRPr="0065360F">
              <w:rPr>
                <w:sz w:val="16"/>
                <w:szCs w:val="16"/>
              </w:rPr>
              <w:t>I can locate and name some of the world’s most famous volcanoes</w:t>
            </w:r>
          </w:p>
          <w:p w:rsidRPr="0065360F" w:rsidR="00917405" w:rsidP="00387523" w:rsidRDefault="00917405" w14:paraId="0CBFB4EE" w14:textId="77777777">
            <w:pPr>
              <w:pStyle w:val="ListParagraph"/>
              <w:numPr>
                <w:ilvl w:val="0"/>
                <w:numId w:val="35"/>
              </w:numPr>
              <w:rPr>
                <w:sz w:val="16"/>
                <w:szCs w:val="16"/>
              </w:rPr>
            </w:pPr>
            <w:r w:rsidRPr="0065360F">
              <w:rPr>
                <w:sz w:val="16"/>
                <w:szCs w:val="16"/>
              </w:rPr>
              <w:t>I can describe how earthquakes are created</w:t>
            </w:r>
          </w:p>
          <w:p w:rsidRPr="0065360F" w:rsidR="00917405" w:rsidP="00387523" w:rsidRDefault="00917405" w14:paraId="318CB427" w14:textId="77777777">
            <w:pPr>
              <w:pStyle w:val="ListParagraph"/>
              <w:numPr>
                <w:ilvl w:val="0"/>
                <w:numId w:val="35"/>
              </w:numPr>
              <w:rPr>
                <w:sz w:val="16"/>
                <w:szCs w:val="16"/>
              </w:rPr>
            </w:pPr>
            <w:r w:rsidRPr="0065360F">
              <w:rPr>
                <w:sz w:val="16"/>
                <w:szCs w:val="16"/>
              </w:rPr>
              <w:t xml:space="preserve">I can name a number of countries in the northern </w:t>
            </w:r>
            <w:proofErr w:type="gramStart"/>
            <w:r w:rsidRPr="0065360F">
              <w:rPr>
                <w:sz w:val="16"/>
                <w:szCs w:val="16"/>
              </w:rPr>
              <w:t>hemisphere</w:t>
            </w:r>
            <w:proofErr w:type="gramEnd"/>
          </w:p>
          <w:p w:rsidRPr="0065360F" w:rsidR="00917405" w:rsidP="00387523" w:rsidRDefault="00917405" w14:paraId="7DE7FDA7" w14:textId="77777777">
            <w:pPr>
              <w:pStyle w:val="ListParagraph"/>
              <w:numPr>
                <w:ilvl w:val="0"/>
                <w:numId w:val="35"/>
              </w:numPr>
              <w:rPr>
                <w:sz w:val="16"/>
                <w:szCs w:val="16"/>
              </w:rPr>
            </w:pPr>
            <w:r w:rsidRPr="0065360F">
              <w:rPr>
                <w:sz w:val="16"/>
                <w:szCs w:val="16"/>
              </w:rPr>
              <w:t>I can name and locate capital cities of neighbouring European countries</w:t>
            </w:r>
          </w:p>
          <w:p w:rsidR="00917405" w:rsidP="00387523" w:rsidRDefault="00917405" w14:paraId="47FAE66E" w14:textId="77777777">
            <w:pPr>
              <w:tabs>
                <w:tab w:val="left" w:pos="8430"/>
              </w:tabs>
              <w:jc w:val="center"/>
              <w:rPr>
                <w:rFonts w:ascii="SassoonPrimaryInfant" w:hAnsi="SassoonPrimaryInfant"/>
                <w:sz w:val="32"/>
                <w:szCs w:val="32"/>
              </w:rPr>
            </w:pPr>
          </w:p>
          <w:p w:rsidR="00917405" w:rsidP="00387523" w:rsidRDefault="00917405" w14:paraId="7F66E00D" w14:textId="77777777">
            <w:pPr>
              <w:tabs>
                <w:tab w:val="left" w:pos="8430"/>
              </w:tabs>
              <w:jc w:val="center"/>
              <w:rPr>
                <w:rFonts w:ascii="SassoonPrimaryInfant" w:hAnsi="SassoonPrimaryInfant"/>
                <w:sz w:val="32"/>
                <w:szCs w:val="32"/>
              </w:rPr>
            </w:pPr>
          </w:p>
          <w:p w:rsidR="00917405" w:rsidP="00387523" w:rsidRDefault="00917405" w14:paraId="28AE479D" w14:textId="77777777">
            <w:pPr>
              <w:tabs>
                <w:tab w:val="left" w:pos="8430"/>
              </w:tabs>
              <w:jc w:val="center"/>
              <w:rPr>
                <w:rFonts w:ascii="SassoonPrimaryInfant" w:hAnsi="SassoonPrimaryInfant"/>
                <w:sz w:val="32"/>
                <w:szCs w:val="32"/>
              </w:rPr>
            </w:pPr>
          </w:p>
          <w:p w:rsidR="00917405" w:rsidP="00387523" w:rsidRDefault="00917405" w14:paraId="40FE134C" w14:textId="77777777">
            <w:pPr>
              <w:tabs>
                <w:tab w:val="left" w:pos="8430"/>
              </w:tabs>
              <w:jc w:val="center"/>
              <w:rPr>
                <w:rFonts w:ascii="SassoonPrimaryInfant" w:hAnsi="SassoonPrimaryInfant"/>
                <w:sz w:val="32"/>
                <w:szCs w:val="32"/>
              </w:rPr>
            </w:pPr>
          </w:p>
          <w:p w:rsidR="00917405" w:rsidP="00387523" w:rsidRDefault="00917405" w14:paraId="6E372C77" w14:textId="77777777">
            <w:pPr>
              <w:tabs>
                <w:tab w:val="left" w:pos="8430"/>
              </w:tabs>
              <w:jc w:val="center"/>
              <w:rPr>
                <w:rFonts w:ascii="SassoonPrimaryInfant" w:hAnsi="SassoonPrimaryInfant"/>
                <w:sz w:val="32"/>
                <w:szCs w:val="32"/>
              </w:rPr>
            </w:pPr>
          </w:p>
          <w:p w:rsidR="00917405" w:rsidP="00387523" w:rsidRDefault="00917405" w14:paraId="55B1B39C" w14:textId="77777777">
            <w:pPr>
              <w:tabs>
                <w:tab w:val="left" w:pos="8430"/>
              </w:tabs>
              <w:jc w:val="center"/>
              <w:rPr>
                <w:rFonts w:ascii="SassoonPrimaryInfant" w:hAnsi="SassoonPrimaryInfant"/>
                <w:sz w:val="32"/>
                <w:szCs w:val="32"/>
              </w:rPr>
            </w:pPr>
          </w:p>
          <w:p w:rsidR="00917405" w:rsidP="00387523" w:rsidRDefault="00917405" w14:paraId="1D44548C" w14:textId="77777777">
            <w:pPr>
              <w:tabs>
                <w:tab w:val="left" w:pos="8430"/>
              </w:tabs>
              <w:jc w:val="center"/>
              <w:rPr>
                <w:rFonts w:ascii="SassoonPrimaryInfant" w:hAnsi="SassoonPrimaryInfant"/>
                <w:sz w:val="32"/>
                <w:szCs w:val="32"/>
              </w:rPr>
            </w:pPr>
          </w:p>
          <w:p w:rsidR="00917405" w:rsidP="00387523" w:rsidRDefault="00917405" w14:paraId="616C2F69" w14:textId="77777777">
            <w:pPr>
              <w:tabs>
                <w:tab w:val="left" w:pos="8430"/>
              </w:tabs>
              <w:jc w:val="center"/>
              <w:rPr>
                <w:rFonts w:ascii="SassoonPrimaryInfant" w:hAnsi="SassoonPrimaryInfant"/>
                <w:sz w:val="32"/>
                <w:szCs w:val="32"/>
              </w:rPr>
            </w:pPr>
          </w:p>
        </w:tc>
        <w:tc>
          <w:tcPr>
            <w:tcW w:w="4879" w:type="dxa"/>
          </w:tcPr>
          <w:p w:rsidRPr="00917405" w:rsidR="00917405" w:rsidP="00387523" w:rsidRDefault="00917405" w14:paraId="0E63C3F6" w14:textId="77777777">
            <w:pPr>
              <w:rPr>
                <w:sz w:val="16"/>
                <w:szCs w:val="16"/>
              </w:rPr>
            </w:pPr>
            <w:r w:rsidRPr="00917405">
              <w:rPr>
                <w:sz w:val="16"/>
                <w:szCs w:val="16"/>
              </w:rPr>
              <w:t>I can carry out research to discover features of villages, towns, or cities.</w:t>
            </w:r>
          </w:p>
          <w:p w:rsidRPr="00917405" w:rsidR="00917405" w:rsidP="00387523" w:rsidRDefault="00917405" w14:paraId="24616EAA" w14:textId="77777777">
            <w:pPr>
              <w:rPr>
                <w:sz w:val="16"/>
                <w:szCs w:val="16"/>
              </w:rPr>
            </w:pPr>
            <w:r w:rsidRPr="00917405">
              <w:rPr>
                <w:sz w:val="16"/>
                <w:szCs w:val="16"/>
              </w:rPr>
              <w:t>I can plan a journey to a place in England.</w:t>
            </w:r>
          </w:p>
          <w:p w:rsidRPr="00917405" w:rsidR="00917405" w:rsidP="00387523" w:rsidRDefault="00917405" w14:paraId="48DF2F5F" w14:textId="77777777">
            <w:pPr>
              <w:rPr>
                <w:sz w:val="16"/>
                <w:szCs w:val="16"/>
              </w:rPr>
            </w:pPr>
            <w:r w:rsidRPr="00917405">
              <w:rPr>
                <w:sz w:val="16"/>
                <w:szCs w:val="16"/>
              </w:rPr>
              <w:t>I can collect and accurately measure information (</w:t>
            </w:r>
            <w:proofErr w:type="gramStart"/>
            <w:r w:rsidRPr="00917405">
              <w:rPr>
                <w:sz w:val="16"/>
                <w:szCs w:val="16"/>
              </w:rPr>
              <w:t>e.g.</w:t>
            </w:r>
            <w:proofErr w:type="gramEnd"/>
            <w:r w:rsidRPr="00917405">
              <w:rPr>
                <w:sz w:val="16"/>
                <w:szCs w:val="16"/>
              </w:rPr>
              <w:t xml:space="preserve"> rainfall, temperature, wind speed, noise levels etc).</w:t>
            </w:r>
          </w:p>
          <w:p w:rsidRPr="00917405" w:rsidR="00917405" w:rsidP="00387523" w:rsidRDefault="00917405" w14:paraId="35293185" w14:textId="77777777">
            <w:pPr>
              <w:rPr>
                <w:sz w:val="16"/>
                <w:szCs w:val="16"/>
              </w:rPr>
            </w:pPr>
            <w:r w:rsidRPr="00917405">
              <w:rPr>
                <w:sz w:val="16"/>
                <w:szCs w:val="16"/>
              </w:rPr>
              <w:t>I can explain why people may choose to live in one place rather than another.</w:t>
            </w:r>
          </w:p>
          <w:p w:rsidRPr="00917405" w:rsidR="00917405" w:rsidP="00387523" w:rsidRDefault="00917405" w14:paraId="085D8546" w14:textId="77777777">
            <w:pPr>
              <w:rPr>
                <w:sz w:val="16"/>
                <w:szCs w:val="16"/>
              </w:rPr>
            </w:pPr>
            <w:r w:rsidRPr="00917405">
              <w:rPr>
                <w:sz w:val="16"/>
                <w:szCs w:val="16"/>
              </w:rPr>
              <w:t>I can locate the Tropic of Cancer and Tropic of Capricorn.</w:t>
            </w:r>
          </w:p>
          <w:p w:rsidRPr="00917405" w:rsidR="00917405" w:rsidP="00387523" w:rsidRDefault="00917405" w14:paraId="06CE8CA0" w14:textId="77777777">
            <w:pPr>
              <w:rPr>
                <w:sz w:val="16"/>
                <w:szCs w:val="16"/>
              </w:rPr>
            </w:pPr>
            <w:r w:rsidRPr="00917405">
              <w:rPr>
                <w:sz w:val="16"/>
                <w:szCs w:val="16"/>
              </w:rPr>
              <w:t>I can explain the difference between the British Isles, Great Britain and the United Kingdom.</w:t>
            </w:r>
          </w:p>
          <w:p w:rsidRPr="00917405" w:rsidR="00917405" w:rsidP="00387523" w:rsidRDefault="00917405" w14:paraId="3CF58076" w14:textId="77777777">
            <w:pPr>
              <w:rPr>
                <w:sz w:val="16"/>
                <w:szCs w:val="16"/>
              </w:rPr>
            </w:pPr>
            <w:r w:rsidRPr="00917405">
              <w:rPr>
                <w:sz w:val="16"/>
                <w:szCs w:val="16"/>
              </w:rPr>
              <w:t>I know the countries that make up the European Union.</w:t>
            </w:r>
          </w:p>
          <w:p w:rsidRPr="00917405" w:rsidR="00917405" w:rsidP="00387523" w:rsidRDefault="00917405" w14:paraId="314DFA65" w14:textId="77777777">
            <w:pPr>
              <w:rPr>
                <w:sz w:val="16"/>
                <w:szCs w:val="16"/>
              </w:rPr>
            </w:pPr>
            <w:r w:rsidRPr="00917405">
              <w:rPr>
                <w:sz w:val="16"/>
                <w:szCs w:val="16"/>
              </w:rPr>
              <w:t>I can find at least six cities in the UK on a map.</w:t>
            </w:r>
          </w:p>
          <w:p w:rsidRPr="00917405" w:rsidR="00917405" w:rsidP="00387523" w:rsidRDefault="00917405" w14:paraId="178BD221" w14:textId="77777777">
            <w:pPr>
              <w:rPr>
                <w:sz w:val="16"/>
                <w:szCs w:val="16"/>
              </w:rPr>
            </w:pPr>
            <w:r w:rsidRPr="00917405">
              <w:rPr>
                <w:sz w:val="16"/>
                <w:szCs w:val="16"/>
              </w:rPr>
              <w:t>I can name and locate some of the main islands that surround the United Kingdom.</w:t>
            </w:r>
          </w:p>
          <w:p w:rsidRPr="00917405" w:rsidR="00917405" w:rsidP="00387523" w:rsidRDefault="00917405" w14:paraId="6A0902DE" w14:textId="77777777">
            <w:pPr>
              <w:rPr>
                <w:sz w:val="16"/>
                <w:szCs w:val="16"/>
              </w:rPr>
            </w:pPr>
            <w:r w:rsidRPr="00917405">
              <w:rPr>
                <w:sz w:val="16"/>
                <w:szCs w:val="16"/>
              </w:rPr>
              <w:t>I can name the areas of origin of the main ethnic groups in the United Kingdom and in</w:t>
            </w:r>
            <w:r>
              <w:t xml:space="preserve"> </w:t>
            </w:r>
            <w:r w:rsidRPr="00917405">
              <w:rPr>
                <w:sz w:val="16"/>
                <w:szCs w:val="16"/>
              </w:rPr>
              <w:t>our school.</w:t>
            </w:r>
          </w:p>
          <w:p w:rsidRPr="00A25F6C" w:rsidR="00917405" w:rsidP="00387523" w:rsidRDefault="00917405" w14:paraId="76BFF867" w14:textId="77777777">
            <w:pPr>
              <w:tabs>
                <w:tab w:val="left" w:pos="8430"/>
              </w:tabs>
              <w:jc w:val="center"/>
              <w:rPr>
                <w:rFonts w:ascii="SassoonPrimaryInfant" w:hAnsi="SassoonPrimaryInfant"/>
                <w:sz w:val="16"/>
                <w:szCs w:val="16"/>
              </w:rPr>
            </w:pPr>
          </w:p>
        </w:tc>
        <w:tc>
          <w:tcPr>
            <w:tcW w:w="2978" w:type="dxa"/>
          </w:tcPr>
          <w:p w:rsidRPr="00A25F6C" w:rsidR="00917405" w:rsidP="00387523" w:rsidRDefault="00917405" w14:paraId="3DA98DFD" w14:textId="77777777">
            <w:pPr>
              <w:pStyle w:val="ListParagraph"/>
              <w:numPr>
                <w:ilvl w:val="0"/>
                <w:numId w:val="28"/>
              </w:numPr>
              <w:rPr>
                <w:sz w:val="16"/>
                <w:szCs w:val="16"/>
              </w:rPr>
            </w:pPr>
            <w:r w:rsidRPr="00A25F6C">
              <w:rPr>
                <w:sz w:val="16"/>
                <w:szCs w:val="16"/>
              </w:rPr>
              <w:t>I can plan a journey to a place in another part of the world, taking account of distance and time.</w:t>
            </w:r>
          </w:p>
          <w:p w:rsidRPr="00A25F6C" w:rsidR="00917405" w:rsidP="00387523" w:rsidRDefault="00917405" w14:paraId="2CB90571" w14:textId="77777777">
            <w:pPr>
              <w:pStyle w:val="ListParagraph"/>
              <w:numPr>
                <w:ilvl w:val="0"/>
                <w:numId w:val="28"/>
              </w:numPr>
              <w:rPr>
                <w:sz w:val="16"/>
                <w:szCs w:val="16"/>
              </w:rPr>
            </w:pPr>
            <w:r w:rsidRPr="00A25F6C">
              <w:rPr>
                <w:sz w:val="16"/>
                <w:szCs w:val="16"/>
              </w:rPr>
              <w:t>I can explain why cities are situated on or close to rivers.</w:t>
            </w:r>
          </w:p>
          <w:p w:rsidRPr="00A25F6C" w:rsidR="00917405" w:rsidP="00387523" w:rsidRDefault="00917405" w14:paraId="5112946B" w14:textId="77777777">
            <w:pPr>
              <w:pStyle w:val="ListParagraph"/>
              <w:numPr>
                <w:ilvl w:val="0"/>
                <w:numId w:val="28"/>
              </w:numPr>
              <w:rPr>
                <w:sz w:val="16"/>
                <w:szCs w:val="16"/>
              </w:rPr>
            </w:pPr>
            <w:r w:rsidRPr="00A25F6C">
              <w:rPr>
                <w:sz w:val="16"/>
                <w:szCs w:val="16"/>
              </w:rPr>
              <w:t>I can explain why people are attracted to live by rivers.</w:t>
            </w:r>
          </w:p>
          <w:p w:rsidRPr="00A25F6C" w:rsidR="00917405" w:rsidP="00387523" w:rsidRDefault="00917405" w14:paraId="50D4BAF1" w14:textId="77777777">
            <w:pPr>
              <w:pStyle w:val="ListParagraph"/>
              <w:numPr>
                <w:ilvl w:val="0"/>
                <w:numId w:val="28"/>
              </w:numPr>
              <w:rPr>
                <w:sz w:val="16"/>
                <w:szCs w:val="16"/>
              </w:rPr>
            </w:pPr>
            <w:r w:rsidRPr="00A25F6C">
              <w:rPr>
                <w:sz w:val="16"/>
                <w:szCs w:val="16"/>
              </w:rPr>
              <w:t>I can explain the course of a river.</w:t>
            </w:r>
          </w:p>
          <w:p w:rsidR="00917405" w:rsidP="00387523" w:rsidRDefault="00917405" w14:paraId="0C1482E0" w14:textId="77777777">
            <w:pPr>
              <w:pStyle w:val="ListParagraph"/>
              <w:numPr>
                <w:ilvl w:val="0"/>
                <w:numId w:val="28"/>
              </w:numPr>
              <w:rPr>
                <w:sz w:val="16"/>
                <w:szCs w:val="16"/>
              </w:rPr>
            </w:pPr>
            <w:r w:rsidRPr="00A25F6C">
              <w:rPr>
                <w:sz w:val="16"/>
                <w:szCs w:val="16"/>
              </w:rPr>
              <w:t>I can name and locate many of the world’s most famous mountainous regions in an atlas.</w:t>
            </w:r>
          </w:p>
          <w:p w:rsidRPr="00A25F6C" w:rsidR="00917405" w:rsidP="00387523" w:rsidRDefault="00917405" w14:paraId="09ED7E41" w14:textId="77777777">
            <w:pPr>
              <w:pStyle w:val="ListParagraph"/>
              <w:numPr>
                <w:ilvl w:val="0"/>
                <w:numId w:val="28"/>
              </w:numPr>
              <w:rPr>
                <w:sz w:val="16"/>
                <w:szCs w:val="16"/>
              </w:rPr>
            </w:pPr>
            <w:proofErr w:type="gramStart"/>
            <w:r>
              <w:rPr>
                <w:sz w:val="16"/>
                <w:szCs w:val="16"/>
              </w:rPr>
              <w:t xml:space="preserve">I </w:t>
            </w:r>
            <w:r w:rsidRPr="00A25F6C">
              <w:rPr>
                <w:sz w:val="16"/>
                <w:szCs w:val="16"/>
              </w:rPr>
              <w:t xml:space="preserve"> can</w:t>
            </w:r>
            <w:proofErr w:type="gramEnd"/>
            <w:r w:rsidRPr="00A25F6C">
              <w:rPr>
                <w:sz w:val="16"/>
                <w:szCs w:val="16"/>
              </w:rPr>
              <w:t xml:space="preserve"> explain how a location fits its wider geographical location with reference to human and economical features.</w:t>
            </w:r>
          </w:p>
        </w:tc>
        <w:tc>
          <w:tcPr>
            <w:tcW w:w="4302" w:type="dxa"/>
          </w:tcPr>
          <w:p w:rsidRPr="00917405" w:rsidR="00917405" w:rsidP="00387523" w:rsidRDefault="00917405" w14:paraId="771143E6" w14:textId="77777777">
            <w:pPr>
              <w:rPr>
                <w:sz w:val="16"/>
                <w:szCs w:val="16"/>
              </w:rPr>
            </w:pPr>
            <w:r w:rsidRPr="00917405">
              <w:rPr>
                <w:sz w:val="16"/>
                <w:szCs w:val="16"/>
              </w:rPr>
              <w:t>I can use Ordnance Survey symbols and 6 figure grid references.</w:t>
            </w:r>
          </w:p>
          <w:p w:rsidRPr="00917405" w:rsidR="00917405" w:rsidP="00387523" w:rsidRDefault="00917405" w14:paraId="6C66C8E9" w14:textId="77777777">
            <w:pPr>
              <w:rPr>
                <w:sz w:val="16"/>
                <w:szCs w:val="16"/>
              </w:rPr>
            </w:pPr>
            <w:r w:rsidRPr="00917405">
              <w:rPr>
                <w:sz w:val="16"/>
                <w:szCs w:val="16"/>
              </w:rPr>
              <w:t>I can answer questions by using a map.</w:t>
            </w:r>
          </w:p>
          <w:p w:rsidR="00917405" w:rsidP="00387523" w:rsidRDefault="00917405" w14:paraId="3E368450" w14:textId="77777777">
            <w:pPr>
              <w:rPr>
                <w:sz w:val="16"/>
                <w:szCs w:val="16"/>
              </w:rPr>
            </w:pPr>
            <w:r w:rsidRPr="00917405">
              <w:rPr>
                <w:sz w:val="16"/>
                <w:szCs w:val="16"/>
              </w:rPr>
              <w:t>I can use maps, aerial photographs, plans and e-resources to describe what a locality might be like.</w:t>
            </w:r>
          </w:p>
          <w:p w:rsidRPr="00917405" w:rsidR="00917405" w:rsidP="00387523" w:rsidRDefault="00917405" w14:paraId="4C7EB9AB" w14:textId="77777777">
            <w:pPr>
              <w:rPr>
                <w:sz w:val="16"/>
                <w:szCs w:val="16"/>
              </w:rPr>
            </w:pPr>
            <w:r w:rsidRPr="00917405">
              <w:rPr>
                <w:sz w:val="16"/>
                <w:szCs w:val="16"/>
              </w:rPr>
              <w:t>I can describe how some places are similar and dissimilar in relation to their human and physical features.</w:t>
            </w:r>
          </w:p>
          <w:p w:rsidRPr="00917405" w:rsidR="00917405" w:rsidP="00387523" w:rsidRDefault="00917405" w14:paraId="34A5AF56" w14:textId="77777777">
            <w:pPr>
              <w:rPr>
                <w:sz w:val="16"/>
                <w:szCs w:val="16"/>
              </w:rPr>
            </w:pPr>
            <w:r w:rsidRPr="00917405">
              <w:rPr>
                <w:sz w:val="16"/>
                <w:szCs w:val="16"/>
              </w:rPr>
              <w:t>I can name the largest desert in the world and locate desert regions in an atlas.</w:t>
            </w:r>
          </w:p>
          <w:p w:rsidRPr="00917405" w:rsidR="00917405" w:rsidP="00387523" w:rsidRDefault="00917405" w14:paraId="53444464" w14:textId="77777777">
            <w:pPr>
              <w:rPr>
                <w:sz w:val="16"/>
                <w:szCs w:val="16"/>
              </w:rPr>
            </w:pPr>
            <w:r w:rsidRPr="00917405">
              <w:rPr>
                <w:sz w:val="16"/>
                <w:szCs w:val="16"/>
              </w:rPr>
              <w:t>I can identify and name the Tropics of Cancer and Capricorn as well as the Arctic and Antarctic Circles.</w:t>
            </w:r>
          </w:p>
          <w:p w:rsidRPr="00917405" w:rsidR="00917405" w:rsidP="00387523" w:rsidRDefault="00917405" w14:paraId="7D009B79" w14:textId="77777777">
            <w:pPr>
              <w:rPr>
                <w:sz w:val="16"/>
                <w:szCs w:val="16"/>
              </w:rPr>
            </w:pPr>
            <w:r w:rsidRPr="00917405">
              <w:rPr>
                <w:sz w:val="16"/>
                <w:szCs w:val="16"/>
              </w:rPr>
              <w:t>I can explain how time zones work and calculate time differences around the world.</w:t>
            </w:r>
          </w:p>
        </w:tc>
      </w:tr>
    </w:tbl>
    <w:p w:rsidR="0077746E" w:rsidP="005D17C5" w:rsidRDefault="0077746E" w14:paraId="4FE15474" w14:textId="77777777">
      <w:pPr>
        <w:tabs>
          <w:tab w:val="left" w:pos="8430"/>
        </w:tabs>
        <w:jc w:val="center"/>
        <w:rPr>
          <w:rFonts w:ascii="SassoonPrimaryInfant" w:hAnsi="SassoonPrimaryInfant"/>
          <w:b/>
          <w:sz w:val="32"/>
          <w:szCs w:val="32"/>
          <w:u w:val="single"/>
        </w:rPr>
      </w:pPr>
    </w:p>
    <w:p w:rsidR="003043BD" w:rsidP="0010620B" w:rsidRDefault="003043BD" w14:paraId="1271C527" w14:textId="77777777">
      <w:pPr>
        <w:jc w:val="center"/>
        <w:rPr>
          <w:rFonts w:ascii="SassoonPrimaryInfant" w:hAnsi="SassoonPrimaryInfant"/>
          <w:b/>
          <w:sz w:val="32"/>
          <w:szCs w:val="32"/>
          <w:u w:val="single"/>
        </w:rPr>
      </w:pPr>
    </w:p>
    <w:p w:rsidR="003043BD" w:rsidP="0010620B" w:rsidRDefault="003043BD" w14:paraId="31A528EF" w14:textId="77777777">
      <w:pPr>
        <w:jc w:val="center"/>
        <w:rPr>
          <w:rFonts w:ascii="SassoonPrimaryInfant" w:hAnsi="SassoonPrimaryInfant"/>
          <w:b/>
          <w:sz w:val="32"/>
          <w:szCs w:val="32"/>
          <w:u w:val="single"/>
        </w:rPr>
      </w:pPr>
    </w:p>
    <w:p w:rsidR="00D95A8F" w:rsidP="0010620B" w:rsidRDefault="00D95A8F" w14:paraId="28202268" w14:textId="77777777">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History</w:t>
      </w:r>
      <w:r w:rsidR="00971242">
        <w:rPr>
          <w:rFonts w:ascii="SassoonPrimaryInfant" w:hAnsi="SassoonPrimaryInfant"/>
          <w:b/>
          <w:sz w:val="32"/>
          <w:szCs w:val="32"/>
          <w:u w:val="single"/>
        </w:rPr>
        <w:t xml:space="preserve"> Whole School Overview</w:t>
      </w:r>
    </w:p>
    <w:tbl>
      <w:tblPr>
        <w:tblStyle w:val="TableGrid"/>
        <w:tblpPr w:leftFromText="180" w:rightFromText="180" w:horzAnchor="margin" w:tblpY="900"/>
        <w:tblW w:w="0" w:type="auto"/>
        <w:tblLook w:val="04A0" w:firstRow="1" w:lastRow="0" w:firstColumn="1" w:lastColumn="0" w:noHBand="0" w:noVBand="1"/>
      </w:tblPr>
      <w:tblGrid>
        <w:gridCol w:w="1992"/>
        <w:gridCol w:w="2256"/>
        <w:gridCol w:w="1701"/>
        <w:gridCol w:w="2020"/>
        <w:gridCol w:w="2232"/>
        <w:gridCol w:w="1843"/>
        <w:gridCol w:w="1904"/>
      </w:tblGrid>
      <w:tr w:rsidRPr="00D95A8F" w:rsidR="00D51B5C" w:rsidTr="46284CEB" w14:paraId="61654735" w14:textId="77777777">
        <w:tc>
          <w:tcPr>
            <w:tcW w:w="1992" w:type="dxa"/>
          </w:tcPr>
          <w:p w:rsidRPr="00D95A8F" w:rsidR="00D51B5C" w:rsidP="00D51B5C" w:rsidRDefault="00D51B5C" w14:paraId="73D4B17E" w14:textId="77777777">
            <w:pPr>
              <w:rPr>
                <w:rFonts w:ascii="SassoonPrimaryInfant" w:hAnsi="SassoonPrimaryInfant"/>
              </w:rPr>
            </w:pPr>
          </w:p>
        </w:tc>
        <w:tc>
          <w:tcPr>
            <w:tcW w:w="2256" w:type="dxa"/>
          </w:tcPr>
          <w:p w:rsidRPr="00D95A8F" w:rsidR="00D51B5C" w:rsidP="00D51B5C" w:rsidRDefault="00D51B5C" w14:paraId="41AA1414" w14:textId="77777777">
            <w:pPr>
              <w:rPr>
                <w:rFonts w:ascii="SassoonPrimaryInfant" w:hAnsi="SassoonPrimaryInfant"/>
              </w:rPr>
            </w:pPr>
            <w:r w:rsidRPr="00D95A8F">
              <w:rPr>
                <w:rFonts w:ascii="SassoonPrimaryInfant" w:hAnsi="SassoonPrimaryInfant"/>
              </w:rPr>
              <w:t>Autumn 1</w:t>
            </w:r>
          </w:p>
        </w:tc>
        <w:tc>
          <w:tcPr>
            <w:tcW w:w="1701" w:type="dxa"/>
          </w:tcPr>
          <w:p w:rsidRPr="00D95A8F" w:rsidR="00D51B5C" w:rsidP="00D51B5C" w:rsidRDefault="00D51B5C" w14:paraId="34D10CEC" w14:textId="77777777">
            <w:pPr>
              <w:rPr>
                <w:rFonts w:ascii="SassoonPrimaryInfant" w:hAnsi="SassoonPrimaryInfant"/>
              </w:rPr>
            </w:pPr>
            <w:r w:rsidRPr="00D95A8F">
              <w:rPr>
                <w:rFonts w:ascii="SassoonPrimaryInfant" w:hAnsi="SassoonPrimaryInfant"/>
              </w:rPr>
              <w:t>Autumn 2</w:t>
            </w:r>
          </w:p>
        </w:tc>
        <w:tc>
          <w:tcPr>
            <w:tcW w:w="2020" w:type="dxa"/>
          </w:tcPr>
          <w:p w:rsidRPr="00D95A8F" w:rsidR="00D51B5C" w:rsidP="00D51B5C" w:rsidRDefault="00D51B5C" w14:paraId="52E9826A" w14:textId="77777777">
            <w:pPr>
              <w:rPr>
                <w:rFonts w:ascii="SassoonPrimaryInfant" w:hAnsi="SassoonPrimaryInfant"/>
              </w:rPr>
            </w:pPr>
            <w:r w:rsidRPr="00D95A8F">
              <w:rPr>
                <w:rFonts w:ascii="SassoonPrimaryInfant" w:hAnsi="SassoonPrimaryInfant"/>
              </w:rPr>
              <w:t>Spring 1</w:t>
            </w:r>
          </w:p>
        </w:tc>
        <w:tc>
          <w:tcPr>
            <w:tcW w:w="2232" w:type="dxa"/>
          </w:tcPr>
          <w:p w:rsidRPr="00D95A8F" w:rsidR="00D51B5C" w:rsidP="00D51B5C" w:rsidRDefault="00D51B5C" w14:paraId="633CFDB0" w14:textId="77777777">
            <w:pPr>
              <w:rPr>
                <w:rFonts w:ascii="SassoonPrimaryInfant" w:hAnsi="SassoonPrimaryInfant"/>
              </w:rPr>
            </w:pPr>
            <w:r w:rsidRPr="00D95A8F">
              <w:rPr>
                <w:rFonts w:ascii="SassoonPrimaryInfant" w:hAnsi="SassoonPrimaryInfant"/>
              </w:rPr>
              <w:t>Spring 2</w:t>
            </w:r>
          </w:p>
        </w:tc>
        <w:tc>
          <w:tcPr>
            <w:tcW w:w="1843" w:type="dxa"/>
          </w:tcPr>
          <w:p w:rsidRPr="00D95A8F" w:rsidR="00D51B5C" w:rsidP="00D51B5C" w:rsidRDefault="00D51B5C" w14:paraId="35DD3955" w14:textId="77777777">
            <w:pPr>
              <w:rPr>
                <w:rFonts w:ascii="SassoonPrimaryInfant" w:hAnsi="SassoonPrimaryInfant"/>
              </w:rPr>
            </w:pPr>
            <w:r w:rsidRPr="00D95A8F">
              <w:rPr>
                <w:rFonts w:ascii="SassoonPrimaryInfant" w:hAnsi="SassoonPrimaryInfant"/>
              </w:rPr>
              <w:t>Summer 1</w:t>
            </w:r>
          </w:p>
        </w:tc>
        <w:tc>
          <w:tcPr>
            <w:tcW w:w="1904" w:type="dxa"/>
          </w:tcPr>
          <w:p w:rsidRPr="00D95A8F" w:rsidR="00D51B5C" w:rsidP="00D51B5C" w:rsidRDefault="00D51B5C" w14:paraId="02ED370B" w14:textId="77777777">
            <w:pPr>
              <w:rPr>
                <w:rFonts w:ascii="SassoonPrimaryInfant" w:hAnsi="SassoonPrimaryInfant"/>
              </w:rPr>
            </w:pPr>
            <w:r w:rsidRPr="00D95A8F">
              <w:rPr>
                <w:rFonts w:ascii="SassoonPrimaryInfant" w:hAnsi="SassoonPrimaryInfant"/>
              </w:rPr>
              <w:t>Summer 2</w:t>
            </w:r>
          </w:p>
        </w:tc>
      </w:tr>
      <w:tr w:rsidRPr="00D95A8F" w:rsidR="00547A54" w:rsidTr="46284CEB" w14:paraId="2BC3E2E1" w14:textId="77777777">
        <w:tc>
          <w:tcPr>
            <w:tcW w:w="1992" w:type="dxa"/>
          </w:tcPr>
          <w:p w:rsidRPr="00D95A8F" w:rsidR="00547A54" w:rsidP="00D51B5C" w:rsidRDefault="00547A54" w14:paraId="0569AE87" w14:textId="77777777">
            <w:pPr>
              <w:rPr>
                <w:rFonts w:ascii="SassoonPrimaryInfant" w:hAnsi="SassoonPrimaryInfant"/>
              </w:rPr>
            </w:pPr>
            <w:r w:rsidRPr="00D95A8F">
              <w:rPr>
                <w:rFonts w:ascii="SassoonPrimaryInfant" w:hAnsi="SassoonPrimaryInfant"/>
              </w:rPr>
              <w:t>Nursery</w:t>
            </w:r>
          </w:p>
        </w:tc>
        <w:tc>
          <w:tcPr>
            <w:tcW w:w="3957" w:type="dxa"/>
            <w:gridSpan w:val="2"/>
          </w:tcPr>
          <w:p w:rsidRPr="00D95A8F" w:rsidR="00547A54" w:rsidP="00547A54" w:rsidRDefault="00547A54" w14:paraId="4259153C" w14:textId="77777777">
            <w:pPr>
              <w:jc w:val="center"/>
              <w:rPr>
                <w:rFonts w:ascii="SassoonPrimaryInfant" w:hAnsi="SassoonPrimaryInfant"/>
              </w:rPr>
            </w:pPr>
            <w:r>
              <w:rPr>
                <w:rFonts w:ascii="SassoonPrimaryInfant" w:hAnsi="SassoonPrimaryInfant"/>
              </w:rPr>
              <w:t>My family</w:t>
            </w:r>
          </w:p>
          <w:p w:rsidRPr="00D95A8F" w:rsidR="00547A54" w:rsidP="00D51B5C" w:rsidRDefault="00547A54" w14:paraId="6E906E5E" w14:textId="77777777">
            <w:pPr>
              <w:rPr>
                <w:rFonts w:ascii="SassoonPrimaryInfant" w:hAnsi="SassoonPrimaryInfant"/>
              </w:rPr>
            </w:pPr>
          </w:p>
        </w:tc>
        <w:tc>
          <w:tcPr>
            <w:tcW w:w="4252" w:type="dxa"/>
            <w:gridSpan w:val="2"/>
          </w:tcPr>
          <w:p w:rsidRPr="00D95A8F" w:rsidR="00547A54" w:rsidP="00547A54" w:rsidRDefault="00547A54" w14:paraId="35E7089B" w14:textId="77777777">
            <w:pPr>
              <w:jc w:val="center"/>
              <w:rPr>
                <w:rFonts w:ascii="SassoonPrimaryInfant" w:hAnsi="SassoonPrimaryInfant"/>
              </w:rPr>
            </w:pPr>
            <w:r>
              <w:rPr>
                <w:rFonts w:ascii="SassoonPrimaryInfant" w:hAnsi="SassoonPrimaryInfant"/>
              </w:rPr>
              <w:t>My Local Area</w:t>
            </w:r>
          </w:p>
        </w:tc>
        <w:tc>
          <w:tcPr>
            <w:tcW w:w="3747" w:type="dxa"/>
            <w:gridSpan w:val="2"/>
          </w:tcPr>
          <w:p w:rsidRPr="00D95A8F" w:rsidR="00547A54" w:rsidP="00547A54" w:rsidRDefault="00547A54" w14:paraId="7B41F0E8" w14:textId="77777777">
            <w:pPr>
              <w:jc w:val="center"/>
              <w:rPr>
                <w:rFonts w:ascii="SassoonPrimaryInfant" w:hAnsi="SassoonPrimaryInfant"/>
              </w:rPr>
            </w:pPr>
            <w:r>
              <w:rPr>
                <w:rFonts w:ascii="SassoonPrimaryInfant" w:hAnsi="SassoonPrimaryInfant"/>
              </w:rPr>
              <w:t>Have I changed this year?</w:t>
            </w:r>
          </w:p>
        </w:tc>
      </w:tr>
      <w:tr w:rsidRPr="00D95A8F" w:rsidR="00E87EA6" w:rsidTr="46284CEB" w14:paraId="0F390BA7" w14:textId="77777777">
        <w:tc>
          <w:tcPr>
            <w:tcW w:w="1992" w:type="dxa"/>
          </w:tcPr>
          <w:p w:rsidRPr="00D95A8F" w:rsidR="00E87EA6" w:rsidP="00D51B5C" w:rsidRDefault="00E87EA6" w14:paraId="14E3891D" w14:textId="77777777">
            <w:pPr>
              <w:rPr>
                <w:rFonts w:ascii="SassoonPrimaryInfant" w:hAnsi="SassoonPrimaryInfant"/>
              </w:rPr>
            </w:pPr>
            <w:r w:rsidRPr="00D95A8F">
              <w:rPr>
                <w:rFonts w:ascii="SassoonPrimaryInfant" w:hAnsi="SassoonPrimaryInfant"/>
              </w:rPr>
              <w:t>Reception</w:t>
            </w:r>
          </w:p>
        </w:tc>
        <w:tc>
          <w:tcPr>
            <w:tcW w:w="3957" w:type="dxa"/>
            <w:gridSpan w:val="2"/>
          </w:tcPr>
          <w:p w:rsidRPr="00D95A8F" w:rsidR="00E87EA6" w:rsidP="46284CEB" w:rsidRDefault="0DE2C6C9" w14:paraId="780FD9ED" w14:textId="77777777">
            <w:pPr>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My Family Tree</w:t>
            </w:r>
          </w:p>
          <w:p w:rsidRPr="00D95A8F" w:rsidR="00E87EA6" w:rsidP="46284CEB" w:rsidRDefault="46284CEB" w14:paraId="13284260" w14:textId="77777777">
            <w:pPr>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Black History Month – Story ‘Look Up’</w:t>
            </w:r>
          </w:p>
          <w:p w:rsidRPr="00D95A8F" w:rsidR="00E87EA6" w:rsidP="46284CEB" w:rsidRDefault="46284CEB" w14:paraId="0A87184C" w14:textId="77777777">
            <w:pPr>
              <w:spacing w:line="257" w:lineRule="auto"/>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The Gunpowder Plot ‘Guy Fawkes’</w:t>
            </w:r>
          </w:p>
          <w:p w:rsidRPr="00D95A8F" w:rsidR="00E87EA6" w:rsidP="46284CEB" w:rsidRDefault="00E87EA6" w14:paraId="7BBBD0A8" w14:textId="77777777">
            <w:pPr>
              <w:jc w:val="center"/>
              <w:rPr>
                <w:rFonts w:ascii="SassoonPrimaryInfant" w:hAnsi="SassoonPrimaryInfant" w:eastAsia="SassoonPrimaryInfant" w:cs="SassoonPrimaryInfant"/>
              </w:rPr>
            </w:pPr>
          </w:p>
        </w:tc>
        <w:tc>
          <w:tcPr>
            <w:tcW w:w="4252" w:type="dxa"/>
            <w:gridSpan w:val="2"/>
          </w:tcPr>
          <w:p w:rsidRPr="00D95A8F" w:rsidR="00E87EA6" w:rsidP="46284CEB" w:rsidRDefault="46284CEB" w14:paraId="6F40ADF2" w14:textId="77777777">
            <w:pPr>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Nursery Rhymes - How has life changed?</w:t>
            </w:r>
          </w:p>
          <w:p w:rsidRPr="00D95A8F" w:rsidR="00E87EA6" w:rsidP="46284CEB" w:rsidRDefault="46284CEB" w14:paraId="1F5E12EE" w14:textId="77777777">
            <w:pPr>
              <w:jc w:val="center"/>
              <w:rPr>
                <w:rFonts w:ascii="SassoonPrimaryInfant" w:hAnsi="SassoonPrimaryInfant" w:eastAsia="SassoonPrimaryInfant" w:cs="SassoonPrimaryInfant"/>
              </w:rPr>
            </w:pPr>
            <w:r w:rsidRPr="46284CEB">
              <w:rPr>
                <w:rFonts w:ascii="SassoonPrimaryInfant" w:hAnsi="SassoonPrimaryInfant" w:eastAsia="SassoonPrimaryInfant" w:cs="SassoonPrimaryInfant"/>
              </w:rPr>
              <w:t>What do we have now that we didn’t have in the past?</w:t>
            </w:r>
          </w:p>
        </w:tc>
        <w:tc>
          <w:tcPr>
            <w:tcW w:w="3747" w:type="dxa"/>
            <w:gridSpan w:val="2"/>
          </w:tcPr>
          <w:p w:rsidR="00E87EA6" w:rsidP="00E87EA6" w:rsidRDefault="0DE2C6C9" w14:paraId="7708EB3B" w14:textId="77777777">
            <w:pPr>
              <w:jc w:val="center"/>
              <w:rPr>
                <w:rFonts w:ascii="SassoonPrimaryInfant" w:hAnsi="SassoonPrimaryInfant"/>
              </w:rPr>
            </w:pPr>
            <w:r w:rsidRPr="46284CEB">
              <w:rPr>
                <w:rFonts w:ascii="SassoonPrimaryInfant" w:hAnsi="SassoonPrimaryInfant"/>
              </w:rPr>
              <w:t>Past and Present Holiday-Weston Super Mare</w:t>
            </w:r>
          </w:p>
          <w:p w:rsidRPr="00D95A8F" w:rsidR="00E87EA6" w:rsidP="46284CEB" w:rsidRDefault="46284CEB" w14:paraId="2C352E2C" w14:textId="77777777">
            <w:pPr>
              <w:spacing w:line="259" w:lineRule="auto"/>
              <w:jc w:val="center"/>
              <w:rPr>
                <w:rFonts w:ascii="SassoonPrimaryInfant" w:hAnsi="SassoonPrimaryInfant"/>
              </w:rPr>
            </w:pPr>
            <w:r w:rsidRPr="46284CEB">
              <w:rPr>
                <w:rFonts w:ascii="SassoonPrimaryInfant" w:hAnsi="SassoonPrimaryInfant"/>
              </w:rPr>
              <w:t>My Journey Through Reception – What can I do now?</w:t>
            </w:r>
          </w:p>
        </w:tc>
      </w:tr>
      <w:tr w:rsidRPr="00D95A8F" w:rsidR="00A947BF" w:rsidTr="46284CEB" w14:paraId="3CBC8286" w14:textId="77777777">
        <w:trPr>
          <w:trHeight w:val="738"/>
        </w:trPr>
        <w:tc>
          <w:tcPr>
            <w:tcW w:w="1992" w:type="dxa"/>
          </w:tcPr>
          <w:p w:rsidRPr="00D95A8F" w:rsidR="00A947BF" w:rsidP="00D51B5C" w:rsidRDefault="00A947BF" w14:paraId="1A80CBF4" w14:textId="77777777">
            <w:pPr>
              <w:rPr>
                <w:rFonts w:ascii="SassoonPrimaryInfant" w:hAnsi="SassoonPrimaryInfant"/>
              </w:rPr>
            </w:pPr>
            <w:r w:rsidRPr="00D95A8F">
              <w:rPr>
                <w:rFonts w:ascii="SassoonPrimaryInfant" w:hAnsi="SassoonPrimaryInfant"/>
              </w:rPr>
              <w:t>Year 1</w:t>
            </w:r>
          </w:p>
        </w:tc>
        <w:tc>
          <w:tcPr>
            <w:tcW w:w="3957" w:type="dxa"/>
            <w:gridSpan w:val="2"/>
          </w:tcPr>
          <w:p w:rsidR="00A947BF" w:rsidP="00D51B5C" w:rsidRDefault="00A947BF" w14:paraId="5A1D11A7" w14:textId="77777777">
            <w:pPr>
              <w:jc w:val="center"/>
              <w:rPr>
                <w:rFonts w:ascii="SassoonPrimaryInfant" w:hAnsi="SassoonPrimaryInfant"/>
              </w:rPr>
            </w:pPr>
            <w:r>
              <w:rPr>
                <w:rFonts w:ascii="SassoonPrimaryInfant" w:hAnsi="SassoonPrimaryInfant"/>
              </w:rPr>
              <w:t>Great Fire of London</w:t>
            </w:r>
          </w:p>
        </w:tc>
        <w:tc>
          <w:tcPr>
            <w:tcW w:w="4252" w:type="dxa"/>
            <w:gridSpan w:val="2"/>
          </w:tcPr>
          <w:p w:rsidRPr="00D95A8F" w:rsidR="00A947BF" w:rsidP="00D51B5C" w:rsidRDefault="00A947BF" w14:paraId="283B0E7C" w14:textId="77777777">
            <w:pPr>
              <w:jc w:val="center"/>
              <w:rPr>
                <w:rFonts w:ascii="SassoonPrimaryInfant" w:hAnsi="SassoonPrimaryInfant"/>
              </w:rPr>
            </w:pPr>
            <w:r>
              <w:rPr>
                <w:rFonts w:ascii="SassoonPrimaryInfant" w:hAnsi="SassoonPrimaryInfant"/>
              </w:rPr>
              <w:t>Changing in Living Memory: Toys</w:t>
            </w:r>
          </w:p>
        </w:tc>
        <w:tc>
          <w:tcPr>
            <w:tcW w:w="3747" w:type="dxa"/>
            <w:gridSpan w:val="2"/>
          </w:tcPr>
          <w:p w:rsidRPr="00D95A8F" w:rsidR="00A947BF" w:rsidP="00D51B5C" w:rsidRDefault="00A947BF" w14:paraId="7CA76437" w14:textId="77777777">
            <w:pPr>
              <w:jc w:val="center"/>
              <w:rPr>
                <w:rFonts w:ascii="SassoonPrimaryInfant" w:hAnsi="SassoonPrimaryInfant"/>
              </w:rPr>
            </w:pPr>
            <w:r>
              <w:rPr>
                <w:rFonts w:ascii="SassoonPrimaryInfant" w:hAnsi="SassoonPrimaryInfant"/>
              </w:rPr>
              <w:t>Significant Individuals</w:t>
            </w:r>
          </w:p>
        </w:tc>
      </w:tr>
      <w:tr w:rsidRPr="00D95A8F" w:rsidR="00A947BF" w:rsidTr="46284CEB" w14:paraId="5000DDCF" w14:textId="77777777">
        <w:tc>
          <w:tcPr>
            <w:tcW w:w="1992" w:type="dxa"/>
          </w:tcPr>
          <w:p w:rsidRPr="00D95A8F" w:rsidR="00A947BF" w:rsidP="00D51B5C" w:rsidRDefault="00A947BF" w14:paraId="26E821ED" w14:textId="77777777">
            <w:pPr>
              <w:rPr>
                <w:rFonts w:ascii="SassoonPrimaryInfant" w:hAnsi="SassoonPrimaryInfant"/>
              </w:rPr>
            </w:pPr>
            <w:r w:rsidRPr="00D95A8F">
              <w:rPr>
                <w:rFonts w:ascii="SassoonPrimaryInfant" w:hAnsi="SassoonPrimaryInfant"/>
              </w:rPr>
              <w:t>Year 2</w:t>
            </w:r>
          </w:p>
        </w:tc>
        <w:tc>
          <w:tcPr>
            <w:tcW w:w="3957" w:type="dxa"/>
            <w:gridSpan w:val="2"/>
          </w:tcPr>
          <w:p w:rsidRPr="00D95A8F" w:rsidR="00A947BF" w:rsidP="00D51B5C" w:rsidRDefault="00A947BF" w14:paraId="326A535F" w14:textId="77777777">
            <w:pPr>
              <w:jc w:val="center"/>
              <w:rPr>
                <w:rFonts w:ascii="SassoonPrimaryInfant" w:hAnsi="SassoonPrimaryInfant"/>
              </w:rPr>
            </w:pPr>
            <w:r>
              <w:rPr>
                <w:rFonts w:ascii="SassoonPrimaryInfant" w:hAnsi="SassoonPrimaryInfant"/>
              </w:rPr>
              <w:t>Neil Armstrong/Christopher Columbus</w:t>
            </w:r>
          </w:p>
        </w:tc>
        <w:tc>
          <w:tcPr>
            <w:tcW w:w="4252" w:type="dxa"/>
            <w:gridSpan w:val="2"/>
          </w:tcPr>
          <w:p w:rsidRPr="00D95A8F" w:rsidR="00A947BF" w:rsidP="00D51B5C" w:rsidRDefault="00A947BF" w14:paraId="340D27EC" w14:textId="77777777">
            <w:pPr>
              <w:jc w:val="center"/>
              <w:rPr>
                <w:rFonts w:ascii="SassoonPrimaryInfant" w:hAnsi="SassoonPrimaryInfant"/>
              </w:rPr>
            </w:pPr>
            <w:r>
              <w:rPr>
                <w:rFonts w:ascii="SassoonPrimaryInfant" w:hAnsi="SassoonPrimaryInfant"/>
              </w:rPr>
              <w:t>History in Their own Locality</w:t>
            </w:r>
          </w:p>
        </w:tc>
        <w:tc>
          <w:tcPr>
            <w:tcW w:w="3747" w:type="dxa"/>
            <w:gridSpan w:val="2"/>
          </w:tcPr>
          <w:p w:rsidRPr="00D95A8F" w:rsidR="00A947BF" w:rsidP="00D51B5C" w:rsidRDefault="00A947BF" w14:paraId="77C15C5A" w14:textId="77777777">
            <w:pPr>
              <w:jc w:val="center"/>
              <w:rPr>
                <w:rFonts w:ascii="SassoonPrimaryInfant" w:hAnsi="SassoonPrimaryInfant"/>
              </w:rPr>
            </w:pPr>
            <w:r>
              <w:rPr>
                <w:rFonts w:ascii="SassoonPrimaryInfant" w:hAnsi="SassoonPrimaryInfant"/>
              </w:rPr>
              <w:t>Events Beyond Living Memory-The First Aeroplane Flight.</w:t>
            </w:r>
          </w:p>
        </w:tc>
      </w:tr>
      <w:tr w:rsidRPr="00D95A8F" w:rsidR="00A947BF" w:rsidTr="46284CEB" w14:paraId="7712A326" w14:textId="77777777">
        <w:tc>
          <w:tcPr>
            <w:tcW w:w="1992" w:type="dxa"/>
          </w:tcPr>
          <w:p w:rsidRPr="00D95A8F" w:rsidR="00A947BF" w:rsidP="00D51B5C" w:rsidRDefault="00A947BF" w14:paraId="4C4A2471" w14:textId="77777777">
            <w:pPr>
              <w:rPr>
                <w:rFonts w:ascii="SassoonPrimaryInfant" w:hAnsi="SassoonPrimaryInfant"/>
              </w:rPr>
            </w:pPr>
            <w:r w:rsidRPr="00D95A8F">
              <w:rPr>
                <w:rFonts w:ascii="SassoonPrimaryInfant" w:hAnsi="SassoonPrimaryInfant"/>
              </w:rPr>
              <w:t>Year 3</w:t>
            </w:r>
          </w:p>
        </w:tc>
        <w:tc>
          <w:tcPr>
            <w:tcW w:w="3957" w:type="dxa"/>
            <w:gridSpan w:val="2"/>
          </w:tcPr>
          <w:p w:rsidRPr="00D95A8F" w:rsidR="00A947BF" w:rsidP="00D51B5C" w:rsidRDefault="00A947BF" w14:paraId="5364DF83" w14:textId="77777777">
            <w:pPr>
              <w:jc w:val="center"/>
              <w:rPr>
                <w:rFonts w:ascii="SassoonPrimaryInfant" w:hAnsi="SassoonPrimaryInfant"/>
              </w:rPr>
            </w:pPr>
            <w:r>
              <w:rPr>
                <w:rFonts w:ascii="SassoonPrimaryInfant" w:hAnsi="SassoonPrimaryInfant"/>
              </w:rPr>
              <w:t>Changes in Britain</w:t>
            </w:r>
          </w:p>
        </w:tc>
        <w:tc>
          <w:tcPr>
            <w:tcW w:w="4252" w:type="dxa"/>
            <w:gridSpan w:val="2"/>
          </w:tcPr>
          <w:p w:rsidRPr="00D95A8F" w:rsidR="00A947BF" w:rsidP="00D51B5C" w:rsidRDefault="00A947BF" w14:paraId="5FDF83F9" w14:textId="77777777">
            <w:pPr>
              <w:jc w:val="center"/>
              <w:rPr>
                <w:rFonts w:ascii="SassoonPrimaryInfant" w:hAnsi="SassoonPrimaryInfant"/>
              </w:rPr>
            </w:pPr>
            <w:r>
              <w:rPr>
                <w:rFonts w:ascii="SassoonPrimaryInfant" w:hAnsi="SassoonPrimaryInfant"/>
              </w:rPr>
              <w:t>Romans in Britain</w:t>
            </w:r>
          </w:p>
        </w:tc>
        <w:tc>
          <w:tcPr>
            <w:tcW w:w="3747" w:type="dxa"/>
            <w:gridSpan w:val="2"/>
          </w:tcPr>
          <w:p w:rsidRPr="00D95A8F" w:rsidR="00A947BF" w:rsidP="00D51B5C" w:rsidRDefault="00A947BF" w14:paraId="1CD6CA11" w14:textId="77777777">
            <w:pPr>
              <w:jc w:val="center"/>
              <w:rPr>
                <w:rFonts w:ascii="SassoonPrimaryInfant" w:hAnsi="SassoonPrimaryInfant"/>
              </w:rPr>
            </w:pPr>
            <w:r>
              <w:rPr>
                <w:rFonts w:ascii="SassoonPrimaryInfant" w:hAnsi="SassoonPrimaryInfant"/>
              </w:rPr>
              <w:t>Ancient Egypt</w:t>
            </w:r>
          </w:p>
        </w:tc>
      </w:tr>
      <w:tr w:rsidRPr="00D95A8F" w:rsidR="008E0E8B" w:rsidTr="46284CEB" w14:paraId="3D6A1B25" w14:textId="77777777">
        <w:tc>
          <w:tcPr>
            <w:tcW w:w="1992" w:type="dxa"/>
          </w:tcPr>
          <w:p w:rsidRPr="00D95A8F" w:rsidR="008E0E8B" w:rsidP="00D51B5C" w:rsidRDefault="008E0E8B" w14:paraId="2109D2C1" w14:textId="77777777">
            <w:pPr>
              <w:rPr>
                <w:rFonts w:ascii="SassoonPrimaryInfant" w:hAnsi="SassoonPrimaryInfant"/>
              </w:rPr>
            </w:pPr>
            <w:r w:rsidRPr="00D95A8F">
              <w:rPr>
                <w:rFonts w:ascii="SassoonPrimaryInfant" w:hAnsi="SassoonPrimaryInfant"/>
              </w:rPr>
              <w:t xml:space="preserve">Year 4 </w:t>
            </w:r>
          </w:p>
        </w:tc>
        <w:tc>
          <w:tcPr>
            <w:tcW w:w="3957" w:type="dxa"/>
            <w:gridSpan w:val="2"/>
          </w:tcPr>
          <w:p w:rsidRPr="00D95A8F" w:rsidR="008E0E8B" w:rsidP="00D51B5C" w:rsidRDefault="008E0E8B" w14:paraId="10E709F6" w14:textId="77777777">
            <w:pPr>
              <w:jc w:val="center"/>
              <w:rPr>
                <w:rFonts w:ascii="SassoonPrimaryInfant" w:hAnsi="SassoonPrimaryInfant"/>
              </w:rPr>
            </w:pPr>
            <w:r>
              <w:rPr>
                <w:rFonts w:ascii="SassoonPrimaryInfant" w:hAnsi="SassoonPrimaryInfant"/>
              </w:rPr>
              <w:t>Anglo Saxons</w:t>
            </w:r>
          </w:p>
        </w:tc>
        <w:tc>
          <w:tcPr>
            <w:tcW w:w="4252" w:type="dxa"/>
            <w:gridSpan w:val="2"/>
          </w:tcPr>
          <w:p w:rsidRPr="00D95A8F" w:rsidR="008E0E8B" w:rsidP="00D51B5C" w:rsidRDefault="008E0E8B" w14:paraId="0A75DFAA" w14:textId="77777777">
            <w:pPr>
              <w:jc w:val="center"/>
              <w:rPr>
                <w:rFonts w:ascii="SassoonPrimaryInfant" w:hAnsi="SassoonPrimaryInfant"/>
              </w:rPr>
            </w:pPr>
            <w:r>
              <w:rPr>
                <w:rFonts w:ascii="SassoonPrimaryInfant" w:hAnsi="SassoonPrimaryInfant"/>
              </w:rPr>
              <w:t>Vikings</w:t>
            </w:r>
          </w:p>
        </w:tc>
        <w:tc>
          <w:tcPr>
            <w:tcW w:w="3747" w:type="dxa"/>
            <w:gridSpan w:val="2"/>
          </w:tcPr>
          <w:p w:rsidRPr="00D95A8F" w:rsidR="008E0E8B" w:rsidP="00D51B5C" w:rsidRDefault="008E0E8B" w14:paraId="67122032" w14:textId="77777777">
            <w:pPr>
              <w:jc w:val="center"/>
              <w:rPr>
                <w:rFonts w:ascii="SassoonPrimaryInfant" w:hAnsi="SassoonPrimaryInfant"/>
              </w:rPr>
            </w:pPr>
            <w:r>
              <w:rPr>
                <w:rFonts w:ascii="SassoonPrimaryInfant" w:hAnsi="SassoonPrimaryInfant"/>
              </w:rPr>
              <w:t>Ancient Greece</w:t>
            </w:r>
          </w:p>
        </w:tc>
      </w:tr>
      <w:tr w:rsidRPr="00D95A8F" w:rsidR="00D51B5C" w:rsidTr="46284CEB" w14:paraId="23EABE93" w14:textId="77777777">
        <w:tc>
          <w:tcPr>
            <w:tcW w:w="1992" w:type="dxa"/>
          </w:tcPr>
          <w:p w:rsidRPr="00D95A8F" w:rsidR="00D51B5C" w:rsidP="00D51B5C" w:rsidRDefault="00D51B5C" w14:paraId="2AA03362" w14:textId="77777777">
            <w:pPr>
              <w:rPr>
                <w:rFonts w:ascii="SassoonPrimaryInfant" w:hAnsi="SassoonPrimaryInfant"/>
              </w:rPr>
            </w:pPr>
            <w:r w:rsidRPr="00D95A8F">
              <w:rPr>
                <w:rFonts w:ascii="SassoonPrimaryInfant" w:hAnsi="SassoonPrimaryInfant"/>
              </w:rPr>
              <w:t>Year 5</w:t>
            </w:r>
          </w:p>
        </w:tc>
        <w:tc>
          <w:tcPr>
            <w:tcW w:w="5977" w:type="dxa"/>
            <w:gridSpan w:val="3"/>
          </w:tcPr>
          <w:p w:rsidRPr="00D95A8F" w:rsidR="00D51B5C" w:rsidP="00D51B5C" w:rsidRDefault="00D51B5C" w14:paraId="5EE00161" w14:textId="77777777">
            <w:pPr>
              <w:jc w:val="center"/>
              <w:rPr>
                <w:rFonts w:ascii="SassoonPrimaryInfant" w:hAnsi="SassoonPrimaryInfant"/>
              </w:rPr>
            </w:pPr>
            <w:r>
              <w:rPr>
                <w:rFonts w:ascii="SassoonPrimaryInfant" w:hAnsi="SassoonPrimaryInfant"/>
              </w:rPr>
              <w:t>Tudor Crime and Punishment</w:t>
            </w:r>
          </w:p>
        </w:tc>
        <w:tc>
          <w:tcPr>
            <w:tcW w:w="5979" w:type="dxa"/>
            <w:gridSpan w:val="3"/>
          </w:tcPr>
          <w:p w:rsidRPr="00D95A8F" w:rsidR="00D51B5C" w:rsidP="00D51B5C" w:rsidRDefault="00D51B5C" w14:paraId="52A1CAB7" w14:textId="77777777">
            <w:pPr>
              <w:jc w:val="center"/>
              <w:rPr>
                <w:rFonts w:ascii="SassoonPrimaryInfant" w:hAnsi="SassoonPrimaryInfant"/>
              </w:rPr>
            </w:pPr>
            <w:r>
              <w:rPr>
                <w:rFonts w:ascii="SassoonPrimaryInfant" w:hAnsi="SassoonPrimaryInfant"/>
              </w:rPr>
              <w:t>Mayan AD900</w:t>
            </w:r>
          </w:p>
        </w:tc>
      </w:tr>
      <w:tr w:rsidRPr="00D95A8F" w:rsidR="00D51B5C" w:rsidTr="46284CEB" w14:paraId="708053F9" w14:textId="77777777">
        <w:tc>
          <w:tcPr>
            <w:tcW w:w="1992" w:type="dxa"/>
          </w:tcPr>
          <w:p w:rsidRPr="00D95A8F" w:rsidR="00D51B5C" w:rsidP="00D51B5C" w:rsidRDefault="00D51B5C" w14:paraId="7F9DDD0C" w14:textId="77777777">
            <w:pPr>
              <w:rPr>
                <w:rFonts w:ascii="SassoonPrimaryInfant" w:hAnsi="SassoonPrimaryInfant"/>
              </w:rPr>
            </w:pPr>
            <w:r w:rsidRPr="00D95A8F">
              <w:rPr>
                <w:rFonts w:ascii="SassoonPrimaryInfant" w:hAnsi="SassoonPrimaryInfant"/>
              </w:rPr>
              <w:t>Year 6</w:t>
            </w:r>
          </w:p>
        </w:tc>
        <w:tc>
          <w:tcPr>
            <w:tcW w:w="5977" w:type="dxa"/>
            <w:gridSpan w:val="3"/>
          </w:tcPr>
          <w:p w:rsidRPr="00D95A8F" w:rsidR="00D51B5C" w:rsidP="00D51B5C" w:rsidRDefault="00D51B5C" w14:paraId="663618C8" w14:textId="77777777">
            <w:pPr>
              <w:jc w:val="center"/>
              <w:rPr>
                <w:rFonts w:ascii="SassoonPrimaryInfant" w:hAnsi="SassoonPrimaryInfant"/>
              </w:rPr>
            </w:pPr>
            <w:r>
              <w:rPr>
                <w:rFonts w:ascii="SassoonPrimaryInfant" w:hAnsi="SassoonPrimaryInfant"/>
              </w:rPr>
              <w:t xml:space="preserve">WW2 </w:t>
            </w:r>
          </w:p>
        </w:tc>
        <w:tc>
          <w:tcPr>
            <w:tcW w:w="5979" w:type="dxa"/>
            <w:gridSpan w:val="3"/>
          </w:tcPr>
          <w:p w:rsidRPr="00D95A8F" w:rsidR="00D51B5C" w:rsidP="00D51B5C" w:rsidRDefault="00D51B5C" w14:paraId="4461A193" w14:textId="77777777">
            <w:pPr>
              <w:jc w:val="center"/>
              <w:rPr>
                <w:rFonts w:ascii="SassoonPrimaryInfant" w:hAnsi="SassoonPrimaryInfant"/>
              </w:rPr>
            </w:pPr>
            <w:r>
              <w:rPr>
                <w:rFonts w:ascii="SassoonPrimaryInfant" w:hAnsi="SassoonPrimaryInfant"/>
              </w:rPr>
              <w:t>WW2 and Local History</w:t>
            </w:r>
          </w:p>
        </w:tc>
      </w:tr>
    </w:tbl>
    <w:p w:rsidR="00D95A8F" w:rsidP="00D95A8F" w:rsidRDefault="00D95A8F" w14:paraId="062273EB" w14:textId="77777777">
      <w:pPr>
        <w:rPr>
          <w:rFonts w:ascii="SassoonPrimaryInfant" w:hAnsi="SassoonPrimaryInfant"/>
          <w:sz w:val="32"/>
          <w:szCs w:val="32"/>
        </w:rPr>
      </w:pPr>
    </w:p>
    <w:p w:rsidR="00D95A8F" w:rsidP="00D95A8F" w:rsidRDefault="00D95A8F" w14:paraId="72C5A69B" w14:textId="77777777">
      <w:pPr>
        <w:rPr>
          <w:rFonts w:ascii="SassoonPrimaryInfant" w:hAnsi="SassoonPrimaryInfant"/>
          <w:sz w:val="32"/>
          <w:szCs w:val="32"/>
        </w:rPr>
      </w:pPr>
    </w:p>
    <w:p w:rsidR="00D95A8F" w:rsidP="00D95A8F" w:rsidRDefault="00D95A8F" w14:paraId="239576E8" w14:textId="77777777">
      <w:pPr>
        <w:rPr>
          <w:rFonts w:ascii="SassoonPrimaryInfant" w:hAnsi="SassoonPrimaryInfant"/>
          <w:sz w:val="32"/>
          <w:szCs w:val="32"/>
        </w:rPr>
      </w:pPr>
    </w:p>
    <w:p w:rsidR="00693BCC" w:rsidP="00D95A8F" w:rsidRDefault="00693BCC" w14:paraId="37FF59A7" w14:textId="77777777">
      <w:pPr>
        <w:rPr>
          <w:rFonts w:ascii="SassoonPrimaryInfant" w:hAnsi="SassoonPrimaryInfant"/>
          <w:sz w:val="32"/>
          <w:szCs w:val="32"/>
        </w:rPr>
      </w:pPr>
    </w:p>
    <w:p w:rsidR="00693BCC" w:rsidP="00D95A8F" w:rsidRDefault="00693BCC" w14:paraId="5A1F3E6C" w14:textId="77777777">
      <w:pPr>
        <w:rPr>
          <w:rFonts w:ascii="SassoonPrimaryInfant" w:hAnsi="SassoonPrimaryInfant"/>
          <w:sz w:val="32"/>
          <w:szCs w:val="32"/>
        </w:rPr>
      </w:pPr>
    </w:p>
    <w:p w:rsidR="003043BD" w:rsidP="003043BD" w:rsidRDefault="003043BD" w14:paraId="7BAA9E81" w14:textId="77777777">
      <w:pPr>
        <w:rPr>
          <w:rFonts w:ascii="SassoonPrimaryInfant" w:hAnsi="SassoonPrimaryInfant"/>
          <w:b/>
          <w:sz w:val="32"/>
          <w:szCs w:val="32"/>
          <w:u w:val="single"/>
        </w:rPr>
      </w:pPr>
    </w:p>
    <w:p w:rsidRPr="00F02D25" w:rsidR="00F02D25" w:rsidP="00F02D25" w:rsidRDefault="0010620B" w14:paraId="5B8FC2EF" w14:textId="77777777">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History Whole School Overvie</w:t>
      </w:r>
      <w:r w:rsidR="00F02D25">
        <w:rPr>
          <w:rFonts w:ascii="SassoonPrimaryInfant" w:hAnsi="SassoonPrimaryInfant"/>
          <w:b/>
          <w:sz w:val="32"/>
          <w:szCs w:val="32"/>
          <w:u w:val="single"/>
        </w:rPr>
        <w:t>w</w:t>
      </w:r>
    </w:p>
    <w:tbl>
      <w:tblPr>
        <w:tblStyle w:val="TableGrid"/>
        <w:tblpPr w:leftFromText="180" w:rightFromText="180" w:vertAnchor="page" w:horzAnchor="margin" w:tblpY="3551"/>
        <w:tblW w:w="12865" w:type="dxa"/>
        <w:tblLook w:val="04A0" w:firstRow="1" w:lastRow="0" w:firstColumn="1" w:lastColumn="0" w:noHBand="0" w:noVBand="1"/>
      </w:tblPr>
      <w:tblGrid>
        <w:gridCol w:w="5935"/>
        <w:gridCol w:w="6930"/>
      </w:tblGrid>
      <w:tr w:rsidR="0010620B" w:rsidTr="003043BD" w14:paraId="3F711039" w14:textId="77777777">
        <w:tc>
          <w:tcPr>
            <w:tcW w:w="5935" w:type="dxa"/>
          </w:tcPr>
          <w:p w:rsidR="0010620B" w:rsidP="0010620B" w:rsidRDefault="0010620B" w14:paraId="35361F45" w14:textId="77777777">
            <w:pPr>
              <w:tabs>
                <w:tab w:val="left" w:pos="8430"/>
              </w:tabs>
              <w:jc w:val="center"/>
              <w:rPr>
                <w:rFonts w:ascii="SassoonPrimaryInfant" w:hAnsi="SassoonPrimaryInfant"/>
                <w:sz w:val="32"/>
                <w:szCs w:val="32"/>
              </w:rPr>
            </w:pPr>
            <w:r>
              <w:rPr>
                <w:rFonts w:ascii="SassoonPrimaryInfant" w:hAnsi="SassoonPrimaryInfant"/>
                <w:sz w:val="32"/>
                <w:szCs w:val="32"/>
              </w:rPr>
              <w:t>Nursery</w:t>
            </w:r>
          </w:p>
        </w:tc>
        <w:tc>
          <w:tcPr>
            <w:tcW w:w="6930" w:type="dxa"/>
          </w:tcPr>
          <w:p w:rsidR="0010620B" w:rsidP="0010620B" w:rsidRDefault="0010620B" w14:paraId="785A68BD" w14:textId="77777777">
            <w:pPr>
              <w:tabs>
                <w:tab w:val="left" w:pos="8430"/>
              </w:tabs>
              <w:jc w:val="center"/>
              <w:rPr>
                <w:rFonts w:ascii="SassoonPrimaryInfant" w:hAnsi="SassoonPrimaryInfant"/>
                <w:sz w:val="32"/>
                <w:szCs w:val="32"/>
              </w:rPr>
            </w:pPr>
            <w:r>
              <w:rPr>
                <w:rFonts w:ascii="SassoonPrimaryInfant" w:hAnsi="SassoonPrimaryInfant"/>
                <w:sz w:val="32"/>
                <w:szCs w:val="32"/>
              </w:rPr>
              <w:t>Reception</w:t>
            </w:r>
          </w:p>
        </w:tc>
      </w:tr>
      <w:tr w:rsidR="0010620B" w:rsidTr="003043BD" w14:paraId="234FA9B0" w14:textId="77777777">
        <w:tc>
          <w:tcPr>
            <w:tcW w:w="5935" w:type="dxa"/>
          </w:tcPr>
          <w:p w:rsidRPr="00387523" w:rsidR="00387523" w:rsidP="00387523" w:rsidRDefault="00387523" w14:paraId="6F883465" w14:textId="77777777">
            <w:pPr>
              <w:rPr>
                <w:b/>
                <w:sz w:val="16"/>
                <w:szCs w:val="16"/>
              </w:rPr>
            </w:pPr>
            <w:r w:rsidRPr="00387523">
              <w:rPr>
                <w:b/>
                <w:sz w:val="16"/>
                <w:szCs w:val="16"/>
              </w:rPr>
              <w:t xml:space="preserve">Understanding the World Past and Present </w:t>
            </w:r>
          </w:p>
          <w:p w:rsidRPr="00387523" w:rsidR="00387523" w:rsidP="00387523" w:rsidRDefault="00387523" w14:paraId="574EF0CA" w14:textId="77777777">
            <w:pPr>
              <w:pStyle w:val="ListParagraph"/>
              <w:numPr>
                <w:ilvl w:val="0"/>
                <w:numId w:val="70"/>
              </w:numPr>
              <w:rPr>
                <w:sz w:val="16"/>
                <w:szCs w:val="16"/>
              </w:rPr>
            </w:pPr>
            <w:r w:rsidRPr="00387523">
              <w:rPr>
                <w:sz w:val="16"/>
                <w:szCs w:val="16"/>
              </w:rPr>
              <w:t>Begin to make sense of their own life-story and family’s history.</w:t>
            </w:r>
          </w:p>
          <w:p w:rsidRPr="00387523" w:rsidR="00387523" w:rsidP="00387523" w:rsidRDefault="00387523" w14:paraId="0A785705" w14:textId="77777777">
            <w:pPr>
              <w:pStyle w:val="ListParagraph"/>
              <w:numPr>
                <w:ilvl w:val="0"/>
                <w:numId w:val="70"/>
              </w:numPr>
              <w:rPr>
                <w:sz w:val="16"/>
                <w:szCs w:val="16"/>
              </w:rPr>
            </w:pPr>
            <w:r w:rsidRPr="00387523">
              <w:rPr>
                <w:sz w:val="16"/>
                <w:szCs w:val="16"/>
              </w:rPr>
              <w:t>Show interest in different occupations.</w:t>
            </w:r>
          </w:p>
          <w:p w:rsidRPr="00387523" w:rsidR="00387523" w:rsidP="00387523" w:rsidRDefault="00387523" w14:paraId="45AF01EE" w14:textId="77777777">
            <w:pPr>
              <w:pStyle w:val="ListParagraph"/>
              <w:numPr>
                <w:ilvl w:val="0"/>
                <w:numId w:val="70"/>
              </w:numPr>
              <w:rPr>
                <w:sz w:val="16"/>
                <w:szCs w:val="16"/>
              </w:rPr>
            </w:pPr>
            <w:r w:rsidRPr="00387523">
              <w:rPr>
                <w:sz w:val="16"/>
                <w:szCs w:val="16"/>
              </w:rPr>
              <w:t>Continue developing positive attitudes about the differences between people.</w:t>
            </w:r>
          </w:p>
          <w:p w:rsidRPr="00387523" w:rsidR="00387523" w:rsidP="00387523" w:rsidRDefault="00387523" w14:paraId="65E9DA41" w14:textId="77777777">
            <w:pPr>
              <w:pStyle w:val="ListParagraph"/>
              <w:numPr>
                <w:ilvl w:val="0"/>
                <w:numId w:val="70"/>
              </w:numPr>
              <w:rPr>
                <w:sz w:val="16"/>
                <w:szCs w:val="16"/>
              </w:rPr>
            </w:pPr>
            <w:r w:rsidRPr="00387523">
              <w:rPr>
                <w:sz w:val="16"/>
                <w:szCs w:val="16"/>
              </w:rPr>
              <w:t>Know that there are different countries in the world and talk about the differences they have experienced or seen in photos.</w:t>
            </w:r>
          </w:p>
          <w:p w:rsidR="0010620B" w:rsidP="00387523" w:rsidRDefault="0010620B" w14:paraId="5766E4CD" w14:textId="77777777">
            <w:pPr>
              <w:tabs>
                <w:tab w:val="left" w:pos="8430"/>
              </w:tabs>
              <w:rPr>
                <w:rFonts w:ascii="SassoonPrimaryInfant" w:hAnsi="SassoonPrimaryInfant"/>
                <w:sz w:val="32"/>
                <w:szCs w:val="32"/>
              </w:rPr>
            </w:pPr>
          </w:p>
          <w:p w:rsidR="0010620B" w:rsidP="0010620B" w:rsidRDefault="0010620B" w14:paraId="2164699C" w14:textId="77777777">
            <w:pPr>
              <w:tabs>
                <w:tab w:val="left" w:pos="8430"/>
              </w:tabs>
              <w:jc w:val="center"/>
              <w:rPr>
                <w:rFonts w:ascii="SassoonPrimaryInfant" w:hAnsi="SassoonPrimaryInfant"/>
                <w:sz w:val="32"/>
                <w:szCs w:val="32"/>
              </w:rPr>
            </w:pPr>
          </w:p>
          <w:p w:rsidR="0010620B" w:rsidP="0010620B" w:rsidRDefault="0010620B" w14:paraId="2434570C" w14:textId="77777777">
            <w:pPr>
              <w:tabs>
                <w:tab w:val="left" w:pos="8430"/>
              </w:tabs>
              <w:jc w:val="center"/>
              <w:rPr>
                <w:rFonts w:ascii="SassoonPrimaryInfant" w:hAnsi="SassoonPrimaryInfant"/>
                <w:sz w:val="32"/>
                <w:szCs w:val="32"/>
              </w:rPr>
            </w:pPr>
          </w:p>
          <w:p w:rsidR="0010620B" w:rsidP="0010620B" w:rsidRDefault="0010620B" w14:paraId="06FC24E1" w14:textId="77777777">
            <w:pPr>
              <w:tabs>
                <w:tab w:val="left" w:pos="8430"/>
              </w:tabs>
              <w:jc w:val="center"/>
              <w:rPr>
                <w:rFonts w:ascii="SassoonPrimaryInfant" w:hAnsi="SassoonPrimaryInfant"/>
                <w:sz w:val="32"/>
                <w:szCs w:val="32"/>
              </w:rPr>
            </w:pPr>
          </w:p>
          <w:p w:rsidR="0010620B" w:rsidP="0010620B" w:rsidRDefault="0010620B" w14:paraId="121F8416" w14:textId="77777777">
            <w:pPr>
              <w:tabs>
                <w:tab w:val="left" w:pos="8430"/>
              </w:tabs>
              <w:jc w:val="center"/>
              <w:rPr>
                <w:rFonts w:ascii="SassoonPrimaryInfant" w:hAnsi="SassoonPrimaryInfant"/>
                <w:sz w:val="32"/>
                <w:szCs w:val="32"/>
              </w:rPr>
            </w:pPr>
          </w:p>
          <w:p w:rsidR="0010620B" w:rsidP="0010620B" w:rsidRDefault="0010620B" w14:paraId="5E1B0A3F" w14:textId="77777777">
            <w:pPr>
              <w:tabs>
                <w:tab w:val="left" w:pos="8430"/>
              </w:tabs>
              <w:jc w:val="center"/>
              <w:rPr>
                <w:rFonts w:ascii="SassoonPrimaryInfant" w:hAnsi="SassoonPrimaryInfant"/>
                <w:sz w:val="32"/>
                <w:szCs w:val="32"/>
              </w:rPr>
            </w:pPr>
          </w:p>
          <w:p w:rsidR="0010620B" w:rsidP="0010620B" w:rsidRDefault="0010620B" w14:paraId="4E64ECF3" w14:textId="77777777">
            <w:pPr>
              <w:tabs>
                <w:tab w:val="left" w:pos="8430"/>
              </w:tabs>
              <w:jc w:val="center"/>
              <w:rPr>
                <w:rFonts w:ascii="SassoonPrimaryInfant" w:hAnsi="SassoonPrimaryInfant"/>
                <w:sz w:val="32"/>
                <w:szCs w:val="32"/>
              </w:rPr>
            </w:pPr>
          </w:p>
        </w:tc>
        <w:tc>
          <w:tcPr>
            <w:tcW w:w="6930" w:type="dxa"/>
          </w:tcPr>
          <w:p w:rsidRPr="00CF0174" w:rsidR="00CF0174" w:rsidP="00CF0174" w:rsidRDefault="00CF0174" w14:paraId="10E30CDB" w14:textId="77777777">
            <w:pPr>
              <w:rPr>
                <w:sz w:val="16"/>
                <w:szCs w:val="16"/>
              </w:rPr>
            </w:pPr>
            <w:r w:rsidRPr="00CF0174">
              <w:rPr>
                <w:sz w:val="16"/>
                <w:szCs w:val="16"/>
              </w:rPr>
              <w:t xml:space="preserve">Understanding the World Past and Present </w:t>
            </w:r>
          </w:p>
          <w:p w:rsidRPr="00CF0174" w:rsidR="00CF0174" w:rsidP="00CF0174" w:rsidRDefault="00CF0174" w14:paraId="7170FA95" w14:textId="77777777">
            <w:pPr>
              <w:pStyle w:val="ListParagraph"/>
              <w:numPr>
                <w:ilvl w:val="0"/>
                <w:numId w:val="56"/>
              </w:numPr>
              <w:rPr>
                <w:sz w:val="16"/>
                <w:szCs w:val="16"/>
              </w:rPr>
            </w:pPr>
            <w:r w:rsidRPr="00CF0174">
              <w:rPr>
                <w:sz w:val="16"/>
                <w:szCs w:val="16"/>
              </w:rPr>
              <w:t xml:space="preserve">Talk about the lives of the people around them and their roles in </w:t>
            </w:r>
            <w:proofErr w:type="gramStart"/>
            <w:r w:rsidRPr="00CF0174">
              <w:rPr>
                <w:sz w:val="16"/>
                <w:szCs w:val="16"/>
              </w:rPr>
              <w:t>society;</w:t>
            </w:r>
            <w:proofErr w:type="gramEnd"/>
            <w:r w:rsidRPr="00CF0174">
              <w:rPr>
                <w:sz w:val="16"/>
                <w:szCs w:val="16"/>
              </w:rPr>
              <w:t xml:space="preserve"> </w:t>
            </w:r>
          </w:p>
          <w:p w:rsidRPr="00CF0174" w:rsidR="00CF0174" w:rsidP="00CF0174" w:rsidRDefault="00CF0174" w14:paraId="164A1BD8" w14:textId="77777777">
            <w:pPr>
              <w:pStyle w:val="ListParagraph"/>
              <w:numPr>
                <w:ilvl w:val="0"/>
                <w:numId w:val="56"/>
              </w:numPr>
              <w:rPr>
                <w:sz w:val="16"/>
                <w:szCs w:val="16"/>
              </w:rPr>
            </w:pPr>
            <w:r w:rsidRPr="00CF0174">
              <w:rPr>
                <w:sz w:val="16"/>
                <w:szCs w:val="16"/>
              </w:rPr>
              <w:t xml:space="preserve">Know some similarities and differences between things in the past and now, drawing on their experiences and what has been read in </w:t>
            </w:r>
            <w:proofErr w:type="gramStart"/>
            <w:r w:rsidRPr="00CF0174">
              <w:rPr>
                <w:sz w:val="16"/>
                <w:szCs w:val="16"/>
              </w:rPr>
              <w:t>class;</w:t>
            </w:r>
            <w:proofErr w:type="gramEnd"/>
            <w:r w:rsidRPr="00CF0174">
              <w:rPr>
                <w:sz w:val="16"/>
                <w:szCs w:val="16"/>
              </w:rPr>
              <w:t xml:space="preserve"> </w:t>
            </w:r>
          </w:p>
          <w:p w:rsidRPr="00CF0174" w:rsidR="00CF0174" w:rsidP="00CF0174" w:rsidRDefault="00CF0174" w14:paraId="341AEEBB" w14:textId="77777777">
            <w:pPr>
              <w:pStyle w:val="ListParagraph"/>
              <w:numPr>
                <w:ilvl w:val="0"/>
                <w:numId w:val="56"/>
              </w:numPr>
              <w:rPr>
                <w:sz w:val="16"/>
                <w:szCs w:val="16"/>
              </w:rPr>
            </w:pPr>
            <w:r w:rsidRPr="00CF0174">
              <w:rPr>
                <w:sz w:val="16"/>
                <w:szCs w:val="16"/>
              </w:rPr>
              <w:t xml:space="preserve">Understand the past through settings, characters and events encountered in books read in class and </w:t>
            </w:r>
            <w:proofErr w:type="gramStart"/>
            <w:r w:rsidRPr="00CF0174">
              <w:rPr>
                <w:sz w:val="16"/>
                <w:szCs w:val="16"/>
              </w:rPr>
              <w:t>storytelling;</w:t>
            </w:r>
            <w:proofErr w:type="gramEnd"/>
          </w:p>
          <w:p w:rsidR="00CF0174" w:rsidP="00CF0174" w:rsidRDefault="00CF0174" w14:paraId="08455DCB" w14:textId="77777777">
            <w:pPr>
              <w:rPr>
                <w:sz w:val="16"/>
                <w:szCs w:val="16"/>
              </w:rPr>
            </w:pPr>
          </w:p>
          <w:p w:rsidRPr="00CF0174" w:rsidR="00CF0174" w:rsidP="00CF0174" w:rsidRDefault="00CF0174" w14:paraId="682BF0C3" w14:textId="77777777">
            <w:pPr>
              <w:rPr>
                <w:sz w:val="16"/>
                <w:szCs w:val="16"/>
              </w:rPr>
            </w:pPr>
            <w:r w:rsidRPr="00CF0174">
              <w:rPr>
                <w:sz w:val="16"/>
                <w:szCs w:val="16"/>
              </w:rPr>
              <w:t xml:space="preserve">People Culture and Communities </w:t>
            </w:r>
          </w:p>
          <w:p w:rsidRPr="00CF0174" w:rsidR="00CF0174" w:rsidP="00CF0174" w:rsidRDefault="00CF0174" w14:paraId="78C055A2" w14:textId="77777777">
            <w:pPr>
              <w:pStyle w:val="ListParagraph"/>
              <w:numPr>
                <w:ilvl w:val="0"/>
                <w:numId w:val="55"/>
              </w:numPr>
              <w:rPr>
                <w:sz w:val="16"/>
                <w:szCs w:val="16"/>
              </w:rPr>
            </w:pPr>
            <w:r w:rsidRPr="00CF0174">
              <w:rPr>
                <w:sz w:val="16"/>
                <w:szCs w:val="16"/>
              </w:rPr>
              <w:t xml:space="preserve">Describe their immediate environment using knowledge from observation, discussion, stories, non-fiction texts and </w:t>
            </w:r>
            <w:proofErr w:type="gramStart"/>
            <w:r w:rsidRPr="00CF0174">
              <w:rPr>
                <w:sz w:val="16"/>
                <w:szCs w:val="16"/>
              </w:rPr>
              <w:t>maps;</w:t>
            </w:r>
            <w:proofErr w:type="gramEnd"/>
            <w:r w:rsidRPr="00CF0174">
              <w:rPr>
                <w:sz w:val="16"/>
                <w:szCs w:val="16"/>
              </w:rPr>
              <w:t xml:space="preserve"> </w:t>
            </w:r>
          </w:p>
          <w:p w:rsidRPr="00CF0174" w:rsidR="00CF0174" w:rsidP="00CF0174" w:rsidRDefault="00CF0174" w14:paraId="05A21E2B" w14:textId="77777777">
            <w:pPr>
              <w:pStyle w:val="ListParagraph"/>
              <w:numPr>
                <w:ilvl w:val="0"/>
                <w:numId w:val="55"/>
              </w:numPr>
              <w:rPr>
                <w:sz w:val="16"/>
                <w:szCs w:val="16"/>
              </w:rPr>
            </w:pPr>
            <w:r w:rsidRPr="00CF0174">
              <w:rPr>
                <w:sz w:val="16"/>
                <w:szCs w:val="16"/>
              </w:rPr>
              <w:t xml:space="preserve">Know some similarities and differences between different religious and cultural communities in this country, drawing on their experiences and what has been read in </w:t>
            </w:r>
            <w:proofErr w:type="gramStart"/>
            <w:r w:rsidRPr="00CF0174">
              <w:rPr>
                <w:sz w:val="16"/>
                <w:szCs w:val="16"/>
              </w:rPr>
              <w:t>class;</w:t>
            </w:r>
            <w:proofErr w:type="gramEnd"/>
            <w:r w:rsidRPr="00CF0174">
              <w:rPr>
                <w:sz w:val="16"/>
                <w:szCs w:val="16"/>
              </w:rPr>
              <w:t xml:space="preserve"> </w:t>
            </w:r>
          </w:p>
          <w:p w:rsidRPr="00CF0174" w:rsidR="00CF0174" w:rsidP="00CF0174" w:rsidRDefault="00CF0174" w14:paraId="376C03E8" w14:textId="77777777">
            <w:pPr>
              <w:pStyle w:val="ListParagraph"/>
              <w:numPr>
                <w:ilvl w:val="0"/>
                <w:numId w:val="55"/>
              </w:numPr>
              <w:rPr>
                <w:b/>
                <w:sz w:val="16"/>
                <w:szCs w:val="16"/>
              </w:rPr>
            </w:pPr>
            <w:r w:rsidRPr="00CF0174">
              <w:rPr>
                <w:sz w:val="16"/>
                <w:szCs w:val="16"/>
              </w:rPr>
              <w:t>Explain some similarities and differences between life in this country and life in other countries, drawing on knowledge from stories, non-fiction texts and – when appropriate – maps.</w:t>
            </w:r>
          </w:p>
          <w:p w:rsidR="00CF0174" w:rsidP="00CF0174" w:rsidRDefault="00CF0174" w14:paraId="45DE9C2B" w14:textId="77777777">
            <w:pPr>
              <w:rPr>
                <w:sz w:val="16"/>
                <w:szCs w:val="16"/>
              </w:rPr>
            </w:pPr>
          </w:p>
          <w:p w:rsidRPr="00CF0174" w:rsidR="00CF0174" w:rsidP="00CF0174" w:rsidRDefault="00CF0174" w14:paraId="081A0301" w14:textId="77777777">
            <w:pPr>
              <w:rPr>
                <w:sz w:val="16"/>
                <w:szCs w:val="16"/>
              </w:rPr>
            </w:pPr>
            <w:r w:rsidRPr="00CF0174">
              <w:rPr>
                <w:sz w:val="16"/>
                <w:szCs w:val="16"/>
              </w:rPr>
              <w:t xml:space="preserve">Speaking </w:t>
            </w:r>
          </w:p>
          <w:p w:rsidRPr="00AB46FD" w:rsidR="0010620B" w:rsidP="00AB46FD" w:rsidRDefault="00CF0174" w14:paraId="68F1E79F" w14:textId="77777777">
            <w:pPr>
              <w:pStyle w:val="ListParagraph"/>
              <w:numPr>
                <w:ilvl w:val="0"/>
                <w:numId w:val="54"/>
              </w:numPr>
              <w:spacing w:after="160" w:line="259" w:lineRule="auto"/>
              <w:rPr>
                <w:b/>
                <w:sz w:val="16"/>
                <w:szCs w:val="16"/>
              </w:rPr>
            </w:pPr>
            <w:r w:rsidRPr="00CF0174">
              <w:rPr>
                <w:sz w:val="16"/>
                <w:szCs w:val="16"/>
              </w:rPr>
              <w:t>Express their ideas and feelings about their experiences using full sentences, including use of past, present and future tenses and making use of conjunctions, with modelling and support from their teacher.</w:t>
            </w:r>
          </w:p>
        </w:tc>
      </w:tr>
      <w:tr w:rsidR="0010620B" w:rsidTr="003043BD" w14:paraId="24D8F4D7" w14:textId="77777777">
        <w:tc>
          <w:tcPr>
            <w:tcW w:w="5935" w:type="dxa"/>
          </w:tcPr>
          <w:p w:rsidR="0010620B" w:rsidP="0010620B" w:rsidRDefault="0010620B" w14:paraId="422D8022"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1</w:t>
            </w:r>
          </w:p>
        </w:tc>
        <w:tc>
          <w:tcPr>
            <w:tcW w:w="6930" w:type="dxa"/>
          </w:tcPr>
          <w:p w:rsidR="0010620B" w:rsidP="0010620B" w:rsidRDefault="0010620B" w14:paraId="66995EDB"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2</w:t>
            </w:r>
          </w:p>
        </w:tc>
      </w:tr>
      <w:tr w:rsidR="0010620B" w:rsidTr="003043BD" w14:paraId="6714D888" w14:textId="77777777">
        <w:tc>
          <w:tcPr>
            <w:tcW w:w="5935" w:type="dxa"/>
          </w:tcPr>
          <w:p w:rsidRPr="0077746E" w:rsidR="0010620B" w:rsidP="00CF0174" w:rsidRDefault="0010620B" w14:paraId="3235AA8E" w14:textId="77777777">
            <w:pPr>
              <w:pStyle w:val="ListParagraph"/>
              <w:numPr>
                <w:ilvl w:val="0"/>
                <w:numId w:val="32"/>
              </w:numPr>
              <w:rPr>
                <w:sz w:val="16"/>
                <w:szCs w:val="16"/>
              </w:rPr>
            </w:pPr>
            <w:r w:rsidRPr="0077746E">
              <w:rPr>
                <w:sz w:val="16"/>
                <w:szCs w:val="16"/>
              </w:rPr>
              <w:t>I Can use words and phrases like; old, new and a long time ago.</w:t>
            </w:r>
          </w:p>
          <w:p w:rsidRPr="0077746E" w:rsidR="0010620B" w:rsidP="00CF0174" w:rsidRDefault="0010620B" w14:paraId="4FDCEA3E" w14:textId="77777777">
            <w:pPr>
              <w:pStyle w:val="ListParagraph"/>
              <w:numPr>
                <w:ilvl w:val="0"/>
                <w:numId w:val="32"/>
              </w:numPr>
              <w:rPr>
                <w:sz w:val="16"/>
                <w:szCs w:val="16"/>
              </w:rPr>
            </w:pPr>
            <w:r w:rsidRPr="0077746E">
              <w:rPr>
                <w:sz w:val="16"/>
                <w:szCs w:val="16"/>
              </w:rPr>
              <w:t>I can ask and answer questions about old and new objects</w:t>
            </w:r>
          </w:p>
          <w:p w:rsidRPr="0077746E" w:rsidR="0010620B" w:rsidP="00CF0174" w:rsidRDefault="0010620B" w14:paraId="69133280" w14:textId="77777777">
            <w:pPr>
              <w:pStyle w:val="ListParagraph"/>
              <w:numPr>
                <w:ilvl w:val="0"/>
                <w:numId w:val="32"/>
              </w:numPr>
              <w:rPr>
                <w:sz w:val="16"/>
                <w:szCs w:val="16"/>
              </w:rPr>
            </w:pPr>
            <w:r w:rsidRPr="0077746E">
              <w:rPr>
                <w:sz w:val="16"/>
                <w:szCs w:val="16"/>
              </w:rPr>
              <w:t>I can spot old and new things in a picture</w:t>
            </w:r>
          </w:p>
          <w:p w:rsidRPr="0077746E" w:rsidR="0010620B" w:rsidP="00CF0174" w:rsidRDefault="0010620B" w14:paraId="20853A82" w14:textId="77777777">
            <w:pPr>
              <w:pStyle w:val="ListParagraph"/>
              <w:numPr>
                <w:ilvl w:val="0"/>
                <w:numId w:val="32"/>
              </w:numPr>
              <w:rPr>
                <w:sz w:val="16"/>
                <w:szCs w:val="16"/>
              </w:rPr>
            </w:pPr>
            <w:r w:rsidRPr="0077746E">
              <w:rPr>
                <w:sz w:val="16"/>
                <w:szCs w:val="16"/>
              </w:rPr>
              <w:t>I can recognise that some objects belong to the past</w:t>
            </w:r>
          </w:p>
          <w:p w:rsidRPr="0077746E" w:rsidR="0010620B" w:rsidP="00CF0174" w:rsidRDefault="0010620B" w14:paraId="3222572F" w14:textId="77777777">
            <w:pPr>
              <w:pStyle w:val="ListParagraph"/>
              <w:numPr>
                <w:ilvl w:val="0"/>
                <w:numId w:val="32"/>
              </w:numPr>
              <w:rPr>
                <w:sz w:val="16"/>
                <w:szCs w:val="16"/>
              </w:rPr>
            </w:pPr>
            <w:r w:rsidRPr="0077746E">
              <w:rPr>
                <w:sz w:val="16"/>
                <w:szCs w:val="16"/>
              </w:rPr>
              <w:t>I can explain how I have changed since I was born</w:t>
            </w:r>
          </w:p>
          <w:p w:rsidRPr="0077746E" w:rsidR="0010620B" w:rsidP="00CF0174" w:rsidRDefault="0010620B" w14:paraId="6A776443" w14:textId="77777777">
            <w:pPr>
              <w:pStyle w:val="ListParagraph"/>
              <w:numPr>
                <w:ilvl w:val="0"/>
                <w:numId w:val="32"/>
              </w:numPr>
              <w:tabs>
                <w:tab w:val="left" w:pos="8430"/>
              </w:tabs>
              <w:rPr>
                <w:sz w:val="16"/>
                <w:szCs w:val="16"/>
              </w:rPr>
            </w:pPr>
            <w:r w:rsidRPr="0077746E">
              <w:rPr>
                <w:sz w:val="16"/>
                <w:szCs w:val="16"/>
              </w:rPr>
              <w:t>I can explain what an object from the last might have been used for</w:t>
            </w:r>
          </w:p>
          <w:p w:rsidR="0010620B" w:rsidP="0010620B" w:rsidRDefault="0010620B" w14:paraId="014E5568" w14:textId="77777777">
            <w:pPr>
              <w:tabs>
                <w:tab w:val="left" w:pos="8430"/>
              </w:tabs>
              <w:jc w:val="center"/>
              <w:rPr>
                <w:rFonts w:ascii="SassoonPrimaryInfant" w:hAnsi="SassoonPrimaryInfant"/>
                <w:sz w:val="32"/>
                <w:szCs w:val="32"/>
              </w:rPr>
            </w:pPr>
            <w:r w:rsidRPr="0077746E">
              <w:rPr>
                <w:sz w:val="16"/>
                <w:szCs w:val="16"/>
              </w:rPr>
              <w:t>I can explain how some people have helped us to have better lives</w:t>
            </w:r>
          </w:p>
        </w:tc>
        <w:tc>
          <w:tcPr>
            <w:tcW w:w="6930" w:type="dxa"/>
          </w:tcPr>
          <w:p w:rsidRPr="00367E2A" w:rsidR="0010620B" w:rsidP="00CF0174" w:rsidRDefault="0010620B" w14:paraId="352F1BF2" w14:textId="77777777">
            <w:pPr>
              <w:pStyle w:val="ListParagraph"/>
              <w:numPr>
                <w:ilvl w:val="0"/>
                <w:numId w:val="32"/>
              </w:numPr>
              <w:rPr>
                <w:b/>
                <w:sz w:val="16"/>
                <w:szCs w:val="16"/>
              </w:rPr>
            </w:pPr>
            <w:r w:rsidRPr="00367E2A">
              <w:rPr>
                <w:sz w:val="16"/>
                <w:szCs w:val="16"/>
              </w:rPr>
              <w:t xml:space="preserve">I can use words and phrases </w:t>
            </w:r>
            <w:proofErr w:type="gramStart"/>
            <w:r w:rsidRPr="00367E2A">
              <w:rPr>
                <w:sz w:val="16"/>
                <w:szCs w:val="16"/>
              </w:rPr>
              <w:t>like:</w:t>
            </w:r>
            <w:proofErr w:type="gramEnd"/>
            <w:r w:rsidRPr="00367E2A">
              <w:rPr>
                <w:sz w:val="16"/>
                <w:szCs w:val="16"/>
              </w:rPr>
              <w:t xml:space="preserve"> before, af</w:t>
            </w:r>
            <w:r>
              <w:rPr>
                <w:sz w:val="16"/>
                <w:szCs w:val="16"/>
              </w:rPr>
              <w:t>ter, past present, then and now</w:t>
            </w:r>
          </w:p>
          <w:p w:rsidRPr="00367E2A" w:rsidR="0010620B" w:rsidP="00CF0174" w:rsidRDefault="0010620B" w14:paraId="6B4FF059" w14:textId="77777777">
            <w:pPr>
              <w:pStyle w:val="ListParagraph"/>
              <w:numPr>
                <w:ilvl w:val="0"/>
                <w:numId w:val="32"/>
              </w:numPr>
              <w:rPr>
                <w:b/>
                <w:sz w:val="16"/>
                <w:szCs w:val="16"/>
              </w:rPr>
            </w:pPr>
            <w:r w:rsidRPr="00367E2A">
              <w:rPr>
                <w:sz w:val="16"/>
                <w:szCs w:val="16"/>
              </w:rPr>
              <w:t>I can answer questio</w:t>
            </w:r>
            <w:r>
              <w:rPr>
                <w:sz w:val="16"/>
                <w:szCs w:val="16"/>
              </w:rPr>
              <w:t>ns using books and the internet</w:t>
            </w:r>
          </w:p>
          <w:p w:rsidRPr="00367E2A" w:rsidR="0010620B" w:rsidP="00CF0174" w:rsidRDefault="0010620B" w14:paraId="74C47F13" w14:textId="77777777">
            <w:pPr>
              <w:pStyle w:val="ListParagraph"/>
              <w:numPr>
                <w:ilvl w:val="0"/>
                <w:numId w:val="32"/>
              </w:numPr>
              <w:rPr>
                <w:b/>
                <w:sz w:val="16"/>
                <w:szCs w:val="16"/>
              </w:rPr>
            </w:pPr>
            <w:r w:rsidRPr="00367E2A">
              <w:rPr>
                <w:sz w:val="16"/>
                <w:szCs w:val="16"/>
              </w:rPr>
              <w:t>I can research the life of a famous person from the past using different sources of evidence</w:t>
            </w:r>
          </w:p>
          <w:p w:rsidRPr="00367E2A" w:rsidR="0010620B" w:rsidP="00CF0174" w:rsidRDefault="0010620B" w14:paraId="314C0459" w14:textId="77777777">
            <w:pPr>
              <w:pStyle w:val="ListParagraph"/>
              <w:numPr>
                <w:ilvl w:val="0"/>
                <w:numId w:val="32"/>
              </w:numPr>
              <w:rPr>
                <w:b/>
                <w:sz w:val="16"/>
                <w:szCs w:val="16"/>
              </w:rPr>
            </w:pPr>
            <w:r w:rsidRPr="00367E2A">
              <w:rPr>
                <w:sz w:val="16"/>
                <w:szCs w:val="16"/>
              </w:rPr>
              <w:t>I can recount the life of someone who lived in the past.</w:t>
            </w:r>
          </w:p>
          <w:p w:rsidRPr="00367E2A" w:rsidR="0010620B" w:rsidP="00CF0174" w:rsidRDefault="0010620B" w14:paraId="4C4F9B54" w14:textId="77777777">
            <w:pPr>
              <w:pStyle w:val="ListParagraph"/>
              <w:numPr>
                <w:ilvl w:val="0"/>
                <w:numId w:val="32"/>
              </w:numPr>
              <w:tabs>
                <w:tab w:val="left" w:pos="8430"/>
              </w:tabs>
              <w:rPr>
                <w:sz w:val="16"/>
                <w:szCs w:val="16"/>
              </w:rPr>
            </w:pPr>
            <w:r w:rsidRPr="00367E2A">
              <w:rPr>
                <w:sz w:val="16"/>
                <w:szCs w:val="16"/>
              </w:rPr>
              <w:t>I can explain what they did earlier and what they did later</w:t>
            </w:r>
          </w:p>
          <w:p w:rsidRPr="00367E2A" w:rsidR="0010620B" w:rsidP="00CF0174" w:rsidRDefault="0010620B" w14:paraId="2506CCEB" w14:textId="77777777">
            <w:pPr>
              <w:pStyle w:val="ListParagraph"/>
              <w:numPr>
                <w:ilvl w:val="0"/>
                <w:numId w:val="32"/>
              </w:numPr>
              <w:rPr>
                <w:b/>
                <w:sz w:val="16"/>
                <w:szCs w:val="16"/>
              </w:rPr>
            </w:pPr>
            <w:r w:rsidRPr="00367E2A">
              <w:rPr>
                <w:sz w:val="16"/>
                <w:szCs w:val="16"/>
              </w:rPr>
              <w:t>I can give examples of things that were different whe</w:t>
            </w:r>
            <w:r>
              <w:rPr>
                <w:sz w:val="16"/>
                <w:szCs w:val="16"/>
              </w:rPr>
              <w:t>n my grandparents were children</w:t>
            </w:r>
          </w:p>
          <w:p w:rsidR="0010620B" w:rsidP="00AB46FD" w:rsidRDefault="0010620B" w14:paraId="10F02053" w14:textId="77777777">
            <w:pPr>
              <w:tabs>
                <w:tab w:val="left" w:pos="8430"/>
              </w:tabs>
              <w:jc w:val="center"/>
              <w:rPr>
                <w:rFonts w:ascii="SassoonPrimaryInfant" w:hAnsi="SassoonPrimaryInfant"/>
                <w:sz w:val="32"/>
                <w:szCs w:val="32"/>
              </w:rPr>
            </w:pPr>
            <w:r w:rsidRPr="00367E2A">
              <w:rPr>
                <w:sz w:val="16"/>
                <w:szCs w:val="16"/>
              </w:rPr>
              <w:t>I can find out things about the past by talking to an older person</w:t>
            </w:r>
            <w:r w:rsidRPr="00367E2A">
              <w:rPr>
                <w:sz w:val="16"/>
                <w:szCs w:val="16"/>
              </w:rPr>
              <w:br/>
            </w:r>
          </w:p>
        </w:tc>
      </w:tr>
      <w:tr w:rsidR="0010620B" w:rsidTr="003043BD" w14:paraId="74493E50" w14:textId="77777777">
        <w:tc>
          <w:tcPr>
            <w:tcW w:w="5935" w:type="dxa"/>
          </w:tcPr>
          <w:p w:rsidR="0010620B" w:rsidP="0010620B" w:rsidRDefault="0010620B" w14:paraId="25C3C515"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Year 3</w:t>
            </w:r>
          </w:p>
        </w:tc>
        <w:tc>
          <w:tcPr>
            <w:tcW w:w="6930" w:type="dxa"/>
          </w:tcPr>
          <w:p w:rsidR="0010620B" w:rsidP="0010620B" w:rsidRDefault="0010620B" w14:paraId="626C6AC7"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4</w:t>
            </w:r>
          </w:p>
        </w:tc>
      </w:tr>
      <w:tr w:rsidR="0010620B" w:rsidTr="003043BD" w14:paraId="54E512D2" w14:textId="77777777">
        <w:tc>
          <w:tcPr>
            <w:tcW w:w="5935" w:type="dxa"/>
          </w:tcPr>
          <w:p w:rsidRPr="002135B9" w:rsidR="002135B9" w:rsidP="00CF0174" w:rsidRDefault="002135B9" w14:paraId="38E88417" w14:textId="77777777">
            <w:pPr>
              <w:pStyle w:val="ListParagraph"/>
              <w:numPr>
                <w:ilvl w:val="0"/>
                <w:numId w:val="33"/>
              </w:numPr>
              <w:rPr>
                <w:bCs/>
                <w:sz w:val="16"/>
                <w:szCs w:val="16"/>
              </w:rPr>
            </w:pPr>
            <w:r w:rsidRPr="002135B9">
              <w:rPr>
                <w:bCs/>
                <w:sz w:val="16"/>
                <w:szCs w:val="16"/>
              </w:rPr>
              <w:t>I can describe events from the past using dates when things happened</w:t>
            </w:r>
          </w:p>
          <w:p w:rsidRPr="002135B9" w:rsidR="002135B9" w:rsidP="00CF0174" w:rsidRDefault="002135B9" w14:paraId="4B20381A" w14:textId="77777777">
            <w:pPr>
              <w:pStyle w:val="ListParagraph"/>
              <w:numPr>
                <w:ilvl w:val="0"/>
                <w:numId w:val="33"/>
              </w:numPr>
              <w:rPr>
                <w:bCs/>
                <w:sz w:val="16"/>
                <w:szCs w:val="16"/>
              </w:rPr>
            </w:pPr>
            <w:r w:rsidRPr="002135B9">
              <w:rPr>
                <w:bCs/>
                <w:sz w:val="16"/>
                <w:szCs w:val="16"/>
              </w:rPr>
              <w:t>I can use a timeline within a specific period of history to set out the order that things may have happened</w:t>
            </w:r>
          </w:p>
          <w:p w:rsidRPr="002135B9" w:rsidR="0010620B" w:rsidP="00CF0174" w:rsidRDefault="002135B9" w14:paraId="2E151DCE" w14:textId="77777777">
            <w:pPr>
              <w:pStyle w:val="ListParagraph"/>
              <w:numPr>
                <w:ilvl w:val="0"/>
                <w:numId w:val="33"/>
              </w:numPr>
              <w:rPr>
                <w:bCs/>
                <w:sz w:val="16"/>
                <w:szCs w:val="16"/>
              </w:rPr>
            </w:pPr>
            <w:r w:rsidRPr="002135B9">
              <w:rPr>
                <w:bCs/>
                <w:sz w:val="16"/>
                <w:szCs w:val="16"/>
              </w:rPr>
              <w:t>I can use research skills to find answers to specific historical questions</w:t>
            </w:r>
          </w:p>
          <w:p w:rsidRPr="002135B9" w:rsidR="002135B9" w:rsidP="00CF0174" w:rsidRDefault="002135B9" w14:paraId="7B2531F0" w14:textId="77777777">
            <w:pPr>
              <w:pStyle w:val="ListParagraph"/>
              <w:numPr>
                <w:ilvl w:val="0"/>
                <w:numId w:val="33"/>
              </w:numPr>
              <w:rPr>
                <w:bCs/>
                <w:sz w:val="16"/>
                <w:szCs w:val="16"/>
              </w:rPr>
            </w:pPr>
            <w:r w:rsidRPr="002135B9">
              <w:rPr>
                <w:bCs/>
                <w:sz w:val="16"/>
                <w:szCs w:val="16"/>
              </w:rPr>
              <w:t>I can describe events from the past using dates when things happened</w:t>
            </w:r>
          </w:p>
          <w:p w:rsidRPr="002135B9" w:rsidR="002135B9" w:rsidP="00CF0174" w:rsidRDefault="002135B9" w14:paraId="5CF9B6AD" w14:textId="77777777">
            <w:pPr>
              <w:pStyle w:val="ListParagraph"/>
              <w:numPr>
                <w:ilvl w:val="0"/>
                <w:numId w:val="33"/>
              </w:numPr>
              <w:rPr>
                <w:bCs/>
                <w:sz w:val="16"/>
                <w:szCs w:val="16"/>
              </w:rPr>
            </w:pPr>
            <w:r w:rsidRPr="002135B9">
              <w:rPr>
                <w:bCs/>
                <w:sz w:val="16"/>
                <w:szCs w:val="16"/>
              </w:rPr>
              <w:t>I can explain some of the times when Britain has been invaded</w:t>
            </w:r>
          </w:p>
          <w:p w:rsidRPr="002135B9" w:rsidR="002135B9" w:rsidP="00CF0174" w:rsidRDefault="002135B9" w14:paraId="72E1F9AA" w14:textId="77777777">
            <w:pPr>
              <w:pStyle w:val="ListParagraph"/>
              <w:numPr>
                <w:ilvl w:val="0"/>
                <w:numId w:val="33"/>
              </w:numPr>
              <w:rPr>
                <w:bCs/>
                <w:sz w:val="16"/>
                <w:szCs w:val="16"/>
              </w:rPr>
            </w:pPr>
            <w:r w:rsidRPr="002135B9">
              <w:rPr>
                <w:bCs/>
                <w:sz w:val="16"/>
                <w:szCs w:val="16"/>
              </w:rPr>
              <w:t>I can use a timeline within a specific period of history to set out the order that things may have happened</w:t>
            </w:r>
          </w:p>
          <w:p w:rsidRPr="002135B9" w:rsidR="002135B9" w:rsidP="00CF0174" w:rsidRDefault="002135B9" w14:paraId="6233E165" w14:textId="77777777">
            <w:pPr>
              <w:pStyle w:val="ListParagraph"/>
              <w:numPr>
                <w:ilvl w:val="0"/>
                <w:numId w:val="33"/>
              </w:numPr>
              <w:rPr>
                <w:bCs/>
                <w:sz w:val="16"/>
                <w:szCs w:val="16"/>
              </w:rPr>
            </w:pPr>
            <w:r w:rsidRPr="002135B9">
              <w:rPr>
                <w:bCs/>
                <w:sz w:val="16"/>
                <w:szCs w:val="16"/>
              </w:rPr>
              <w:t>I can use research skills to find answers to specific historical questions</w:t>
            </w:r>
          </w:p>
          <w:p w:rsidRPr="002135B9" w:rsidR="002135B9" w:rsidP="00CF0174" w:rsidRDefault="002135B9" w14:paraId="7B5ADC98" w14:textId="77777777">
            <w:pPr>
              <w:pStyle w:val="ListParagraph"/>
              <w:numPr>
                <w:ilvl w:val="0"/>
                <w:numId w:val="33"/>
              </w:numPr>
              <w:rPr>
                <w:bCs/>
                <w:sz w:val="16"/>
                <w:szCs w:val="16"/>
              </w:rPr>
            </w:pPr>
            <w:r w:rsidRPr="002135B9">
              <w:rPr>
                <w:bCs/>
                <w:sz w:val="16"/>
                <w:szCs w:val="16"/>
              </w:rPr>
              <w:t>I can research in order to find similarities and differences between two or more periods of history.</w:t>
            </w:r>
          </w:p>
          <w:p w:rsidRPr="002135B9" w:rsidR="002135B9" w:rsidP="00CF0174" w:rsidRDefault="002135B9" w14:paraId="67CDAB8D" w14:textId="77777777">
            <w:pPr>
              <w:pStyle w:val="ListParagraph"/>
              <w:numPr>
                <w:ilvl w:val="0"/>
                <w:numId w:val="46"/>
              </w:numPr>
              <w:rPr>
                <w:bCs/>
                <w:sz w:val="16"/>
                <w:szCs w:val="16"/>
              </w:rPr>
            </w:pPr>
            <w:r w:rsidRPr="002135B9">
              <w:rPr>
                <w:bCs/>
                <w:sz w:val="16"/>
                <w:szCs w:val="16"/>
              </w:rPr>
              <w:t>I can describe events from the past using dates when things happened</w:t>
            </w:r>
          </w:p>
          <w:p w:rsidRPr="002135B9" w:rsidR="002135B9" w:rsidP="00CF0174" w:rsidRDefault="002135B9" w14:paraId="583B35A2" w14:textId="77777777">
            <w:pPr>
              <w:pStyle w:val="ListParagraph"/>
              <w:numPr>
                <w:ilvl w:val="0"/>
                <w:numId w:val="46"/>
              </w:numPr>
              <w:rPr>
                <w:bCs/>
                <w:sz w:val="16"/>
                <w:szCs w:val="16"/>
              </w:rPr>
            </w:pPr>
            <w:r w:rsidRPr="002135B9">
              <w:rPr>
                <w:bCs/>
                <w:sz w:val="16"/>
                <w:szCs w:val="16"/>
              </w:rPr>
              <w:t xml:space="preserve">I can use my mathematical knowledge to work out how </w:t>
            </w:r>
            <w:proofErr w:type="gramStart"/>
            <w:r w:rsidRPr="002135B9">
              <w:rPr>
                <w:bCs/>
                <w:sz w:val="16"/>
                <w:szCs w:val="16"/>
              </w:rPr>
              <w:t>long ago</w:t>
            </w:r>
            <w:proofErr w:type="gramEnd"/>
            <w:r w:rsidRPr="002135B9">
              <w:rPr>
                <w:bCs/>
                <w:sz w:val="16"/>
                <w:szCs w:val="16"/>
              </w:rPr>
              <w:t xml:space="preserve"> events happened</w:t>
            </w:r>
          </w:p>
          <w:p w:rsidRPr="002135B9" w:rsidR="002135B9" w:rsidP="00CF0174" w:rsidRDefault="002135B9" w14:paraId="728579E4" w14:textId="77777777">
            <w:pPr>
              <w:pStyle w:val="ListParagraph"/>
              <w:numPr>
                <w:ilvl w:val="0"/>
                <w:numId w:val="46"/>
              </w:numPr>
              <w:rPr>
                <w:bCs/>
                <w:sz w:val="16"/>
                <w:szCs w:val="16"/>
              </w:rPr>
            </w:pPr>
            <w:r w:rsidRPr="002135B9">
              <w:rPr>
                <w:bCs/>
                <w:sz w:val="16"/>
                <w:szCs w:val="16"/>
              </w:rPr>
              <w:t>I can use a timeline within a specific period of history to set out the order that things may have happened</w:t>
            </w:r>
          </w:p>
          <w:p w:rsidRPr="002135B9" w:rsidR="002135B9" w:rsidP="00CF0174" w:rsidRDefault="002135B9" w14:paraId="05A20B34" w14:textId="77777777">
            <w:pPr>
              <w:pStyle w:val="ListParagraph"/>
              <w:numPr>
                <w:ilvl w:val="0"/>
                <w:numId w:val="46"/>
              </w:numPr>
              <w:rPr>
                <w:bCs/>
                <w:sz w:val="16"/>
                <w:szCs w:val="16"/>
              </w:rPr>
            </w:pPr>
            <w:r w:rsidRPr="002135B9">
              <w:rPr>
                <w:bCs/>
                <w:sz w:val="16"/>
                <w:szCs w:val="16"/>
              </w:rPr>
              <w:t>I can use research skills to find answers to specific historical questions</w:t>
            </w:r>
          </w:p>
          <w:p w:rsidR="0010620B" w:rsidP="0010620B" w:rsidRDefault="0010620B" w14:paraId="3494889B" w14:textId="77777777">
            <w:pPr>
              <w:tabs>
                <w:tab w:val="left" w:pos="8430"/>
              </w:tabs>
              <w:jc w:val="center"/>
              <w:rPr>
                <w:rFonts w:ascii="SassoonPrimaryInfant" w:hAnsi="SassoonPrimaryInfant"/>
                <w:sz w:val="32"/>
                <w:szCs w:val="32"/>
              </w:rPr>
            </w:pPr>
          </w:p>
          <w:p w:rsidR="0010620B" w:rsidP="003043BD" w:rsidRDefault="0010620B" w14:paraId="41497D6C" w14:textId="77777777">
            <w:pPr>
              <w:tabs>
                <w:tab w:val="left" w:pos="8430"/>
              </w:tabs>
              <w:rPr>
                <w:rFonts w:ascii="SassoonPrimaryInfant" w:hAnsi="SassoonPrimaryInfant"/>
                <w:sz w:val="32"/>
                <w:szCs w:val="32"/>
              </w:rPr>
            </w:pPr>
          </w:p>
          <w:p w:rsidR="0010620B" w:rsidP="0010620B" w:rsidRDefault="0010620B" w14:paraId="3B5D6D47" w14:textId="77777777">
            <w:pPr>
              <w:tabs>
                <w:tab w:val="left" w:pos="8430"/>
              </w:tabs>
              <w:jc w:val="center"/>
              <w:rPr>
                <w:rFonts w:ascii="SassoonPrimaryInfant" w:hAnsi="SassoonPrimaryInfant"/>
                <w:sz w:val="32"/>
                <w:szCs w:val="32"/>
              </w:rPr>
            </w:pPr>
          </w:p>
        </w:tc>
        <w:tc>
          <w:tcPr>
            <w:tcW w:w="6930" w:type="dxa"/>
          </w:tcPr>
          <w:p w:rsidRPr="00660B98" w:rsidR="0010620B" w:rsidP="0010620B" w:rsidRDefault="0010620B" w14:paraId="0A361CDB" w14:textId="77777777">
            <w:pPr>
              <w:rPr>
                <w:sz w:val="16"/>
                <w:szCs w:val="16"/>
              </w:rPr>
            </w:pPr>
            <w:r w:rsidRPr="00660B98">
              <w:rPr>
                <w:sz w:val="16"/>
                <w:szCs w:val="16"/>
              </w:rPr>
              <w:t>I can plot events on a timeline using centuries.</w:t>
            </w:r>
          </w:p>
          <w:p w:rsidRPr="00660B98" w:rsidR="0010620B" w:rsidP="0010620B" w:rsidRDefault="0010620B" w14:paraId="58FDABCA" w14:textId="77777777">
            <w:pPr>
              <w:rPr>
                <w:sz w:val="16"/>
                <w:szCs w:val="16"/>
              </w:rPr>
            </w:pPr>
            <w:r w:rsidRPr="00660B98">
              <w:rPr>
                <w:sz w:val="16"/>
                <w:szCs w:val="16"/>
              </w:rPr>
              <w:t>I can use my mathematical skills to round up time difference into centuries and decades.</w:t>
            </w:r>
          </w:p>
          <w:p w:rsidRPr="00660B98" w:rsidR="0010620B" w:rsidP="0010620B" w:rsidRDefault="0010620B" w14:paraId="16B440FF" w14:textId="77777777">
            <w:pPr>
              <w:rPr>
                <w:sz w:val="16"/>
                <w:szCs w:val="16"/>
              </w:rPr>
            </w:pPr>
            <w:r w:rsidRPr="00660B98">
              <w:rPr>
                <w:sz w:val="16"/>
                <w:szCs w:val="16"/>
              </w:rPr>
              <w:t>I can explain how the lives of wealthy people were different from the lives of poorer people.</w:t>
            </w:r>
          </w:p>
          <w:p w:rsidRPr="00660B98" w:rsidR="0010620B" w:rsidP="0010620B" w:rsidRDefault="0010620B" w14:paraId="1C2E3D99" w14:textId="77777777">
            <w:pPr>
              <w:rPr>
                <w:sz w:val="16"/>
                <w:szCs w:val="16"/>
              </w:rPr>
            </w:pPr>
            <w:r w:rsidRPr="00660B98">
              <w:rPr>
                <w:sz w:val="16"/>
                <w:szCs w:val="16"/>
              </w:rPr>
              <w:t xml:space="preserve">I can explain how historic items and artefacts can be used to help build up a picture of life in the past. </w:t>
            </w:r>
          </w:p>
          <w:p w:rsidRPr="00660B98" w:rsidR="0010620B" w:rsidP="0010620B" w:rsidRDefault="0010620B" w14:paraId="34FDCA95" w14:textId="77777777">
            <w:pPr>
              <w:rPr>
                <w:sz w:val="16"/>
                <w:szCs w:val="16"/>
              </w:rPr>
            </w:pPr>
            <w:r w:rsidRPr="00660B98">
              <w:rPr>
                <w:sz w:val="16"/>
                <w:szCs w:val="16"/>
              </w:rPr>
              <w:t>I can explain how an event from the past has shaped our life today.</w:t>
            </w:r>
          </w:p>
          <w:p w:rsidRPr="00660B98" w:rsidR="0010620B" w:rsidP="0010620B" w:rsidRDefault="0010620B" w14:paraId="07519238" w14:textId="77777777">
            <w:pPr>
              <w:rPr>
                <w:sz w:val="16"/>
                <w:szCs w:val="16"/>
              </w:rPr>
            </w:pPr>
            <w:r w:rsidRPr="00660B98">
              <w:rPr>
                <w:sz w:val="16"/>
                <w:szCs w:val="16"/>
              </w:rPr>
              <w:t>I can research two versions of an event and explain how they differ.</w:t>
            </w:r>
          </w:p>
          <w:p w:rsidR="0010620B" w:rsidP="0010620B" w:rsidRDefault="0010620B" w14:paraId="5F632AE2" w14:textId="77777777">
            <w:r w:rsidRPr="00660B98">
              <w:rPr>
                <w:sz w:val="16"/>
                <w:szCs w:val="16"/>
              </w:rPr>
              <w:t xml:space="preserve">I can research what it was like for children </w:t>
            </w:r>
            <w:proofErr w:type="gramStart"/>
            <w:r w:rsidRPr="00660B98">
              <w:rPr>
                <w:sz w:val="16"/>
                <w:szCs w:val="16"/>
              </w:rPr>
              <w:t>in a given</w:t>
            </w:r>
            <w:proofErr w:type="gramEnd"/>
            <w:r w:rsidRPr="00660B98">
              <w:rPr>
                <w:sz w:val="16"/>
                <w:szCs w:val="16"/>
              </w:rPr>
              <w:t xml:space="preserve"> time period of history and present my findings to an audience.</w:t>
            </w:r>
            <w:r>
              <w:t xml:space="preserve"> </w:t>
            </w:r>
          </w:p>
          <w:p w:rsidR="0010620B" w:rsidP="0010620B" w:rsidRDefault="0010620B" w14:paraId="7A71174F" w14:textId="77777777"/>
          <w:p w:rsidR="0010620B" w:rsidP="0010620B" w:rsidRDefault="0010620B" w14:paraId="5F983186" w14:textId="77777777"/>
          <w:p w:rsidR="0010620B" w:rsidP="0010620B" w:rsidRDefault="0010620B" w14:paraId="6CB0DD62" w14:textId="77777777"/>
          <w:p w:rsidR="0010620B" w:rsidP="0010620B" w:rsidRDefault="0010620B" w14:paraId="5829F488" w14:textId="77777777"/>
          <w:p w:rsidR="0010620B" w:rsidP="0010620B" w:rsidRDefault="0010620B" w14:paraId="5C96F007" w14:textId="77777777"/>
          <w:p w:rsidR="0010620B" w:rsidP="0010620B" w:rsidRDefault="0010620B" w14:paraId="25832897" w14:textId="77777777"/>
          <w:p w:rsidR="0010620B" w:rsidP="0010620B" w:rsidRDefault="0010620B" w14:paraId="33B8FFD9" w14:textId="77777777"/>
          <w:p w:rsidR="0010620B" w:rsidP="0010620B" w:rsidRDefault="0010620B" w14:paraId="5B3BFD40" w14:textId="77777777"/>
          <w:p w:rsidR="0010620B" w:rsidP="0010620B" w:rsidRDefault="0010620B" w14:paraId="276F5CCA" w14:textId="77777777"/>
          <w:p w:rsidR="0010620B" w:rsidP="0010620B" w:rsidRDefault="0010620B" w14:paraId="7647715E" w14:textId="77777777"/>
          <w:p w:rsidR="0010620B" w:rsidP="0010620B" w:rsidRDefault="0010620B" w14:paraId="2DD527FF" w14:textId="77777777"/>
          <w:p w:rsidR="0010620B" w:rsidP="0010620B" w:rsidRDefault="0010620B" w14:paraId="656C3D6C" w14:textId="77777777"/>
          <w:p w:rsidR="0010620B" w:rsidP="0010620B" w:rsidRDefault="0010620B" w14:paraId="047D45A2" w14:textId="77777777"/>
        </w:tc>
      </w:tr>
      <w:tr w:rsidR="0010620B" w:rsidTr="003043BD" w14:paraId="7F8B6897" w14:textId="77777777">
        <w:tc>
          <w:tcPr>
            <w:tcW w:w="5935" w:type="dxa"/>
          </w:tcPr>
          <w:p w:rsidR="0010620B" w:rsidP="0010620B" w:rsidRDefault="0010620B" w14:paraId="730FDA41"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5</w:t>
            </w:r>
          </w:p>
        </w:tc>
        <w:tc>
          <w:tcPr>
            <w:tcW w:w="6930" w:type="dxa"/>
          </w:tcPr>
          <w:p w:rsidRPr="00693BCC" w:rsidR="0010620B" w:rsidP="0010620B" w:rsidRDefault="0010620B" w14:paraId="4234D2E5" w14:textId="77777777">
            <w:pPr>
              <w:pStyle w:val="ListParagraph"/>
              <w:rPr>
                <w:sz w:val="16"/>
                <w:szCs w:val="16"/>
              </w:rPr>
            </w:pPr>
            <w:r>
              <w:rPr>
                <w:rFonts w:ascii="SassoonPrimaryInfant" w:hAnsi="SassoonPrimaryInfant"/>
                <w:sz w:val="32"/>
                <w:szCs w:val="32"/>
              </w:rPr>
              <w:t>Year 6</w:t>
            </w:r>
          </w:p>
        </w:tc>
      </w:tr>
      <w:tr w:rsidR="0010620B" w:rsidTr="003043BD" w14:paraId="453C58CD" w14:textId="77777777">
        <w:tc>
          <w:tcPr>
            <w:tcW w:w="5935" w:type="dxa"/>
          </w:tcPr>
          <w:p w:rsidRPr="00505A44" w:rsidR="0010620B" w:rsidP="00CF0174" w:rsidRDefault="0010620B" w14:paraId="22385B0C" w14:textId="77777777">
            <w:pPr>
              <w:pStyle w:val="ListParagraph"/>
              <w:numPr>
                <w:ilvl w:val="0"/>
                <w:numId w:val="48"/>
              </w:numPr>
              <w:rPr>
                <w:sz w:val="16"/>
                <w:szCs w:val="16"/>
              </w:rPr>
            </w:pPr>
            <w:r w:rsidRPr="00505A44">
              <w:rPr>
                <w:sz w:val="16"/>
                <w:szCs w:val="16"/>
              </w:rPr>
              <w:t>I can draw a timeline with different historical periods showing key historical events or lives of significant people.</w:t>
            </w:r>
          </w:p>
          <w:p w:rsidRPr="00505A44" w:rsidR="0010620B" w:rsidP="00CF0174" w:rsidRDefault="0010620B" w14:paraId="6709AE4E" w14:textId="77777777">
            <w:pPr>
              <w:pStyle w:val="ListParagraph"/>
              <w:numPr>
                <w:ilvl w:val="0"/>
                <w:numId w:val="48"/>
              </w:numPr>
              <w:rPr>
                <w:sz w:val="16"/>
                <w:szCs w:val="16"/>
              </w:rPr>
            </w:pPr>
            <w:r w:rsidRPr="00505A44">
              <w:rPr>
                <w:sz w:val="16"/>
                <w:szCs w:val="16"/>
              </w:rPr>
              <w:t>I can compare two or more historical periods; explaining things which changed and things which stayed the same.</w:t>
            </w:r>
          </w:p>
          <w:p w:rsidRPr="00505A44" w:rsidR="0010620B" w:rsidP="00CF0174" w:rsidRDefault="0010620B" w14:paraId="7970C318" w14:textId="77777777">
            <w:pPr>
              <w:pStyle w:val="ListParagraph"/>
              <w:numPr>
                <w:ilvl w:val="0"/>
                <w:numId w:val="48"/>
              </w:numPr>
              <w:rPr>
                <w:sz w:val="16"/>
                <w:szCs w:val="16"/>
              </w:rPr>
            </w:pPr>
            <w:r w:rsidRPr="00505A44">
              <w:rPr>
                <w:sz w:val="16"/>
                <w:szCs w:val="16"/>
              </w:rPr>
              <w:t>I can explain how Parliament affects decision making in England.</w:t>
            </w:r>
          </w:p>
          <w:p w:rsidRPr="00505A44" w:rsidR="0010620B" w:rsidP="00CF0174" w:rsidRDefault="0010620B" w14:paraId="75F96AF9" w14:textId="77777777">
            <w:pPr>
              <w:pStyle w:val="ListParagraph"/>
              <w:numPr>
                <w:ilvl w:val="0"/>
                <w:numId w:val="48"/>
              </w:numPr>
              <w:rPr>
                <w:sz w:val="16"/>
                <w:szCs w:val="16"/>
              </w:rPr>
            </w:pPr>
            <w:r w:rsidRPr="00505A44">
              <w:rPr>
                <w:sz w:val="16"/>
                <w:szCs w:val="16"/>
              </w:rPr>
              <w:t>I can explain how our locality has changed over time.</w:t>
            </w:r>
          </w:p>
          <w:p w:rsidR="00505A44" w:rsidP="00CF0174" w:rsidRDefault="0010620B" w14:paraId="7C89CB03" w14:textId="77777777">
            <w:pPr>
              <w:pStyle w:val="ListParagraph"/>
              <w:numPr>
                <w:ilvl w:val="0"/>
                <w:numId w:val="48"/>
              </w:numPr>
              <w:rPr>
                <w:sz w:val="16"/>
                <w:szCs w:val="16"/>
              </w:rPr>
            </w:pPr>
            <w:r w:rsidRPr="00505A44">
              <w:rPr>
                <w:sz w:val="16"/>
                <w:szCs w:val="16"/>
              </w:rPr>
              <w:t xml:space="preserve">I can test out a hypothesis in order to answer </w:t>
            </w:r>
            <w:r w:rsidRPr="00505A44" w:rsidR="00505A44">
              <w:rPr>
                <w:sz w:val="16"/>
                <w:szCs w:val="16"/>
              </w:rPr>
              <w:t xml:space="preserve">questions. </w:t>
            </w:r>
          </w:p>
          <w:p w:rsidRPr="00505A44" w:rsidR="0010620B" w:rsidP="00CF0174" w:rsidRDefault="00505A44" w14:paraId="4D3E3C55" w14:textId="77777777">
            <w:pPr>
              <w:pStyle w:val="ListParagraph"/>
              <w:numPr>
                <w:ilvl w:val="0"/>
                <w:numId w:val="48"/>
              </w:numPr>
              <w:rPr>
                <w:sz w:val="16"/>
                <w:szCs w:val="16"/>
              </w:rPr>
            </w:pPr>
            <w:r w:rsidRPr="00505A44">
              <w:rPr>
                <w:sz w:val="16"/>
                <w:szCs w:val="16"/>
              </w:rPr>
              <w:t>I</w:t>
            </w:r>
            <w:r w:rsidRPr="00505A44" w:rsidR="0010620B">
              <w:rPr>
                <w:sz w:val="16"/>
                <w:szCs w:val="16"/>
              </w:rPr>
              <w:t xml:space="preserve"> can describe how crime and punishment has changed over </w:t>
            </w:r>
            <w:proofErr w:type="gramStart"/>
            <w:r w:rsidRPr="00505A44" w:rsidR="0010620B">
              <w:rPr>
                <w:sz w:val="16"/>
                <w:szCs w:val="16"/>
              </w:rPr>
              <w:t>a period of time</w:t>
            </w:r>
            <w:proofErr w:type="gramEnd"/>
            <w:r w:rsidRPr="00505A44" w:rsidR="0010620B">
              <w:rPr>
                <w:sz w:val="16"/>
                <w:szCs w:val="16"/>
              </w:rPr>
              <w:t>.</w:t>
            </w:r>
          </w:p>
        </w:tc>
        <w:tc>
          <w:tcPr>
            <w:tcW w:w="6930" w:type="dxa"/>
          </w:tcPr>
          <w:p w:rsidRPr="00505A44" w:rsidR="0010620B" w:rsidP="00CF0174" w:rsidRDefault="0010620B" w14:paraId="679D67A9" w14:textId="77777777">
            <w:pPr>
              <w:pStyle w:val="ListParagraph"/>
              <w:numPr>
                <w:ilvl w:val="0"/>
                <w:numId w:val="48"/>
              </w:numPr>
              <w:rPr>
                <w:sz w:val="16"/>
                <w:szCs w:val="16"/>
              </w:rPr>
            </w:pPr>
            <w:r w:rsidRPr="00505A44">
              <w:rPr>
                <w:sz w:val="16"/>
                <w:szCs w:val="16"/>
              </w:rPr>
              <w:t>I can place features of historical events and people from the past societies and periods in a chronological framework.</w:t>
            </w:r>
          </w:p>
          <w:p w:rsidRPr="00505A44" w:rsidR="0010620B" w:rsidP="00CF0174" w:rsidRDefault="0010620B" w14:paraId="1C9EB5FC" w14:textId="77777777">
            <w:pPr>
              <w:pStyle w:val="ListParagraph"/>
              <w:numPr>
                <w:ilvl w:val="0"/>
                <w:numId w:val="48"/>
              </w:numPr>
              <w:rPr>
                <w:sz w:val="16"/>
                <w:szCs w:val="16"/>
              </w:rPr>
            </w:pPr>
            <w:r w:rsidRPr="00505A44">
              <w:rPr>
                <w:sz w:val="16"/>
                <w:szCs w:val="16"/>
              </w:rPr>
              <w:t>I can summarise the main events from a period of history, explaining the order of events and what happened.</w:t>
            </w:r>
          </w:p>
          <w:p w:rsidRPr="00505A44" w:rsidR="0010620B" w:rsidP="00CF0174" w:rsidRDefault="0010620B" w14:paraId="0FB83421" w14:textId="77777777">
            <w:pPr>
              <w:pStyle w:val="ListParagraph"/>
              <w:numPr>
                <w:ilvl w:val="0"/>
                <w:numId w:val="48"/>
              </w:numPr>
              <w:rPr>
                <w:sz w:val="16"/>
                <w:szCs w:val="16"/>
              </w:rPr>
            </w:pPr>
            <w:r w:rsidRPr="00505A44">
              <w:rPr>
                <w:sz w:val="16"/>
                <w:szCs w:val="16"/>
              </w:rPr>
              <w:t>I can summarise how Britain has had a major influence on the world.</w:t>
            </w:r>
          </w:p>
          <w:p w:rsidRPr="00505A44" w:rsidR="0010620B" w:rsidP="00CF0174" w:rsidRDefault="0010620B" w14:paraId="28B49694" w14:textId="77777777">
            <w:pPr>
              <w:pStyle w:val="ListParagraph"/>
              <w:numPr>
                <w:ilvl w:val="0"/>
                <w:numId w:val="48"/>
              </w:numPr>
              <w:rPr>
                <w:sz w:val="16"/>
                <w:szCs w:val="16"/>
              </w:rPr>
            </w:pPr>
            <w:r w:rsidRPr="00505A44">
              <w:rPr>
                <w:sz w:val="16"/>
                <w:szCs w:val="16"/>
              </w:rPr>
              <w:t>I can summarise how Britain may have learnt from other countries and civilizations (historically and more recently).</w:t>
            </w:r>
          </w:p>
          <w:p w:rsidRPr="00505A44" w:rsidR="0010620B" w:rsidP="00CF0174" w:rsidRDefault="0010620B" w14:paraId="33017545" w14:textId="77777777">
            <w:pPr>
              <w:pStyle w:val="ListParagraph"/>
              <w:numPr>
                <w:ilvl w:val="0"/>
                <w:numId w:val="48"/>
              </w:numPr>
              <w:rPr>
                <w:sz w:val="16"/>
                <w:szCs w:val="16"/>
              </w:rPr>
            </w:pPr>
            <w:r w:rsidRPr="00505A44">
              <w:rPr>
                <w:sz w:val="16"/>
                <w:szCs w:val="16"/>
              </w:rPr>
              <w:t>I can identify and explain differences, similarities and changes between different periods of history.</w:t>
            </w:r>
          </w:p>
          <w:p w:rsidRPr="00505A44" w:rsidR="0010620B" w:rsidP="00CF0174" w:rsidRDefault="0010620B" w14:paraId="59FCB92C" w14:textId="77777777">
            <w:pPr>
              <w:pStyle w:val="ListParagraph"/>
              <w:numPr>
                <w:ilvl w:val="0"/>
                <w:numId w:val="48"/>
              </w:numPr>
              <w:rPr>
                <w:sz w:val="16"/>
                <w:szCs w:val="16"/>
              </w:rPr>
            </w:pPr>
            <w:r w:rsidRPr="00505A44">
              <w:rPr>
                <w:sz w:val="16"/>
                <w:szCs w:val="16"/>
              </w:rPr>
              <w:t>I can identify and explain propaganda.</w:t>
            </w:r>
          </w:p>
          <w:p w:rsidR="00505A44" w:rsidP="00CF0174" w:rsidRDefault="0010620B" w14:paraId="4F58B668" w14:textId="77777777">
            <w:pPr>
              <w:pStyle w:val="ListParagraph"/>
              <w:numPr>
                <w:ilvl w:val="0"/>
                <w:numId w:val="48"/>
              </w:numPr>
              <w:rPr>
                <w:sz w:val="16"/>
                <w:szCs w:val="16"/>
              </w:rPr>
            </w:pPr>
            <w:r w:rsidRPr="00505A44">
              <w:rPr>
                <w:sz w:val="16"/>
                <w:szCs w:val="16"/>
              </w:rPr>
              <w:t>I can describe a key event from Britain’s past using a range of evidence from different sources.</w:t>
            </w:r>
          </w:p>
          <w:p w:rsidRPr="00505A44" w:rsidR="0010620B" w:rsidP="00CF0174" w:rsidRDefault="0010620B" w14:paraId="195AA36D" w14:textId="77777777">
            <w:pPr>
              <w:pStyle w:val="ListParagraph"/>
              <w:numPr>
                <w:ilvl w:val="0"/>
                <w:numId w:val="48"/>
              </w:numPr>
              <w:rPr>
                <w:sz w:val="16"/>
                <w:szCs w:val="16"/>
              </w:rPr>
            </w:pPr>
            <w:r w:rsidRPr="00505A44">
              <w:rPr>
                <w:sz w:val="16"/>
                <w:szCs w:val="16"/>
              </w:rPr>
              <w:t>I can describe the features of historical events and way of life from periods I have studied, presenting to an audience</w:t>
            </w:r>
          </w:p>
        </w:tc>
      </w:tr>
    </w:tbl>
    <w:p w:rsidR="00752859" w:rsidP="00752859" w:rsidRDefault="00752859" w14:paraId="37277FE6" w14:textId="77777777">
      <w:pPr>
        <w:rPr>
          <w:rFonts w:ascii="SassoonPrimaryInfant" w:hAnsi="SassoonPrimaryInfant"/>
          <w:sz w:val="32"/>
          <w:szCs w:val="32"/>
        </w:rPr>
      </w:pPr>
    </w:p>
    <w:p w:rsidR="00752859" w:rsidP="00752859" w:rsidRDefault="00752859" w14:paraId="016262B7" w14:textId="77777777">
      <w:pPr>
        <w:rPr>
          <w:rFonts w:ascii="SassoonPrimaryInfant" w:hAnsi="SassoonPrimaryInfant"/>
          <w:sz w:val="32"/>
          <w:szCs w:val="32"/>
        </w:rPr>
      </w:pPr>
    </w:p>
    <w:p w:rsidR="00752859" w:rsidP="00752859" w:rsidRDefault="00752859" w14:paraId="3671B6E3" w14:textId="77777777">
      <w:pPr>
        <w:rPr>
          <w:rFonts w:ascii="SassoonPrimaryInfant" w:hAnsi="SassoonPrimaryInfant"/>
          <w:sz w:val="32"/>
          <w:szCs w:val="32"/>
        </w:rPr>
      </w:pPr>
    </w:p>
    <w:p w:rsidR="00752859" w:rsidP="00752859" w:rsidRDefault="00752859" w14:paraId="4381E2FB" w14:textId="77777777">
      <w:pPr>
        <w:rPr>
          <w:rFonts w:ascii="SassoonPrimaryInfant" w:hAnsi="SassoonPrimaryInfant"/>
          <w:sz w:val="32"/>
          <w:szCs w:val="32"/>
        </w:rPr>
      </w:pPr>
    </w:p>
    <w:p w:rsidR="00752859" w:rsidP="00752859" w:rsidRDefault="00752859" w14:paraId="68ED852F" w14:textId="77777777">
      <w:pPr>
        <w:rPr>
          <w:rFonts w:ascii="SassoonPrimaryInfant" w:hAnsi="SassoonPrimaryInfant"/>
          <w:sz w:val="32"/>
          <w:szCs w:val="32"/>
        </w:rPr>
      </w:pPr>
    </w:p>
    <w:p w:rsidR="00752859" w:rsidP="00752859" w:rsidRDefault="00752859" w14:paraId="7B1B3948" w14:textId="77777777">
      <w:pPr>
        <w:rPr>
          <w:rFonts w:ascii="SassoonPrimaryInfant" w:hAnsi="SassoonPrimaryInfant"/>
          <w:sz w:val="32"/>
          <w:szCs w:val="32"/>
        </w:rPr>
      </w:pPr>
    </w:p>
    <w:p w:rsidR="00752859" w:rsidP="00752859" w:rsidRDefault="00752859" w14:paraId="5E717DDC" w14:textId="77777777">
      <w:pPr>
        <w:rPr>
          <w:rFonts w:ascii="SassoonPrimaryInfant" w:hAnsi="SassoonPrimaryInfant"/>
          <w:sz w:val="32"/>
          <w:szCs w:val="32"/>
        </w:rPr>
      </w:pPr>
    </w:p>
    <w:p w:rsidR="00752859" w:rsidP="00752859" w:rsidRDefault="00752859" w14:paraId="42F640C1" w14:textId="77777777">
      <w:pPr>
        <w:rPr>
          <w:rFonts w:ascii="SassoonPrimaryInfant" w:hAnsi="SassoonPrimaryInfant"/>
          <w:sz w:val="32"/>
          <w:szCs w:val="32"/>
        </w:rPr>
      </w:pPr>
    </w:p>
    <w:p w:rsidR="00752859" w:rsidP="00752859" w:rsidRDefault="00752859" w14:paraId="7C1F122A" w14:textId="77777777">
      <w:pPr>
        <w:rPr>
          <w:rFonts w:ascii="SassoonPrimaryInfant" w:hAnsi="SassoonPrimaryInfant"/>
          <w:sz w:val="32"/>
          <w:szCs w:val="32"/>
        </w:rPr>
      </w:pPr>
    </w:p>
    <w:p w:rsidR="00752859" w:rsidP="00752859" w:rsidRDefault="00752859" w14:paraId="4F08BE3B" w14:textId="77777777">
      <w:pPr>
        <w:rPr>
          <w:rFonts w:ascii="SassoonPrimaryInfant" w:hAnsi="SassoonPrimaryInfant"/>
          <w:sz w:val="32"/>
          <w:szCs w:val="32"/>
        </w:rPr>
      </w:pPr>
    </w:p>
    <w:p w:rsidR="00752859" w:rsidP="00752859" w:rsidRDefault="00752859" w14:paraId="1D76C9B5" w14:textId="77777777">
      <w:pPr>
        <w:rPr>
          <w:rFonts w:ascii="SassoonPrimaryInfant" w:hAnsi="SassoonPrimaryInfant"/>
          <w:sz w:val="32"/>
          <w:szCs w:val="32"/>
        </w:rPr>
      </w:pPr>
    </w:p>
    <w:p w:rsidR="00752859" w:rsidP="00752859" w:rsidRDefault="00752859" w14:paraId="7124EA49" w14:textId="77777777">
      <w:pPr>
        <w:rPr>
          <w:rFonts w:ascii="SassoonPrimaryInfant" w:hAnsi="SassoonPrimaryInfant"/>
          <w:sz w:val="32"/>
          <w:szCs w:val="32"/>
        </w:rPr>
      </w:pPr>
    </w:p>
    <w:p w:rsidR="00752859" w:rsidP="00752859" w:rsidRDefault="00752859" w14:paraId="303CE1F0" w14:textId="77777777">
      <w:pPr>
        <w:rPr>
          <w:rFonts w:ascii="SassoonPrimaryInfant" w:hAnsi="SassoonPrimaryInfant"/>
          <w:sz w:val="32"/>
          <w:szCs w:val="32"/>
        </w:rPr>
      </w:pPr>
    </w:p>
    <w:p w:rsidR="00752859" w:rsidP="00752859" w:rsidRDefault="00752859" w14:paraId="2AB491ED" w14:textId="77777777">
      <w:pPr>
        <w:rPr>
          <w:rFonts w:ascii="SassoonPrimaryInfant" w:hAnsi="SassoonPrimaryInfant"/>
          <w:sz w:val="32"/>
          <w:szCs w:val="32"/>
        </w:rPr>
      </w:pPr>
    </w:p>
    <w:p w:rsidR="00752859" w:rsidP="00752859" w:rsidRDefault="00752859" w14:paraId="6C4EED7D" w14:textId="77777777">
      <w:pPr>
        <w:rPr>
          <w:rFonts w:ascii="SassoonPrimaryInfant" w:hAnsi="SassoonPrimaryInfant"/>
          <w:sz w:val="32"/>
          <w:szCs w:val="32"/>
        </w:rPr>
      </w:pPr>
    </w:p>
    <w:p w:rsidRPr="00D15087" w:rsidR="008666BB" w:rsidP="00D15087" w:rsidRDefault="00FD5DC4" w14:paraId="2AF9BDB0" w14:textId="77777777">
      <w:pPr>
        <w:jc w:val="center"/>
        <w:rPr>
          <w:rFonts w:ascii="SassoonPrimaryInfant" w:hAnsi="SassoonPrimaryInfant"/>
          <w:b/>
          <w:sz w:val="32"/>
          <w:szCs w:val="32"/>
        </w:rPr>
      </w:pPr>
      <w:r w:rsidRPr="00D15087">
        <w:rPr>
          <w:rFonts w:ascii="SassoonPrimaryInfant" w:hAnsi="SassoonPrimaryInfant"/>
          <w:b/>
          <w:sz w:val="32"/>
          <w:szCs w:val="32"/>
        </w:rPr>
        <w:lastRenderedPageBreak/>
        <w:t>PSHE</w:t>
      </w:r>
      <w:r w:rsidR="00971242">
        <w:rPr>
          <w:rFonts w:ascii="SassoonPrimaryInfant" w:hAnsi="SassoonPrimaryInfant"/>
          <w:b/>
          <w:sz w:val="32"/>
          <w:szCs w:val="32"/>
        </w:rPr>
        <w:t xml:space="preserve"> Whole School Overview</w:t>
      </w:r>
    </w:p>
    <w:tbl>
      <w:tblPr>
        <w:tblStyle w:val="TableGrid"/>
        <w:tblpPr w:leftFromText="180" w:rightFromText="180" w:vertAnchor="page" w:horzAnchor="margin" w:tblpY="2915"/>
        <w:tblW w:w="0" w:type="auto"/>
        <w:tblLook w:val="04A0" w:firstRow="1" w:lastRow="0" w:firstColumn="1" w:lastColumn="0" w:noHBand="0" w:noVBand="1"/>
      </w:tblPr>
      <w:tblGrid>
        <w:gridCol w:w="1992"/>
        <w:gridCol w:w="1992"/>
        <w:gridCol w:w="1992"/>
        <w:gridCol w:w="1993"/>
        <w:gridCol w:w="1993"/>
        <w:gridCol w:w="1993"/>
        <w:gridCol w:w="1993"/>
      </w:tblGrid>
      <w:tr w:rsidRPr="00D95A8F" w:rsidR="00FD5DC4" w:rsidTr="00FD5DC4" w14:paraId="4F09DC1E" w14:textId="77777777">
        <w:tc>
          <w:tcPr>
            <w:tcW w:w="1992" w:type="dxa"/>
          </w:tcPr>
          <w:p w:rsidRPr="00D95A8F" w:rsidR="00FD5DC4" w:rsidP="00FD5DC4" w:rsidRDefault="00FD5DC4" w14:paraId="49EEC45B" w14:textId="77777777">
            <w:pPr>
              <w:rPr>
                <w:rFonts w:ascii="SassoonPrimaryInfant" w:hAnsi="SassoonPrimaryInfant"/>
              </w:rPr>
            </w:pPr>
          </w:p>
        </w:tc>
        <w:tc>
          <w:tcPr>
            <w:tcW w:w="1992" w:type="dxa"/>
          </w:tcPr>
          <w:p w:rsidRPr="00D95A8F" w:rsidR="00FD5DC4" w:rsidP="00FD5DC4" w:rsidRDefault="00FD5DC4" w14:paraId="67EFB278" w14:textId="77777777">
            <w:pPr>
              <w:rPr>
                <w:rFonts w:ascii="SassoonPrimaryInfant" w:hAnsi="SassoonPrimaryInfant"/>
              </w:rPr>
            </w:pPr>
            <w:r w:rsidRPr="00D95A8F">
              <w:rPr>
                <w:rFonts w:ascii="SassoonPrimaryInfant" w:hAnsi="SassoonPrimaryInfant"/>
              </w:rPr>
              <w:t>Autumn 1</w:t>
            </w:r>
          </w:p>
        </w:tc>
        <w:tc>
          <w:tcPr>
            <w:tcW w:w="1992" w:type="dxa"/>
          </w:tcPr>
          <w:p w:rsidRPr="00D95A8F" w:rsidR="00FD5DC4" w:rsidP="00FD5DC4" w:rsidRDefault="00FD5DC4" w14:paraId="719E9682" w14:textId="77777777">
            <w:pPr>
              <w:rPr>
                <w:rFonts w:ascii="SassoonPrimaryInfant" w:hAnsi="SassoonPrimaryInfant"/>
              </w:rPr>
            </w:pPr>
            <w:r w:rsidRPr="00D95A8F">
              <w:rPr>
                <w:rFonts w:ascii="SassoonPrimaryInfant" w:hAnsi="SassoonPrimaryInfant"/>
              </w:rPr>
              <w:t>Autumn 2</w:t>
            </w:r>
          </w:p>
        </w:tc>
        <w:tc>
          <w:tcPr>
            <w:tcW w:w="1993" w:type="dxa"/>
          </w:tcPr>
          <w:p w:rsidRPr="00D95A8F" w:rsidR="00FD5DC4" w:rsidP="00FD5DC4" w:rsidRDefault="00FD5DC4" w14:paraId="6C00EF29" w14:textId="77777777">
            <w:pPr>
              <w:rPr>
                <w:rFonts w:ascii="SassoonPrimaryInfant" w:hAnsi="SassoonPrimaryInfant"/>
              </w:rPr>
            </w:pPr>
            <w:r w:rsidRPr="00D95A8F">
              <w:rPr>
                <w:rFonts w:ascii="SassoonPrimaryInfant" w:hAnsi="SassoonPrimaryInfant"/>
              </w:rPr>
              <w:t>Spring 1</w:t>
            </w:r>
          </w:p>
        </w:tc>
        <w:tc>
          <w:tcPr>
            <w:tcW w:w="1993" w:type="dxa"/>
          </w:tcPr>
          <w:p w:rsidRPr="00D95A8F" w:rsidR="00FD5DC4" w:rsidP="00FD5DC4" w:rsidRDefault="00FD5DC4" w14:paraId="7AE3F47F" w14:textId="77777777">
            <w:pPr>
              <w:rPr>
                <w:rFonts w:ascii="SassoonPrimaryInfant" w:hAnsi="SassoonPrimaryInfant"/>
              </w:rPr>
            </w:pPr>
            <w:r w:rsidRPr="00D95A8F">
              <w:rPr>
                <w:rFonts w:ascii="SassoonPrimaryInfant" w:hAnsi="SassoonPrimaryInfant"/>
              </w:rPr>
              <w:t>Spring 2</w:t>
            </w:r>
          </w:p>
        </w:tc>
        <w:tc>
          <w:tcPr>
            <w:tcW w:w="1993" w:type="dxa"/>
          </w:tcPr>
          <w:p w:rsidRPr="00D95A8F" w:rsidR="00FD5DC4" w:rsidP="00FD5DC4" w:rsidRDefault="00FD5DC4" w14:paraId="1627AF0A" w14:textId="77777777">
            <w:pPr>
              <w:rPr>
                <w:rFonts w:ascii="SassoonPrimaryInfant" w:hAnsi="SassoonPrimaryInfant"/>
              </w:rPr>
            </w:pPr>
            <w:r>
              <w:rPr>
                <w:rFonts w:ascii="SassoonPrimaryInfant" w:hAnsi="SassoonPrimaryInfant"/>
              </w:rPr>
              <w:t>Summer 1</w:t>
            </w:r>
          </w:p>
        </w:tc>
        <w:tc>
          <w:tcPr>
            <w:tcW w:w="1993" w:type="dxa"/>
          </w:tcPr>
          <w:p w:rsidRPr="00D95A8F" w:rsidR="00FD5DC4" w:rsidP="00FD5DC4" w:rsidRDefault="00FD5DC4" w14:paraId="0B72D2B3" w14:textId="77777777">
            <w:pPr>
              <w:rPr>
                <w:rFonts w:ascii="SassoonPrimaryInfant" w:hAnsi="SassoonPrimaryInfant"/>
              </w:rPr>
            </w:pPr>
            <w:r w:rsidRPr="00D95A8F">
              <w:rPr>
                <w:rFonts w:ascii="SassoonPrimaryInfant" w:hAnsi="SassoonPrimaryInfant"/>
              </w:rPr>
              <w:t>Summer 2</w:t>
            </w:r>
          </w:p>
        </w:tc>
      </w:tr>
      <w:tr w:rsidRPr="00D95A8F" w:rsidR="00FD5DC4" w:rsidTr="00FD5DC4" w14:paraId="7F195C3C" w14:textId="77777777">
        <w:tc>
          <w:tcPr>
            <w:tcW w:w="1992" w:type="dxa"/>
          </w:tcPr>
          <w:p w:rsidRPr="00D95A8F" w:rsidR="00FD5DC4" w:rsidP="00FD5DC4" w:rsidRDefault="00FD5DC4" w14:paraId="484E427D" w14:textId="77777777">
            <w:pPr>
              <w:rPr>
                <w:rFonts w:ascii="SassoonPrimaryInfant" w:hAnsi="SassoonPrimaryInfant"/>
              </w:rPr>
            </w:pPr>
            <w:r w:rsidRPr="00D95A8F">
              <w:rPr>
                <w:rFonts w:ascii="SassoonPrimaryInfant" w:hAnsi="SassoonPrimaryInfant"/>
              </w:rPr>
              <w:t>Nursery</w:t>
            </w:r>
          </w:p>
        </w:tc>
        <w:tc>
          <w:tcPr>
            <w:tcW w:w="1992" w:type="dxa"/>
          </w:tcPr>
          <w:p w:rsidRPr="00D95A8F" w:rsidR="00FD5DC4" w:rsidP="00FD5DC4" w:rsidRDefault="00FD5DC4" w14:paraId="7D599C35"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71CAA58C" w14:textId="77777777">
            <w:pPr>
              <w:rPr>
                <w:rFonts w:ascii="SassoonPrimaryInfant" w:hAnsi="SassoonPrimaryInfant"/>
              </w:rPr>
            </w:pPr>
          </w:p>
        </w:tc>
        <w:tc>
          <w:tcPr>
            <w:tcW w:w="1992" w:type="dxa"/>
          </w:tcPr>
          <w:p w:rsidRPr="00D95A8F" w:rsidR="00FD5DC4" w:rsidP="00FD5DC4" w:rsidRDefault="00FD5DC4" w14:paraId="063DD54A"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0D2C1AE1"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700FD68B" w14:textId="77777777">
            <w:pPr>
              <w:rPr>
                <w:rFonts w:ascii="SassoonPrimaryInfant" w:hAnsi="SassoonPrimaryInfant"/>
              </w:rPr>
            </w:pPr>
            <w:r>
              <w:rPr>
                <w:rFonts w:ascii="SassoonPrimaryInfant" w:hAnsi="SassoonPrimaryInfant"/>
              </w:rPr>
              <w:t>Healthy Me</w:t>
            </w:r>
          </w:p>
        </w:tc>
        <w:tc>
          <w:tcPr>
            <w:tcW w:w="1993" w:type="dxa"/>
          </w:tcPr>
          <w:p w:rsidR="00FD5DC4" w:rsidP="00FD5DC4" w:rsidRDefault="00FD5DC4" w14:paraId="2AA6842A" w14:textId="77777777">
            <w:pPr>
              <w:rPr>
                <w:rFonts w:ascii="SassoonPrimaryInfant" w:hAnsi="SassoonPrimaryInfant"/>
              </w:rPr>
            </w:pPr>
            <w:r>
              <w:rPr>
                <w:rFonts w:ascii="SassoonPrimaryInfant" w:hAnsi="SassoonPrimaryInfant"/>
              </w:rPr>
              <w:t xml:space="preserve">Relationships </w:t>
            </w:r>
          </w:p>
          <w:p w:rsidRPr="00D95A8F" w:rsidR="00961302" w:rsidP="00FD5DC4" w:rsidRDefault="00961302" w14:paraId="512907DD" w14:textId="77777777">
            <w:pPr>
              <w:rPr>
                <w:rFonts w:ascii="SassoonPrimaryInfant" w:hAnsi="SassoonPrimaryInfant"/>
              </w:rPr>
            </w:pPr>
          </w:p>
        </w:tc>
        <w:tc>
          <w:tcPr>
            <w:tcW w:w="1993" w:type="dxa"/>
          </w:tcPr>
          <w:p w:rsidR="00FD5DC4" w:rsidP="00FD5DC4" w:rsidRDefault="00FD5DC4" w14:paraId="2E1F8380" w14:textId="77777777">
            <w:pPr>
              <w:rPr>
                <w:rFonts w:ascii="SassoonPrimaryInfant" w:hAnsi="SassoonPrimaryInfant"/>
              </w:rPr>
            </w:pPr>
            <w:r>
              <w:rPr>
                <w:rFonts w:ascii="SassoonPrimaryInfant" w:hAnsi="SassoonPrimaryInfant"/>
              </w:rPr>
              <w:t>Changing Me</w:t>
            </w:r>
          </w:p>
          <w:p w:rsidR="00961302" w:rsidP="00FD5DC4" w:rsidRDefault="00961302" w14:paraId="0A0493A7" w14:textId="77777777">
            <w:pPr>
              <w:rPr>
                <w:rFonts w:ascii="SassoonPrimaryInfant" w:hAnsi="SassoonPrimaryInfant"/>
              </w:rPr>
            </w:pPr>
          </w:p>
          <w:p w:rsidRPr="00D95A8F" w:rsidR="00961302" w:rsidP="00FD5DC4" w:rsidRDefault="00961302" w14:paraId="6CA13273" w14:textId="77777777">
            <w:pPr>
              <w:rPr>
                <w:rFonts w:ascii="SassoonPrimaryInfant" w:hAnsi="SassoonPrimaryInfant"/>
              </w:rPr>
            </w:pPr>
            <w:r>
              <w:rPr>
                <w:rFonts w:ascii="SassoonPrimaryInfant" w:hAnsi="SassoonPrimaryInfant"/>
              </w:rPr>
              <w:t>Transition</w:t>
            </w:r>
          </w:p>
        </w:tc>
      </w:tr>
      <w:tr w:rsidRPr="00D95A8F" w:rsidR="00FD5DC4" w:rsidTr="00FD5DC4" w14:paraId="391307E6" w14:textId="77777777">
        <w:tc>
          <w:tcPr>
            <w:tcW w:w="1992" w:type="dxa"/>
          </w:tcPr>
          <w:p w:rsidRPr="00D95A8F" w:rsidR="00FD5DC4" w:rsidP="00FD5DC4" w:rsidRDefault="00FD5DC4" w14:paraId="0AF470BF" w14:textId="77777777">
            <w:pPr>
              <w:rPr>
                <w:rFonts w:ascii="SassoonPrimaryInfant" w:hAnsi="SassoonPrimaryInfant"/>
              </w:rPr>
            </w:pPr>
            <w:r w:rsidRPr="00D95A8F">
              <w:rPr>
                <w:rFonts w:ascii="SassoonPrimaryInfant" w:hAnsi="SassoonPrimaryInfant"/>
              </w:rPr>
              <w:t>Reception</w:t>
            </w:r>
          </w:p>
        </w:tc>
        <w:tc>
          <w:tcPr>
            <w:tcW w:w="1992" w:type="dxa"/>
          </w:tcPr>
          <w:p w:rsidRPr="00D95A8F" w:rsidR="00FD5DC4" w:rsidP="00FD5DC4" w:rsidRDefault="00FD5DC4" w14:paraId="5E96081B"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3CC1E0E8" w14:textId="77777777">
            <w:pPr>
              <w:rPr>
                <w:rFonts w:ascii="SassoonPrimaryInfant" w:hAnsi="SassoonPrimaryInfant"/>
              </w:rPr>
            </w:pPr>
          </w:p>
        </w:tc>
        <w:tc>
          <w:tcPr>
            <w:tcW w:w="1992" w:type="dxa"/>
          </w:tcPr>
          <w:p w:rsidRPr="00D95A8F" w:rsidR="00FD5DC4" w:rsidP="00FD5DC4" w:rsidRDefault="00FD5DC4" w14:paraId="74DDE9BD"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005CE01D"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060E741B" w14:textId="77777777">
            <w:pPr>
              <w:rPr>
                <w:rFonts w:ascii="SassoonPrimaryInfant" w:hAnsi="SassoonPrimaryInfant"/>
              </w:rPr>
            </w:pPr>
            <w:r>
              <w:rPr>
                <w:rFonts w:ascii="SassoonPrimaryInfant" w:hAnsi="SassoonPrimaryInfant"/>
              </w:rPr>
              <w:t>Healthy Me</w:t>
            </w:r>
          </w:p>
        </w:tc>
        <w:tc>
          <w:tcPr>
            <w:tcW w:w="1993" w:type="dxa"/>
          </w:tcPr>
          <w:p w:rsidRPr="00D95A8F" w:rsidR="00FD5DC4" w:rsidP="00FD5DC4" w:rsidRDefault="00FD5DC4" w14:paraId="7388F2CB" w14:textId="77777777">
            <w:pPr>
              <w:rPr>
                <w:rFonts w:ascii="SassoonPrimaryInfant" w:hAnsi="SassoonPrimaryInfant"/>
              </w:rPr>
            </w:pPr>
            <w:r>
              <w:rPr>
                <w:rFonts w:ascii="SassoonPrimaryInfant" w:hAnsi="SassoonPrimaryInfant"/>
              </w:rPr>
              <w:t xml:space="preserve">Relationships </w:t>
            </w:r>
          </w:p>
        </w:tc>
        <w:tc>
          <w:tcPr>
            <w:tcW w:w="1993" w:type="dxa"/>
          </w:tcPr>
          <w:p w:rsidR="00FD5DC4" w:rsidP="00FD5DC4" w:rsidRDefault="00FD5DC4" w14:paraId="67D74CCA" w14:textId="77777777">
            <w:pPr>
              <w:rPr>
                <w:rFonts w:ascii="SassoonPrimaryInfant" w:hAnsi="SassoonPrimaryInfant"/>
              </w:rPr>
            </w:pPr>
            <w:r>
              <w:rPr>
                <w:rFonts w:ascii="SassoonPrimaryInfant" w:hAnsi="SassoonPrimaryInfant"/>
              </w:rPr>
              <w:t>Changing Me</w:t>
            </w:r>
          </w:p>
          <w:p w:rsidR="00961302" w:rsidP="00FD5DC4" w:rsidRDefault="00961302" w14:paraId="49A9E2C9" w14:textId="77777777">
            <w:pPr>
              <w:rPr>
                <w:rFonts w:ascii="SassoonPrimaryInfant" w:hAnsi="SassoonPrimaryInfant"/>
              </w:rPr>
            </w:pPr>
          </w:p>
          <w:p w:rsidRPr="00D95A8F" w:rsidR="00961302" w:rsidP="00FD5DC4" w:rsidRDefault="00961302" w14:paraId="156E0719" w14:textId="77777777">
            <w:pPr>
              <w:rPr>
                <w:rFonts w:ascii="SassoonPrimaryInfant" w:hAnsi="SassoonPrimaryInfant"/>
              </w:rPr>
            </w:pPr>
            <w:r>
              <w:rPr>
                <w:rFonts w:ascii="SassoonPrimaryInfant" w:hAnsi="SassoonPrimaryInfant"/>
              </w:rPr>
              <w:t>Transition</w:t>
            </w:r>
          </w:p>
        </w:tc>
      </w:tr>
      <w:tr w:rsidRPr="00D95A8F" w:rsidR="00FD5DC4" w:rsidTr="00FD5DC4" w14:paraId="4F107BCD" w14:textId="77777777">
        <w:tc>
          <w:tcPr>
            <w:tcW w:w="1992" w:type="dxa"/>
          </w:tcPr>
          <w:p w:rsidRPr="00D95A8F" w:rsidR="00FD5DC4" w:rsidP="00FD5DC4" w:rsidRDefault="00FD5DC4" w14:paraId="2A22D6C7" w14:textId="77777777">
            <w:pPr>
              <w:rPr>
                <w:rFonts w:ascii="SassoonPrimaryInfant" w:hAnsi="SassoonPrimaryInfant"/>
              </w:rPr>
            </w:pPr>
            <w:r w:rsidRPr="00D95A8F">
              <w:rPr>
                <w:rFonts w:ascii="SassoonPrimaryInfant" w:hAnsi="SassoonPrimaryInfant"/>
              </w:rPr>
              <w:t>Year 1</w:t>
            </w:r>
          </w:p>
        </w:tc>
        <w:tc>
          <w:tcPr>
            <w:tcW w:w="1992" w:type="dxa"/>
          </w:tcPr>
          <w:p w:rsidRPr="00D95A8F" w:rsidR="00FD5DC4" w:rsidP="00FD5DC4" w:rsidRDefault="00FD5DC4" w14:paraId="15964A11"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41A42360" w14:textId="77777777">
            <w:pPr>
              <w:rPr>
                <w:rFonts w:ascii="SassoonPrimaryInfant" w:hAnsi="SassoonPrimaryInfant"/>
              </w:rPr>
            </w:pPr>
          </w:p>
        </w:tc>
        <w:tc>
          <w:tcPr>
            <w:tcW w:w="1992" w:type="dxa"/>
          </w:tcPr>
          <w:p w:rsidRPr="00D95A8F" w:rsidR="00FD5DC4" w:rsidP="00FD5DC4" w:rsidRDefault="00FD5DC4" w14:paraId="50EDF25D"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5377C77B"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352C9087" w14:textId="77777777">
            <w:pPr>
              <w:rPr>
                <w:rFonts w:ascii="SassoonPrimaryInfant" w:hAnsi="SassoonPrimaryInfant"/>
              </w:rPr>
            </w:pPr>
            <w:r>
              <w:rPr>
                <w:rFonts w:ascii="SassoonPrimaryInfant" w:hAnsi="SassoonPrimaryInfant"/>
              </w:rPr>
              <w:t>Healthy Me</w:t>
            </w:r>
          </w:p>
        </w:tc>
        <w:tc>
          <w:tcPr>
            <w:tcW w:w="1993" w:type="dxa"/>
          </w:tcPr>
          <w:p w:rsidRPr="00D95A8F" w:rsidR="00FD5DC4" w:rsidP="00FD5DC4" w:rsidRDefault="00FD5DC4" w14:paraId="09B15287" w14:textId="77777777">
            <w:pPr>
              <w:rPr>
                <w:rFonts w:ascii="SassoonPrimaryInfant" w:hAnsi="SassoonPrimaryInfant"/>
              </w:rPr>
            </w:pPr>
            <w:r>
              <w:rPr>
                <w:rFonts w:ascii="SassoonPrimaryInfant" w:hAnsi="SassoonPrimaryInfant"/>
              </w:rPr>
              <w:t xml:space="preserve">Relationships </w:t>
            </w:r>
          </w:p>
        </w:tc>
        <w:tc>
          <w:tcPr>
            <w:tcW w:w="1993" w:type="dxa"/>
          </w:tcPr>
          <w:p w:rsidR="00FD5DC4" w:rsidP="00FD5DC4" w:rsidRDefault="00FD5DC4" w14:paraId="72B7C375" w14:textId="77777777">
            <w:pPr>
              <w:rPr>
                <w:rFonts w:ascii="SassoonPrimaryInfant" w:hAnsi="SassoonPrimaryInfant"/>
              </w:rPr>
            </w:pPr>
            <w:r>
              <w:rPr>
                <w:rFonts w:ascii="SassoonPrimaryInfant" w:hAnsi="SassoonPrimaryInfant"/>
              </w:rPr>
              <w:t>Changing Me</w:t>
            </w:r>
          </w:p>
          <w:p w:rsidR="00961302" w:rsidP="00FD5DC4" w:rsidRDefault="00961302" w14:paraId="0ED2451C" w14:textId="77777777">
            <w:pPr>
              <w:rPr>
                <w:rFonts w:ascii="SassoonPrimaryInfant" w:hAnsi="SassoonPrimaryInfant"/>
              </w:rPr>
            </w:pPr>
          </w:p>
          <w:p w:rsidRPr="00D95A8F" w:rsidR="00961302" w:rsidP="00FD5DC4" w:rsidRDefault="00961302" w14:paraId="33B20256" w14:textId="77777777">
            <w:pPr>
              <w:rPr>
                <w:rFonts w:ascii="SassoonPrimaryInfant" w:hAnsi="SassoonPrimaryInfant"/>
              </w:rPr>
            </w:pPr>
            <w:r>
              <w:rPr>
                <w:rFonts w:ascii="SassoonPrimaryInfant" w:hAnsi="SassoonPrimaryInfant"/>
              </w:rPr>
              <w:t>Transition</w:t>
            </w:r>
          </w:p>
        </w:tc>
      </w:tr>
      <w:tr w:rsidRPr="00D95A8F" w:rsidR="00FD5DC4" w:rsidTr="00FD5DC4" w14:paraId="6E71CF4C" w14:textId="77777777">
        <w:tc>
          <w:tcPr>
            <w:tcW w:w="1992" w:type="dxa"/>
          </w:tcPr>
          <w:p w:rsidRPr="00D95A8F" w:rsidR="00FD5DC4" w:rsidP="00FD5DC4" w:rsidRDefault="00FD5DC4" w14:paraId="466A4A27" w14:textId="77777777">
            <w:pPr>
              <w:rPr>
                <w:rFonts w:ascii="SassoonPrimaryInfant" w:hAnsi="SassoonPrimaryInfant"/>
              </w:rPr>
            </w:pPr>
            <w:r w:rsidRPr="00D95A8F">
              <w:rPr>
                <w:rFonts w:ascii="SassoonPrimaryInfant" w:hAnsi="SassoonPrimaryInfant"/>
              </w:rPr>
              <w:t>Year 2</w:t>
            </w:r>
          </w:p>
        </w:tc>
        <w:tc>
          <w:tcPr>
            <w:tcW w:w="1992" w:type="dxa"/>
          </w:tcPr>
          <w:p w:rsidRPr="00D95A8F" w:rsidR="00FD5DC4" w:rsidP="00FD5DC4" w:rsidRDefault="00FD5DC4" w14:paraId="76AB9C79"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309EB3C9" w14:textId="77777777">
            <w:pPr>
              <w:rPr>
                <w:rFonts w:ascii="SassoonPrimaryInfant" w:hAnsi="SassoonPrimaryInfant"/>
              </w:rPr>
            </w:pPr>
          </w:p>
        </w:tc>
        <w:tc>
          <w:tcPr>
            <w:tcW w:w="1992" w:type="dxa"/>
          </w:tcPr>
          <w:p w:rsidRPr="00D95A8F" w:rsidR="00FD5DC4" w:rsidP="00FD5DC4" w:rsidRDefault="00FD5DC4" w14:paraId="5363FA2A"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3D80F66C"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177A6CEC" w14:textId="77777777">
            <w:pPr>
              <w:rPr>
                <w:rFonts w:ascii="SassoonPrimaryInfant" w:hAnsi="SassoonPrimaryInfant"/>
              </w:rPr>
            </w:pPr>
            <w:r>
              <w:rPr>
                <w:rFonts w:ascii="SassoonPrimaryInfant" w:hAnsi="SassoonPrimaryInfant"/>
              </w:rPr>
              <w:t>Healthy Me</w:t>
            </w:r>
          </w:p>
        </w:tc>
        <w:tc>
          <w:tcPr>
            <w:tcW w:w="1993" w:type="dxa"/>
          </w:tcPr>
          <w:p w:rsidRPr="00D95A8F" w:rsidR="00FD5DC4" w:rsidP="00FD5DC4" w:rsidRDefault="00FD5DC4" w14:paraId="4EB14B7C" w14:textId="77777777">
            <w:pPr>
              <w:rPr>
                <w:rFonts w:ascii="SassoonPrimaryInfant" w:hAnsi="SassoonPrimaryInfant"/>
              </w:rPr>
            </w:pPr>
            <w:r>
              <w:rPr>
                <w:rFonts w:ascii="SassoonPrimaryInfant" w:hAnsi="SassoonPrimaryInfant"/>
              </w:rPr>
              <w:t xml:space="preserve">Relationships </w:t>
            </w:r>
          </w:p>
        </w:tc>
        <w:tc>
          <w:tcPr>
            <w:tcW w:w="1993" w:type="dxa"/>
          </w:tcPr>
          <w:p w:rsidR="00FD5DC4" w:rsidP="00FD5DC4" w:rsidRDefault="00FD5DC4" w14:paraId="02A9C545" w14:textId="77777777">
            <w:pPr>
              <w:rPr>
                <w:rFonts w:ascii="SassoonPrimaryInfant" w:hAnsi="SassoonPrimaryInfant"/>
              </w:rPr>
            </w:pPr>
            <w:r>
              <w:rPr>
                <w:rFonts w:ascii="SassoonPrimaryInfant" w:hAnsi="SassoonPrimaryInfant"/>
              </w:rPr>
              <w:t>Changing Me</w:t>
            </w:r>
          </w:p>
          <w:p w:rsidR="00961302" w:rsidP="00FD5DC4" w:rsidRDefault="00961302" w14:paraId="460186C9" w14:textId="77777777">
            <w:pPr>
              <w:rPr>
                <w:rFonts w:ascii="SassoonPrimaryInfant" w:hAnsi="SassoonPrimaryInfant"/>
              </w:rPr>
            </w:pPr>
          </w:p>
          <w:p w:rsidRPr="00D95A8F" w:rsidR="00961302" w:rsidP="00FD5DC4" w:rsidRDefault="00961302" w14:paraId="439CB8FE" w14:textId="77777777">
            <w:pPr>
              <w:rPr>
                <w:rFonts w:ascii="SassoonPrimaryInfant" w:hAnsi="SassoonPrimaryInfant"/>
              </w:rPr>
            </w:pPr>
            <w:r>
              <w:rPr>
                <w:rFonts w:ascii="SassoonPrimaryInfant" w:hAnsi="SassoonPrimaryInfant"/>
              </w:rPr>
              <w:t>Transition</w:t>
            </w:r>
          </w:p>
        </w:tc>
      </w:tr>
      <w:tr w:rsidRPr="00D95A8F" w:rsidR="00FD5DC4" w:rsidTr="00FD5DC4" w14:paraId="2AED75EC" w14:textId="77777777">
        <w:tc>
          <w:tcPr>
            <w:tcW w:w="1992" w:type="dxa"/>
          </w:tcPr>
          <w:p w:rsidRPr="00D95A8F" w:rsidR="00FD5DC4" w:rsidP="00FD5DC4" w:rsidRDefault="00FD5DC4" w14:paraId="1F2A8D73" w14:textId="77777777">
            <w:pPr>
              <w:rPr>
                <w:rFonts w:ascii="SassoonPrimaryInfant" w:hAnsi="SassoonPrimaryInfant"/>
              </w:rPr>
            </w:pPr>
            <w:r w:rsidRPr="00D95A8F">
              <w:rPr>
                <w:rFonts w:ascii="SassoonPrimaryInfant" w:hAnsi="SassoonPrimaryInfant"/>
              </w:rPr>
              <w:t>Year 3</w:t>
            </w:r>
          </w:p>
        </w:tc>
        <w:tc>
          <w:tcPr>
            <w:tcW w:w="1992" w:type="dxa"/>
          </w:tcPr>
          <w:p w:rsidRPr="00D95A8F" w:rsidR="00FD5DC4" w:rsidP="00FD5DC4" w:rsidRDefault="00FD5DC4" w14:paraId="3E812B8D"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7C709197" w14:textId="77777777">
            <w:pPr>
              <w:rPr>
                <w:rFonts w:ascii="SassoonPrimaryInfant" w:hAnsi="SassoonPrimaryInfant"/>
              </w:rPr>
            </w:pPr>
          </w:p>
        </w:tc>
        <w:tc>
          <w:tcPr>
            <w:tcW w:w="1992" w:type="dxa"/>
          </w:tcPr>
          <w:p w:rsidRPr="00D95A8F" w:rsidR="00FD5DC4" w:rsidP="00FD5DC4" w:rsidRDefault="00FD5DC4" w14:paraId="058E581A"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40D695DE"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034036E0" w14:textId="77777777">
            <w:pPr>
              <w:rPr>
                <w:rFonts w:ascii="SassoonPrimaryInfant" w:hAnsi="SassoonPrimaryInfant"/>
              </w:rPr>
            </w:pPr>
            <w:r>
              <w:rPr>
                <w:rFonts w:ascii="SassoonPrimaryInfant" w:hAnsi="SassoonPrimaryInfant"/>
              </w:rPr>
              <w:t>Healthy Me</w:t>
            </w:r>
          </w:p>
        </w:tc>
        <w:tc>
          <w:tcPr>
            <w:tcW w:w="1993" w:type="dxa"/>
          </w:tcPr>
          <w:p w:rsidRPr="00D95A8F" w:rsidR="00FD5DC4" w:rsidP="00FD5DC4" w:rsidRDefault="00FD5DC4" w14:paraId="5185DEF4" w14:textId="77777777">
            <w:pPr>
              <w:rPr>
                <w:rFonts w:ascii="SassoonPrimaryInfant" w:hAnsi="SassoonPrimaryInfant"/>
              </w:rPr>
            </w:pPr>
            <w:r>
              <w:rPr>
                <w:rFonts w:ascii="SassoonPrimaryInfant" w:hAnsi="SassoonPrimaryInfant"/>
              </w:rPr>
              <w:t xml:space="preserve">Relationships </w:t>
            </w:r>
          </w:p>
        </w:tc>
        <w:tc>
          <w:tcPr>
            <w:tcW w:w="1993" w:type="dxa"/>
          </w:tcPr>
          <w:p w:rsidR="00FD5DC4" w:rsidP="00FD5DC4" w:rsidRDefault="00FD5DC4" w14:paraId="17C71D99" w14:textId="77777777">
            <w:pPr>
              <w:rPr>
                <w:rFonts w:ascii="SassoonPrimaryInfant" w:hAnsi="SassoonPrimaryInfant"/>
              </w:rPr>
            </w:pPr>
            <w:r>
              <w:rPr>
                <w:rFonts w:ascii="SassoonPrimaryInfant" w:hAnsi="SassoonPrimaryInfant"/>
              </w:rPr>
              <w:t>Changing Me</w:t>
            </w:r>
          </w:p>
          <w:p w:rsidR="00961302" w:rsidP="00FD5DC4" w:rsidRDefault="00961302" w14:paraId="4CC730BA" w14:textId="77777777">
            <w:pPr>
              <w:rPr>
                <w:rFonts w:ascii="SassoonPrimaryInfant" w:hAnsi="SassoonPrimaryInfant"/>
              </w:rPr>
            </w:pPr>
          </w:p>
          <w:p w:rsidRPr="00D95A8F" w:rsidR="00961302" w:rsidP="00FD5DC4" w:rsidRDefault="00961302" w14:paraId="10A5279D" w14:textId="77777777">
            <w:pPr>
              <w:rPr>
                <w:rFonts w:ascii="SassoonPrimaryInfant" w:hAnsi="SassoonPrimaryInfant"/>
              </w:rPr>
            </w:pPr>
            <w:r>
              <w:rPr>
                <w:rFonts w:ascii="SassoonPrimaryInfant" w:hAnsi="SassoonPrimaryInfant"/>
              </w:rPr>
              <w:t>Transition</w:t>
            </w:r>
          </w:p>
        </w:tc>
      </w:tr>
      <w:tr w:rsidRPr="00D95A8F" w:rsidR="00FD5DC4" w:rsidTr="00FD5DC4" w14:paraId="7FAC05B0" w14:textId="77777777">
        <w:tc>
          <w:tcPr>
            <w:tcW w:w="1992" w:type="dxa"/>
          </w:tcPr>
          <w:p w:rsidRPr="00D95A8F" w:rsidR="00FD5DC4" w:rsidP="00FD5DC4" w:rsidRDefault="00FD5DC4" w14:paraId="72D1A7F0" w14:textId="77777777">
            <w:pPr>
              <w:rPr>
                <w:rFonts w:ascii="SassoonPrimaryInfant" w:hAnsi="SassoonPrimaryInfant"/>
              </w:rPr>
            </w:pPr>
            <w:r w:rsidRPr="00D95A8F">
              <w:rPr>
                <w:rFonts w:ascii="SassoonPrimaryInfant" w:hAnsi="SassoonPrimaryInfant"/>
              </w:rPr>
              <w:t xml:space="preserve">Year 4 </w:t>
            </w:r>
          </w:p>
        </w:tc>
        <w:tc>
          <w:tcPr>
            <w:tcW w:w="1992" w:type="dxa"/>
          </w:tcPr>
          <w:p w:rsidRPr="00D95A8F" w:rsidR="00FD5DC4" w:rsidP="00FD5DC4" w:rsidRDefault="00FD5DC4" w14:paraId="70248DC8"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45602B91" w14:textId="77777777">
            <w:pPr>
              <w:rPr>
                <w:rFonts w:ascii="SassoonPrimaryInfant" w:hAnsi="SassoonPrimaryInfant"/>
              </w:rPr>
            </w:pPr>
          </w:p>
        </w:tc>
        <w:tc>
          <w:tcPr>
            <w:tcW w:w="1992" w:type="dxa"/>
          </w:tcPr>
          <w:p w:rsidRPr="00D95A8F" w:rsidR="00FD5DC4" w:rsidP="00FD5DC4" w:rsidRDefault="00FD5DC4" w14:paraId="15742189"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23373FAA"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19922DC2" w14:textId="77777777">
            <w:pPr>
              <w:rPr>
                <w:rFonts w:ascii="SassoonPrimaryInfant" w:hAnsi="SassoonPrimaryInfant"/>
              </w:rPr>
            </w:pPr>
            <w:r>
              <w:rPr>
                <w:rFonts w:ascii="SassoonPrimaryInfant" w:hAnsi="SassoonPrimaryInfant"/>
              </w:rPr>
              <w:t>Healthy Me</w:t>
            </w:r>
          </w:p>
        </w:tc>
        <w:tc>
          <w:tcPr>
            <w:tcW w:w="1993" w:type="dxa"/>
          </w:tcPr>
          <w:p w:rsidRPr="00D95A8F" w:rsidR="00FD5DC4" w:rsidP="00FD5DC4" w:rsidRDefault="00FD5DC4" w14:paraId="17F22C84" w14:textId="77777777">
            <w:pPr>
              <w:rPr>
                <w:rFonts w:ascii="SassoonPrimaryInfant" w:hAnsi="SassoonPrimaryInfant"/>
              </w:rPr>
            </w:pPr>
            <w:r>
              <w:rPr>
                <w:rFonts w:ascii="SassoonPrimaryInfant" w:hAnsi="SassoonPrimaryInfant"/>
              </w:rPr>
              <w:t xml:space="preserve">Relationships </w:t>
            </w:r>
          </w:p>
        </w:tc>
        <w:tc>
          <w:tcPr>
            <w:tcW w:w="1993" w:type="dxa"/>
          </w:tcPr>
          <w:p w:rsidR="00FD5DC4" w:rsidP="00FD5DC4" w:rsidRDefault="00FD5DC4" w14:paraId="40A290E8" w14:textId="77777777">
            <w:pPr>
              <w:rPr>
                <w:rFonts w:ascii="SassoonPrimaryInfant" w:hAnsi="SassoonPrimaryInfant"/>
              </w:rPr>
            </w:pPr>
            <w:r>
              <w:rPr>
                <w:rFonts w:ascii="SassoonPrimaryInfant" w:hAnsi="SassoonPrimaryInfant"/>
              </w:rPr>
              <w:t>Changing Me</w:t>
            </w:r>
          </w:p>
          <w:p w:rsidR="00961302" w:rsidP="00FD5DC4" w:rsidRDefault="00961302" w14:paraId="379DDCAA" w14:textId="77777777">
            <w:pPr>
              <w:rPr>
                <w:rFonts w:ascii="SassoonPrimaryInfant" w:hAnsi="SassoonPrimaryInfant"/>
              </w:rPr>
            </w:pPr>
          </w:p>
          <w:p w:rsidRPr="00D95A8F" w:rsidR="00961302" w:rsidP="00FD5DC4" w:rsidRDefault="00961302" w14:paraId="3E272B11" w14:textId="77777777">
            <w:pPr>
              <w:rPr>
                <w:rFonts w:ascii="SassoonPrimaryInfant" w:hAnsi="SassoonPrimaryInfant"/>
              </w:rPr>
            </w:pPr>
            <w:r>
              <w:rPr>
                <w:rFonts w:ascii="SassoonPrimaryInfant" w:hAnsi="SassoonPrimaryInfant"/>
              </w:rPr>
              <w:t>Transition</w:t>
            </w:r>
          </w:p>
        </w:tc>
      </w:tr>
      <w:tr w:rsidRPr="00D95A8F" w:rsidR="00FD5DC4" w:rsidTr="00FD5DC4" w14:paraId="621DCB05" w14:textId="77777777">
        <w:tc>
          <w:tcPr>
            <w:tcW w:w="1992" w:type="dxa"/>
          </w:tcPr>
          <w:p w:rsidRPr="00D95A8F" w:rsidR="00FD5DC4" w:rsidP="00FD5DC4" w:rsidRDefault="00FD5DC4" w14:paraId="05631AF7" w14:textId="77777777">
            <w:pPr>
              <w:rPr>
                <w:rFonts w:ascii="SassoonPrimaryInfant" w:hAnsi="SassoonPrimaryInfant"/>
              </w:rPr>
            </w:pPr>
            <w:r w:rsidRPr="00D95A8F">
              <w:rPr>
                <w:rFonts w:ascii="SassoonPrimaryInfant" w:hAnsi="SassoonPrimaryInfant"/>
              </w:rPr>
              <w:t>Year 5</w:t>
            </w:r>
          </w:p>
        </w:tc>
        <w:tc>
          <w:tcPr>
            <w:tcW w:w="1992" w:type="dxa"/>
          </w:tcPr>
          <w:p w:rsidRPr="00D95A8F" w:rsidR="00FD5DC4" w:rsidP="00FD5DC4" w:rsidRDefault="00FD5DC4" w14:paraId="460E2A1B"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28722660" w14:textId="77777777">
            <w:pPr>
              <w:rPr>
                <w:rFonts w:ascii="SassoonPrimaryInfant" w:hAnsi="SassoonPrimaryInfant"/>
              </w:rPr>
            </w:pPr>
          </w:p>
        </w:tc>
        <w:tc>
          <w:tcPr>
            <w:tcW w:w="1992" w:type="dxa"/>
          </w:tcPr>
          <w:p w:rsidRPr="00D95A8F" w:rsidR="00FD5DC4" w:rsidP="00FD5DC4" w:rsidRDefault="00FD5DC4" w14:paraId="3E36FF2D"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5EE83411"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0D225E66" w14:textId="77777777">
            <w:pPr>
              <w:rPr>
                <w:rFonts w:ascii="SassoonPrimaryInfant" w:hAnsi="SassoonPrimaryInfant"/>
              </w:rPr>
            </w:pPr>
            <w:r>
              <w:rPr>
                <w:rFonts w:ascii="SassoonPrimaryInfant" w:hAnsi="SassoonPrimaryInfant"/>
              </w:rPr>
              <w:t>Healthy Me</w:t>
            </w:r>
          </w:p>
        </w:tc>
        <w:tc>
          <w:tcPr>
            <w:tcW w:w="1993" w:type="dxa"/>
          </w:tcPr>
          <w:p w:rsidRPr="00D95A8F" w:rsidR="00FD5DC4" w:rsidP="00FD5DC4" w:rsidRDefault="00FD5DC4" w14:paraId="7A8C29F2" w14:textId="77777777">
            <w:pPr>
              <w:rPr>
                <w:rFonts w:ascii="SassoonPrimaryInfant" w:hAnsi="SassoonPrimaryInfant"/>
              </w:rPr>
            </w:pPr>
            <w:r>
              <w:rPr>
                <w:rFonts w:ascii="SassoonPrimaryInfant" w:hAnsi="SassoonPrimaryInfant"/>
              </w:rPr>
              <w:t xml:space="preserve">Relationships </w:t>
            </w:r>
          </w:p>
        </w:tc>
        <w:tc>
          <w:tcPr>
            <w:tcW w:w="1993" w:type="dxa"/>
          </w:tcPr>
          <w:p w:rsidR="00FD5DC4" w:rsidP="00FD5DC4" w:rsidRDefault="00FD5DC4" w14:paraId="6E322046" w14:textId="77777777">
            <w:pPr>
              <w:rPr>
                <w:rFonts w:ascii="SassoonPrimaryInfant" w:hAnsi="SassoonPrimaryInfant"/>
              </w:rPr>
            </w:pPr>
            <w:r>
              <w:rPr>
                <w:rFonts w:ascii="SassoonPrimaryInfant" w:hAnsi="SassoonPrimaryInfant"/>
              </w:rPr>
              <w:t>Changing Me</w:t>
            </w:r>
          </w:p>
          <w:p w:rsidR="00961302" w:rsidP="00FD5DC4" w:rsidRDefault="00961302" w14:paraId="140D04E9" w14:textId="77777777">
            <w:pPr>
              <w:rPr>
                <w:rFonts w:ascii="SassoonPrimaryInfant" w:hAnsi="SassoonPrimaryInfant"/>
              </w:rPr>
            </w:pPr>
          </w:p>
          <w:p w:rsidRPr="00D95A8F" w:rsidR="00961302" w:rsidP="00FD5DC4" w:rsidRDefault="00961302" w14:paraId="52820C46" w14:textId="77777777">
            <w:pPr>
              <w:rPr>
                <w:rFonts w:ascii="SassoonPrimaryInfant" w:hAnsi="SassoonPrimaryInfant"/>
              </w:rPr>
            </w:pPr>
            <w:r>
              <w:rPr>
                <w:rFonts w:ascii="SassoonPrimaryInfant" w:hAnsi="SassoonPrimaryInfant"/>
              </w:rPr>
              <w:t>Transition</w:t>
            </w:r>
          </w:p>
        </w:tc>
      </w:tr>
      <w:tr w:rsidRPr="00D95A8F" w:rsidR="00FD5DC4" w:rsidTr="00FD5DC4" w14:paraId="2B43E557" w14:textId="77777777">
        <w:tc>
          <w:tcPr>
            <w:tcW w:w="1992" w:type="dxa"/>
          </w:tcPr>
          <w:p w:rsidRPr="00D95A8F" w:rsidR="00FD5DC4" w:rsidP="00FD5DC4" w:rsidRDefault="00FD5DC4" w14:paraId="2C0266BE" w14:textId="77777777">
            <w:pPr>
              <w:rPr>
                <w:rFonts w:ascii="SassoonPrimaryInfant" w:hAnsi="SassoonPrimaryInfant"/>
              </w:rPr>
            </w:pPr>
            <w:r w:rsidRPr="00D95A8F">
              <w:rPr>
                <w:rFonts w:ascii="SassoonPrimaryInfant" w:hAnsi="SassoonPrimaryInfant"/>
              </w:rPr>
              <w:t>Year 6</w:t>
            </w:r>
          </w:p>
        </w:tc>
        <w:tc>
          <w:tcPr>
            <w:tcW w:w="1992" w:type="dxa"/>
          </w:tcPr>
          <w:p w:rsidRPr="00D95A8F" w:rsidR="00FD5DC4" w:rsidP="00FD5DC4" w:rsidRDefault="00FD5DC4" w14:paraId="732C5E63" w14:textId="77777777">
            <w:pPr>
              <w:rPr>
                <w:rFonts w:ascii="SassoonPrimaryInfant" w:hAnsi="SassoonPrimaryInfant"/>
              </w:rPr>
            </w:pPr>
            <w:r>
              <w:rPr>
                <w:rFonts w:ascii="SassoonPrimaryInfant" w:hAnsi="SassoonPrimaryInfant"/>
              </w:rPr>
              <w:t>Being Me in My World</w:t>
            </w:r>
          </w:p>
          <w:p w:rsidRPr="00D95A8F" w:rsidR="00FD5DC4" w:rsidP="00FD5DC4" w:rsidRDefault="00FD5DC4" w14:paraId="082DF43A" w14:textId="77777777">
            <w:pPr>
              <w:rPr>
                <w:rFonts w:ascii="SassoonPrimaryInfant" w:hAnsi="SassoonPrimaryInfant"/>
              </w:rPr>
            </w:pPr>
          </w:p>
        </w:tc>
        <w:tc>
          <w:tcPr>
            <w:tcW w:w="1992" w:type="dxa"/>
          </w:tcPr>
          <w:p w:rsidRPr="00D95A8F" w:rsidR="00FD5DC4" w:rsidP="00FD5DC4" w:rsidRDefault="00FD5DC4" w14:paraId="65FF1D13" w14:textId="77777777">
            <w:pPr>
              <w:rPr>
                <w:rFonts w:ascii="SassoonPrimaryInfant" w:hAnsi="SassoonPrimaryInfant"/>
              </w:rPr>
            </w:pPr>
            <w:r>
              <w:rPr>
                <w:rFonts w:ascii="SassoonPrimaryInfant" w:hAnsi="SassoonPrimaryInfant"/>
              </w:rPr>
              <w:t>Celebrating Difference</w:t>
            </w:r>
          </w:p>
        </w:tc>
        <w:tc>
          <w:tcPr>
            <w:tcW w:w="1993" w:type="dxa"/>
          </w:tcPr>
          <w:p w:rsidRPr="00D95A8F" w:rsidR="00FD5DC4" w:rsidP="00FD5DC4" w:rsidRDefault="00FD5DC4" w14:paraId="070B511A" w14:textId="77777777">
            <w:pPr>
              <w:rPr>
                <w:rFonts w:ascii="SassoonPrimaryInfant" w:hAnsi="SassoonPrimaryInfant"/>
              </w:rPr>
            </w:pPr>
            <w:r>
              <w:rPr>
                <w:rFonts w:ascii="SassoonPrimaryInfant" w:hAnsi="SassoonPrimaryInfant"/>
              </w:rPr>
              <w:t>Dreams and Goals</w:t>
            </w:r>
          </w:p>
        </w:tc>
        <w:tc>
          <w:tcPr>
            <w:tcW w:w="1993" w:type="dxa"/>
          </w:tcPr>
          <w:p w:rsidRPr="00D95A8F" w:rsidR="00FD5DC4" w:rsidP="00FD5DC4" w:rsidRDefault="00FD5DC4" w14:paraId="5832F4D6" w14:textId="77777777">
            <w:pPr>
              <w:rPr>
                <w:rFonts w:ascii="SassoonPrimaryInfant" w:hAnsi="SassoonPrimaryInfant"/>
              </w:rPr>
            </w:pPr>
            <w:r>
              <w:rPr>
                <w:rFonts w:ascii="SassoonPrimaryInfant" w:hAnsi="SassoonPrimaryInfant"/>
              </w:rPr>
              <w:t>Healthy Me</w:t>
            </w:r>
          </w:p>
        </w:tc>
        <w:tc>
          <w:tcPr>
            <w:tcW w:w="1993" w:type="dxa"/>
          </w:tcPr>
          <w:p w:rsidR="00FD5DC4" w:rsidP="00FD5DC4" w:rsidRDefault="00FD5DC4" w14:paraId="35E79DE5" w14:textId="77777777">
            <w:pPr>
              <w:rPr>
                <w:rFonts w:ascii="SassoonPrimaryInfant" w:hAnsi="SassoonPrimaryInfant"/>
              </w:rPr>
            </w:pPr>
            <w:r>
              <w:rPr>
                <w:rFonts w:ascii="SassoonPrimaryInfant" w:hAnsi="SassoonPrimaryInfant"/>
              </w:rPr>
              <w:t xml:space="preserve">Relationships </w:t>
            </w:r>
          </w:p>
          <w:p w:rsidR="00961302" w:rsidP="00FD5DC4" w:rsidRDefault="00961302" w14:paraId="11A1201A" w14:textId="77777777">
            <w:pPr>
              <w:rPr>
                <w:rFonts w:ascii="SassoonPrimaryInfant" w:hAnsi="SassoonPrimaryInfant"/>
              </w:rPr>
            </w:pPr>
          </w:p>
          <w:p w:rsidRPr="00D95A8F" w:rsidR="00961302" w:rsidP="00FD5DC4" w:rsidRDefault="00961302" w14:paraId="6D594AFA" w14:textId="77777777">
            <w:pPr>
              <w:rPr>
                <w:rFonts w:ascii="SassoonPrimaryInfant" w:hAnsi="SassoonPrimaryInfant"/>
              </w:rPr>
            </w:pPr>
            <w:r>
              <w:rPr>
                <w:rFonts w:ascii="SassoonPrimaryInfant" w:hAnsi="SassoonPrimaryInfant"/>
              </w:rPr>
              <w:t>Transition</w:t>
            </w:r>
          </w:p>
        </w:tc>
        <w:tc>
          <w:tcPr>
            <w:tcW w:w="1993" w:type="dxa"/>
          </w:tcPr>
          <w:p w:rsidR="00FD5DC4" w:rsidP="00FD5DC4" w:rsidRDefault="00FD5DC4" w14:paraId="159E483E" w14:textId="77777777">
            <w:pPr>
              <w:rPr>
                <w:rFonts w:ascii="SassoonPrimaryInfant" w:hAnsi="SassoonPrimaryInfant"/>
              </w:rPr>
            </w:pPr>
            <w:r>
              <w:rPr>
                <w:rFonts w:ascii="SassoonPrimaryInfant" w:hAnsi="SassoonPrimaryInfant"/>
              </w:rPr>
              <w:t>Changing Me</w:t>
            </w:r>
          </w:p>
          <w:p w:rsidR="00961302" w:rsidP="00FD5DC4" w:rsidRDefault="00961302" w14:paraId="744629E5" w14:textId="77777777">
            <w:pPr>
              <w:rPr>
                <w:rFonts w:ascii="SassoonPrimaryInfant" w:hAnsi="SassoonPrimaryInfant"/>
              </w:rPr>
            </w:pPr>
          </w:p>
          <w:p w:rsidRPr="00D95A8F" w:rsidR="00961302" w:rsidP="00FD5DC4" w:rsidRDefault="00961302" w14:paraId="42C218F2" w14:textId="77777777">
            <w:pPr>
              <w:rPr>
                <w:rFonts w:ascii="SassoonPrimaryInfant" w:hAnsi="SassoonPrimaryInfant"/>
              </w:rPr>
            </w:pPr>
            <w:r>
              <w:rPr>
                <w:rFonts w:ascii="SassoonPrimaryInfant" w:hAnsi="SassoonPrimaryInfant"/>
              </w:rPr>
              <w:t>Transition</w:t>
            </w:r>
          </w:p>
        </w:tc>
      </w:tr>
    </w:tbl>
    <w:p w:rsidR="0010620B" w:rsidP="00B9730A" w:rsidRDefault="0010620B" w14:paraId="66C203E2" w14:textId="77777777">
      <w:pPr>
        <w:rPr>
          <w:rFonts w:ascii="SassoonPrimaryInfant" w:hAnsi="SassoonPrimaryInfant"/>
          <w:b/>
          <w:sz w:val="32"/>
          <w:szCs w:val="32"/>
          <w:u w:val="single"/>
        </w:rPr>
      </w:pPr>
    </w:p>
    <w:p w:rsidR="0010620B" w:rsidP="00971242" w:rsidRDefault="0010620B" w14:paraId="3C1BE7AB" w14:textId="77777777">
      <w:pPr>
        <w:jc w:val="center"/>
        <w:rPr>
          <w:rFonts w:ascii="SassoonPrimaryInfant" w:hAnsi="SassoonPrimaryInfant"/>
          <w:b/>
          <w:sz w:val="32"/>
          <w:szCs w:val="32"/>
          <w:u w:val="single"/>
        </w:rPr>
      </w:pPr>
    </w:p>
    <w:p w:rsidRPr="00961302" w:rsidR="008666BB" w:rsidP="00971242" w:rsidRDefault="00961302" w14:paraId="15935A8C" w14:textId="77777777">
      <w:pPr>
        <w:jc w:val="center"/>
        <w:rPr>
          <w:rFonts w:ascii="SassoonPrimaryInfant" w:hAnsi="SassoonPrimaryInfant"/>
          <w:b/>
          <w:sz w:val="32"/>
          <w:szCs w:val="32"/>
        </w:rPr>
      </w:pPr>
      <w:r>
        <w:rPr>
          <w:rFonts w:ascii="SassoonPrimaryInfant" w:hAnsi="SassoonPrimaryInfant"/>
          <w:b/>
          <w:sz w:val="32"/>
          <w:szCs w:val="32"/>
          <w:u w:val="single"/>
        </w:rPr>
        <w:lastRenderedPageBreak/>
        <w:t xml:space="preserve">Music </w:t>
      </w:r>
      <w:r w:rsidR="00971242">
        <w:rPr>
          <w:rFonts w:ascii="SassoonPrimaryInfant" w:hAnsi="SassoonPrimaryInfant"/>
          <w:b/>
          <w:sz w:val="32"/>
          <w:szCs w:val="32"/>
          <w:u w:val="single"/>
        </w:rPr>
        <w:t>Whole School Overview</w:t>
      </w:r>
    </w:p>
    <w:p w:rsidRPr="00D95A8F" w:rsidR="008666BB" w:rsidP="00D95A8F" w:rsidRDefault="008666BB" w14:paraId="51057504" w14:textId="77777777">
      <w:pPr>
        <w:rPr>
          <w:rFonts w:ascii="SassoonPrimaryInfant" w:hAnsi="SassoonPrimaryInfant"/>
          <w:sz w:val="32"/>
          <w:szCs w:val="32"/>
        </w:rPr>
      </w:pPr>
    </w:p>
    <w:p w:rsidRPr="00D95A8F" w:rsidR="00D95A8F" w:rsidP="00D95A8F" w:rsidRDefault="00D95A8F" w14:paraId="5966F138" w14:textId="77777777">
      <w:pPr>
        <w:rPr>
          <w:rFonts w:ascii="SassoonPrimaryInfant" w:hAnsi="SassoonPrimaryInfant"/>
          <w:sz w:val="32"/>
          <w:szCs w:val="32"/>
        </w:rPr>
      </w:pPr>
    </w:p>
    <w:p w:rsidR="00D95A8F" w:rsidP="00D95A8F" w:rsidRDefault="00D95A8F" w14:paraId="5D40D838" w14:textId="77777777">
      <w:pPr>
        <w:rPr>
          <w:rFonts w:ascii="SassoonPrimaryInfant" w:hAnsi="SassoonPrimaryInfant"/>
          <w:sz w:val="32"/>
          <w:szCs w:val="32"/>
        </w:rPr>
      </w:pPr>
    </w:p>
    <w:p w:rsidR="00D95A8F" w:rsidP="00D95A8F" w:rsidRDefault="00D95A8F" w14:paraId="1BB3C53F" w14:textId="77777777">
      <w:pPr>
        <w:jc w:val="center"/>
        <w:rPr>
          <w:rFonts w:ascii="SassoonPrimaryInfant" w:hAnsi="SassoonPrimaryInfant"/>
          <w:b/>
          <w:sz w:val="32"/>
          <w:szCs w:val="32"/>
          <w:u w:val="single"/>
        </w:rPr>
      </w:pPr>
    </w:p>
    <w:tbl>
      <w:tblPr>
        <w:tblStyle w:val="TableGrid"/>
        <w:tblpPr w:leftFromText="180" w:rightFromText="180" w:horzAnchor="margin" w:tblpY="900"/>
        <w:tblW w:w="0" w:type="auto"/>
        <w:tblLook w:val="04A0" w:firstRow="1" w:lastRow="0" w:firstColumn="1" w:lastColumn="0" w:noHBand="0" w:noVBand="1"/>
      </w:tblPr>
      <w:tblGrid>
        <w:gridCol w:w="1992"/>
        <w:gridCol w:w="1992"/>
        <w:gridCol w:w="1992"/>
        <w:gridCol w:w="1993"/>
        <w:gridCol w:w="1993"/>
        <w:gridCol w:w="1993"/>
        <w:gridCol w:w="1993"/>
      </w:tblGrid>
      <w:tr w:rsidRPr="00D95A8F" w:rsidR="00D95A8F" w:rsidTr="00000A75" w14:paraId="240F6D59" w14:textId="77777777">
        <w:tc>
          <w:tcPr>
            <w:tcW w:w="1992" w:type="dxa"/>
          </w:tcPr>
          <w:p w:rsidRPr="00D95A8F" w:rsidR="00D95A8F" w:rsidP="00000A75" w:rsidRDefault="00D95A8F" w14:paraId="5AA2C0C0" w14:textId="77777777">
            <w:pPr>
              <w:rPr>
                <w:rFonts w:ascii="SassoonPrimaryInfant" w:hAnsi="SassoonPrimaryInfant"/>
              </w:rPr>
            </w:pPr>
          </w:p>
        </w:tc>
        <w:tc>
          <w:tcPr>
            <w:tcW w:w="1992" w:type="dxa"/>
          </w:tcPr>
          <w:p w:rsidRPr="00D95A8F" w:rsidR="00D95A8F" w:rsidP="00000A75" w:rsidRDefault="00D95A8F" w14:paraId="30C96ECD" w14:textId="77777777">
            <w:pPr>
              <w:rPr>
                <w:rFonts w:ascii="SassoonPrimaryInfant" w:hAnsi="SassoonPrimaryInfant"/>
              </w:rPr>
            </w:pPr>
            <w:r w:rsidRPr="00D95A8F">
              <w:rPr>
                <w:rFonts w:ascii="SassoonPrimaryInfant" w:hAnsi="SassoonPrimaryInfant"/>
              </w:rPr>
              <w:t>Autumn 1</w:t>
            </w:r>
          </w:p>
        </w:tc>
        <w:tc>
          <w:tcPr>
            <w:tcW w:w="1992" w:type="dxa"/>
          </w:tcPr>
          <w:p w:rsidRPr="00D95A8F" w:rsidR="00D95A8F" w:rsidP="00000A75" w:rsidRDefault="00D95A8F" w14:paraId="3AAC7B46" w14:textId="77777777">
            <w:pPr>
              <w:rPr>
                <w:rFonts w:ascii="SassoonPrimaryInfant" w:hAnsi="SassoonPrimaryInfant"/>
              </w:rPr>
            </w:pPr>
            <w:r w:rsidRPr="00D95A8F">
              <w:rPr>
                <w:rFonts w:ascii="SassoonPrimaryInfant" w:hAnsi="SassoonPrimaryInfant"/>
              </w:rPr>
              <w:t>Autumn 2</w:t>
            </w:r>
          </w:p>
        </w:tc>
        <w:tc>
          <w:tcPr>
            <w:tcW w:w="1993" w:type="dxa"/>
          </w:tcPr>
          <w:p w:rsidRPr="00D95A8F" w:rsidR="00D95A8F" w:rsidP="00000A75" w:rsidRDefault="00D95A8F" w14:paraId="06020D3E" w14:textId="77777777">
            <w:pPr>
              <w:rPr>
                <w:rFonts w:ascii="SassoonPrimaryInfant" w:hAnsi="SassoonPrimaryInfant"/>
              </w:rPr>
            </w:pPr>
            <w:r w:rsidRPr="00D95A8F">
              <w:rPr>
                <w:rFonts w:ascii="SassoonPrimaryInfant" w:hAnsi="SassoonPrimaryInfant"/>
              </w:rPr>
              <w:t>Spring 1</w:t>
            </w:r>
          </w:p>
        </w:tc>
        <w:tc>
          <w:tcPr>
            <w:tcW w:w="1993" w:type="dxa"/>
          </w:tcPr>
          <w:p w:rsidRPr="00D95A8F" w:rsidR="00D95A8F" w:rsidP="00000A75" w:rsidRDefault="00D95A8F" w14:paraId="17C2AAB7" w14:textId="77777777">
            <w:pPr>
              <w:rPr>
                <w:rFonts w:ascii="SassoonPrimaryInfant" w:hAnsi="SassoonPrimaryInfant"/>
              </w:rPr>
            </w:pPr>
            <w:r w:rsidRPr="00D95A8F">
              <w:rPr>
                <w:rFonts w:ascii="SassoonPrimaryInfant" w:hAnsi="SassoonPrimaryInfant"/>
              </w:rPr>
              <w:t>Spring 2</w:t>
            </w:r>
          </w:p>
        </w:tc>
        <w:tc>
          <w:tcPr>
            <w:tcW w:w="1993" w:type="dxa"/>
          </w:tcPr>
          <w:p w:rsidRPr="00D95A8F" w:rsidR="00D95A8F" w:rsidP="00000A75" w:rsidRDefault="00D95A8F" w14:paraId="221BE1E2" w14:textId="77777777">
            <w:pPr>
              <w:rPr>
                <w:rFonts w:ascii="SassoonPrimaryInfant" w:hAnsi="SassoonPrimaryInfant"/>
              </w:rPr>
            </w:pPr>
            <w:r w:rsidRPr="00D95A8F">
              <w:rPr>
                <w:rFonts w:ascii="SassoonPrimaryInfant" w:hAnsi="SassoonPrimaryInfant"/>
              </w:rPr>
              <w:t>Summer 1</w:t>
            </w:r>
          </w:p>
        </w:tc>
        <w:tc>
          <w:tcPr>
            <w:tcW w:w="1993" w:type="dxa"/>
          </w:tcPr>
          <w:p w:rsidRPr="00D95A8F" w:rsidR="00D95A8F" w:rsidP="00000A75" w:rsidRDefault="00D95A8F" w14:paraId="22B565CF" w14:textId="77777777">
            <w:pPr>
              <w:rPr>
                <w:rFonts w:ascii="SassoonPrimaryInfant" w:hAnsi="SassoonPrimaryInfant"/>
              </w:rPr>
            </w:pPr>
            <w:r w:rsidRPr="00D95A8F">
              <w:rPr>
                <w:rFonts w:ascii="SassoonPrimaryInfant" w:hAnsi="SassoonPrimaryInfant"/>
              </w:rPr>
              <w:t>Summer 2</w:t>
            </w:r>
          </w:p>
        </w:tc>
      </w:tr>
      <w:tr w:rsidRPr="00D95A8F" w:rsidR="005D1906" w:rsidTr="009940CA" w14:paraId="09F17884" w14:textId="77777777">
        <w:tc>
          <w:tcPr>
            <w:tcW w:w="1992" w:type="dxa"/>
          </w:tcPr>
          <w:p w:rsidRPr="00D95A8F" w:rsidR="005D1906" w:rsidP="00000A75" w:rsidRDefault="005D1906" w14:paraId="7EE2BD2E" w14:textId="77777777">
            <w:pPr>
              <w:rPr>
                <w:rFonts w:ascii="SassoonPrimaryInfant" w:hAnsi="SassoonPrimaryInfant"/>
              </w:rPr>
            </w:pPr>
            <w:r w:rsidRPr="00D95A8F">
              <w:rPr>
                <w:rFonts w:ascii="SassoonPrimaryInfant" w:hAnsi="SassoonPrimaryInfant"/>
              </w:rPr>
              <w:t>Nursery</w:t>
            </w:r>
          </w:p>
        </w:tc>
        <w:tc>
          <w:tcPr>
            <w:tcW w:w="3984" w:type="dxa"/>
            <w:gridSpan w:val="2"/>
          </w:tcPr>
          <w:p w:rsidRPr="005D1906" w:rsidR="005D1906" w:rsidP="005D1906" w:rsidRDefault="005D1906" w14:paraId="5B808359" w14:textId="77777777">
            <w:pPr>
              <w:jc w:val="center"/>
              <w:rPr>
                <w:rFonts w:cstheme="minorHAnsi"/>
                <w:sz w:val="18"/>
                <w:szCs w:val="18"/>
              </w:rPr>
            </w:pPr>
            <w:r>
              <w:rPr>
                <w:rFonts w:cstheme="minorHAnsi"/>
                <w:sz w:val="18"/>
                <w:szCs w:val="18"/>
              </w:rPr>
              <w:t>Nursery Rhymes</w:t>
            </w:r>
          </w:p>
        </w:tc>
        <w:tc>
          <w:tcPr>
            <w:tcW w:w="3986" w:type="dxa"/>
            <w:gridSpan w:val="2"/>
          </w:tcPr>
          <w:p w:rsidRPr="005D1906" w:rsidR="005D1906" w:rsidP="005D1906" w:rsidRDefault="005D1906" w14:paraId="6C3BCE10" w14:textId="77777777">
            <w:pPr>
              <w:jc w:val="center"/>
              <w:rPr>
                <w:rFonts w:cstheme="minorHAnsi"/>
                <w:sz w:val="18"/>
                <w:szCs w:val="18"/>
              </w:rPr>
            </w:pPr>
            <w:r>
              <w:rPr>
                <w:rFonts w:cstheme="minorHAnsi"/>
                <w:sz w:val="18"/>
                <w:szCs w:val="18"/>
              </w:rPr>
              <w:t>Nursery Rhymes</w:t>
            </w:r>
          </w:p>
        </w:tc>
        <w:tc>
          <w:tcPr>
            <w:tcW w:w="3986" w:type="dxa"/>
            <w:gridSpan w:val="2"/>
          </w:tcPr>
          <w:p w:rsidRPr="005D1906" w:rsidR="005D1906" w:rsidP="005D1906" w:rsidRDefault="005D1906" w14:paraId="4D5D28C2" w14:textId="77777777">
            <w:pPr>
              <w:jc w:val="center"/>
              <w:rPr>
                <w:rFonts w:cstheme="minorHAnsi"/>
                <w:sz w:val="18"/>
                <w:szCs w:val="18"/>
              </w:rPr>
            </w:pPr>
            <w:r>
              <w:rPr>
                <w:rFonts w:cstheme="minorHAnsi"/>
                <w:sz w:val="18"/>
                <w:szCs w:val="18"/>
              </w:rPr>
              <w:t>Nursery Rhymes and Songs</w:t>
            </w:r>
          </w:p>
        </w:tc>
      </w:tr>
      <w:tr w:rsidRPr="00D95A8F" w:rsidR="00D95A8F" w:rsidTr="00000A75" w14:paraId="7C84880A" w14:textId="77777777">
        <w:tc>
          <w:tcPr>
            <w:tcW w:w="1992" w:type="dxa"/>
          </w:tcPr>
          <w:p w:rsidRPr="00D95A8F" w:rsidR="00D95A8F" w:rsidP="00000A75" w:rsidRDefault="00D95A8F" w14:paraId="0FA911DC" w14:textId="77777777">
            <w:pPr>
              <w:rPr>
                <w:rFonts w:ascii="SassoonPrimaryInfant" w:hAnsi="SassoonPrimaryInfant"/>
              </w:rPr>
            </w:pPr>
            <w:r w:rsidRPr="00D95A8F">
              <w:rPr>
                <w:rFonts w:ascii="SassoonPrimaryInfant" w:hAnsi="SassoonPrimaryInfant"/>
              </w:rPr>
              <w:t>Reception</w:t>
            </w:r>
          </w:p>
        </w:tc>
        <w:tc>
          <w:tcPr>
            <w:tcW w:w="1992" w:type="dxa"/>
          </w:tcPr>
          <w:p w:rsidRPr="005D1906" w:rsidR="00D95A8F" w:rsidP="00000A75" w:rsidRDefault="005D1906" w14:paraId="641ED759" w14:textId="77777777">
            <w:pPr>
              <w:rPr>
                <w:rFonts w:cstheme="minorHAnsi"/>
                <w:sz w:val="18"/>
                <w:szCs w:val="18"/>
              </w:rPr>
            </w:pPr>
            <w:r w:rsidRPr="005D1906">
              <w:rPr>
                <w:rFonts w:cstheme="minorHAnsi"/>
                <w:sz w:val="18"/>
                <w:szCs w:val="18"/>
              </w:rPr>
              <w:t>Me!</w:t>
            </w:r>
          </w:p>
        </w:tc>
        <w:tc>
          <w:tcPr>
            <w:tcW w:w="1992" w:type="dxa"/>
          </w:tcPr>
          <w:p w:rsidRPr="005D1906" w:rsidR="00D95A8F" w:rsidP="00000A75" w:rsidRDefault="005D1906" w14:paraId="0E38548A" w14:textId="77777777">
            <w:pPr>
              <w:rPr>
                <w:rFonts w:cstheme="minorHAnsi"/>
                <w:sz w:val="18"/>
                <w:szCs w:val="18"/>
              </w:rPr>
            </w:pPr>
            <w:r w:rsidRPr="005D1906">
              <w:rPr>
                <w:rFonts w:cstheme="minorHAnsi"/>
                <w:sz w:val="18"/>
                <w:szCs w:val="18"/>
              </w:rPr>
              <w:t>My Stories</w:t>
            </w:r>
          </w:p>
        </w:tc>
        <w:tc>
          <w:tcPr>
            <w:tcW w:w="1993" w:type="dxa"/>
          </w:tcPr>
          <w:p w:rsidRPr="005D1906" w:rsidR="00D95A8F" w:rsidP="00000A75" w:rsidRDefault="005D1906" w14:paraId="220FF87E" w14:textId="77777777">
            <w:pPr>
              <w:rPr>
                <w:rFonts w:cstheme="minorHAnsi"/>
                <w:sz w:val="18"/>
                <w:szCs w:val="18"/>
              </w:rPr>
            </w:pPr>
            <w:r>
              <w:rPr>
                <w:rFonts w:cstheme="minorHAnsi"/>
                <w:sz w:val="18"/>
                <w:szCs w:val="18"/>
              </w:rPr>
              <w:t>Everyone!</w:t>
            </w:r>
          </w:p>
        </w:tc>
        <w:tc>
          <w:tcPr>
            <w:tcW w:w="1993" w:type="dxa"/>
          </w:tcPr>
          <w:p w:rsidRPr="005D1906" w:rsidR="00D95A8F" w:rsidP="00000A75" w:rsidRDefault="005D1906" w14:paraId="59BCC2C1" w14:textId="77777777">
            <w:pPr>
              <w:rPr>
                <w:rFonts w:cstheme="minorHAnsi"/>
                <w:sz w:val="18"/>
                <w:szCs w:val="18"/>
              </w:rPr>
            </w:pPr>
            <w:r>
              <w:rPr>
                <w:rFonts w:cstheme="minorHAnsi"/>
                <w:sz w:val="18"/>
                <w:szCs w:val="18"/>
              </w:rPr>
              <w:t>Our World!</w:t>
            </w:r>
          </w:p>
        </w:tc>
        <w:tc>
          <w:tcPr>
            <w:tcW w:w="1993" w:type="dxa"/>
          </w:tcPr>
          <w:p w:rsidRPr="005D1906" w:rsidR="00D95A8F" w:rsidP="005D1906" w:rsidRDefault="005D1906" w14:paraId="39883CCE" w14:textId="77777777">
            <w:pPr>
              <w:jc w:val="center"/>
              <w:rPr>
                <w:rFonts w:cstheme="minorHAnsi"/>
                <w:sz w:val="18"/>
                <w:szCs w:val="18"/>
              </w:rPr>
            </w:pPr>
            <w:r>
              <w:rPr>
                <w:rFonts w:cstheme="minorHAnsi"/>
                <w:sz w:val="18"/>
                <w:szCs w:val="18"/>
              </w:rPr>
              <w:t>Big Bear Funk</w:t>
            </w:r>
          </w:p>
        </w:tc>
        <w:tc>
          <w:tcPr>
            <w:tcW w:w="1993" w:type="dxa"/>
          </w:tcPr>
          <w:p w:rsidRPr="005D1906" w:rsidR="00D95A8F" w:rsidP="005D1906" w:rsidRDefault="005D1906" w14:paraId="3A918ABF" w14:textId="77777777">
            <w:pPr>
              <w:jc w:val="center"/>
              <w:rPr>
                <w:rFonts w:cstheme="minorHAnsi"/>
                <w:sz w:val="18"/>
                <w:szCs w:val="18"/>
              </w:rPr>
            </w:pPr>
            <w:r>
              <w:rPr>
                <w:rFonts w:cstheme="minorHAnsi"/>
                <w:sz w:val="18"/>
                <w:szCs w:val="18"/>
              </w:rPr>
              <w:t>Reflect, Rewind and Replay</w:t>
            </w:r>
          </w:p>
        </w:tc>
      </w:tr>
      <w:tr w:rsidRPr="00D95A8F" w:rsidR="00961302" w:rsidTr="00734877" w14:paraId="61DFFA0E" w14:textId="77777777">
        <w:tc>
          <w:tcPr>
            <w:tcW w:w="1992" w:type="dxa"/>
          </w:tcPr>
          <w:p w:rsidRPr="00D95A8F" w:rsidR="00961302" w:rsidP="00000A75" w:rsidRDefault="00961302" w14:paraId="0363F2DB" w14:textId="77777777">
            <w:pPr>
              <w:rPr>
                <w:rFonts w:ascii="SassoonPrimaryInfant" w:hAnsi="SassoonPrimaryInfant"/>
              </w:rPr>
            </w:pPr>
            <w:r w:rsidRPr="00D95A8F">
              <w:rPr>
                <w:rFonts w:ascii="SassoonPrimaryInfant" w:hAnsi="SassoonPrimaryInfant"/>
              </w:rPr>
              <w:t>Year 1</w:t>
            </w:r>
          </w:p>
        </w:tc>
        <w:tc>
          <w:tcPr>
            <w:tcW w:w="3984" w:type="dxa"/>
            <w:gridSpan w:val="2"/>
          </w:tcPr>
          <w:p w:rsidRPr="00961302" w:rsidR="00961302" w:rsidP="00961302" w:rsidRDefault="00961302" w14:paraId="2C685B8E" w14:textId="77777777">
            <w:pPr>
              <w:jc w:val="center"/>
              <w:rPr>
                <w:rFonts w:ascii="SassoonPrimaryInfant" w:hAnsi="SassoonPrimaryInfant"/>
                <w:sz w:val="18"/>
                <w:szCs w:val="18"/>
              </w:rPr>
            </w:pPr>
            <w:proofErr w:type="gramStart"/>
            <w:r w:rsidRPr="00961302">
              <w:rPr>
                <w:sz w:val="18"/>
                <w:szCs w:val="18"/>
              </w:rPr>
              <w:t>Hey</w:t>
            </w:r>
            <w:proofErr w:type="gramEnd"/>
            <w:r w:rsidRPr="00961302">
              <w:rPr>
                <w:sz w:val="18"/>
                <w:szCs w:val="18"/>
              </w:rPr>
              <w:t xml:space="preserve"> you/ Rhythm in the way we walk</w:t>
            </w:r>
          </w:p>
        </w:tc>
        <w:tc>
          <w:tcPr>
            <w:tcW w:w="3986" w:type="dxa"/>
            <w:gridSpan w:val="2"/>
          </w:tcPr>
          <w:p w:rsidRPr="00961302" w:rsidR="00961302" w:rsidP="00961302" w:rsidRDefault="00961302" w14:paraId="3A8D1F91" w14:textId="77777777">
            <w:pPr>
              <w:jc w:val="center"/>
              <w:rPr>
                <w:rFonts w:ascii="SassoonPrimaryInfant" w:hAnsi="SassoonPrimaryInfant"/>
                <w:sz w:val="18"/>
                <w:szCs w:val="18"/>
              </w:rPr>
            </w:pPr>
            <w:r w:rsidRPr="00961302">
              <w:rPr>
                <w:sz w:val="18"/>
                <w:szCs w:val="18"/>
              </w:rPr>
              <w:t>In the Groove/ Round and round</w:t>
            </w:r>
          </w:p>
        </w:tc>
        <w:tc>
          <w:tcPr>
            <w:tcW w:w="3986" w:type="dxa"/>
            <w:gridSpan w:val="2"/>
          </w:tcPr>
          <w:p w:rsidRPr="00D95A8F" w:rsidR="00961302" w:rsidP="00000A75" w:rsidRDefault="00961302" w14:paraId="5300D45E" w14:textId="77777777">
            <w:pPr>
              <w:rPr>
                <w:rFonts w:ascii="SassoonPrimaryInfant" w:hAnsi="SassoonPrimaryInfant"/>
              </w:rPr>
            </w:pPr>
            <w:r w:rsidRPr="00961302">
              <w:rPr>
                <w:sz w:val="18"/>
                <w:szCs w:val="18"/>
              </w:rPr>
              <w:t>Your imagination/ Reflect, rewind, replay</w:t>
            </w:r>
          </w:p>
        </w:tc>
      </w:tr>
      <w:tr w:rsidRPr="00D95A8F" w:rsidR="00961302" w:rsidTr="00734877" w14:paraId="4112DAE1" w14:textId="77777777">
        <w:tc>
          <w:tcPr>
            <w:tcW w:w="1992" w:type="dxa"/>
          </w:tcPr>
          <w:p w:rsidRPr="00D95A8F" w:rsidR="00961302" w:rsidP="00000A75" w:rsidRDefault="00961302" w14:paraId="6888D81B" w14:textId="77777777">
            <w:pPr>
              <w:rPr>
                <w:rFonts w:ascii="SassoonPrimaryInfant" w:hAnsi="SassoonPrimaryInfant"/>
              </w:rPr>
            </w:pPr>
            <w:r w:rsidRPr="00D95A8F">
              <w:rPr>
                <w:rFonts w:ascii="SassoonPrimaryInfant" w:hAnsi="SassoonPrimaryInfant"/>
              </w:rPr>
              <w:t>Year 2</w:t>
            </w:r>
          </w:p>
        </w:tc>
        <w:tc>
          <w:tcPr>
            <w:tcW w:w="3984" w:type="dxa"/>
            <w:gridSpan w:val="2"/>
          </w:tcPr>
          <w:p w:rsidRPr="00961302" w:rsidR="00961302" w:rsidP="00961302" w:rsidRDefault="00961302" w14:paraId="64D768A9" w14:textId="77777777">
            <w:pPr>
              <w:jc w:val="center"/>
              <w:rPr>
                <w:rFonts w:ascii="SassoonPrimaryInfant" w:hAnsi="SassoonPrimaryInfant"/>
                <w:sz w:val="18"/>
                <w:szCs w:val="18"/>
              </w:rPr>
            </w:pPr>
            <w:r w:rsidRPr="00961302">
              <w:rPr>
                <w:sz w:val="18"/>
                <w:szCs w:val="18"/>
              </w:rPr>
              <w:t xml:space="preserve">Hands, feet, heart/ Ho </w:t>
            </w:r>
            <w:proofErr w:type="spellStart"/>
            <w:r w:rsidRPr="00961302">
              <w:rPr>
                <w:sz w:val="18"/>
                <w:szCs w:val="18"/>
              </w:rPr>
              <w:t>ho</w:t>
            </w:r>
            <w:proofErr w:type="spellEnd"/>
            <w:r w:rsidRPr="00961302">
              <w:rPr>
                <w:sz w:val="18"/>
                <w:szCs w:val="18"/>
              </w:rPr>
              <w:t xml:space="preserve"> </w:t>
            </w:r>
            <w:proofErr w:type="spellStart"/>
            <w:r w:rsidRPr="00961302">
              <w:rPr>
                <w:sz w:val="18"/>
                <w:szCs w:val="18"/>
              </w:rPr>
              <w:t>ho</w:t>
            </w:r>
            <w:proofErr w:type="spellEnd"/>
          </w:p>
          <w:p w:rsidRPr="00961302" w:rsidR="00961302" w:rsidP="00961302" w:rsidRDefault="00961302" w14:paraId="36D707F7" w14:textId="77777777">
            <w:pPr>
              <w:jc w:val="center"/>
              <w:rPr>
                <w:rFonts w:ascii="SassoonPrimaryInfant" w:hAnsi="SassoonPrimaryInfant"/>
                <w:sz w:val="18"/>
                <w:szCs w:val="18"/>
              </w:rPr>
            </w:pPr>
          </w:p>
        </w:tc>
        <w:tc>
          <w:tcPr>
            <w:tcW w:w="3986" w:type="dxa"/>
            <w:gridSpan w:val="2"/>
          </w:tcPr>
          <w:p w:rsidRPr="00961302" w:rsidR="00961302" w:rsidP="00961302" w:rsidRDefault="00961302" w14:paraId="72597022" w14:textId="77777777">
            <w:pPr>
              <w:jc w:val="center"/>
              <w:rPr>
                <w:sz w:val="18"/>
                <w:szCs w:val="18"/>
                <w:highlight w:val="green"/>
              </w:rPr>
            </w:pPr>
            <w:r w:rsidRPr="00961302">
              <w:rPr>
                <w:sz w:val="18"/>
                <w:szCs w:val="18"/>
              </w:rPr>
              <w:t xml:space="preserve">I </w:t>
            </w:r>
            <w:proofErr w:type="spellStart"/>
            <w:r w:rsidRPr="00961302">
              <w:rPr>
                <w:sz w:val="18"/>
                <w:szCs w:val="18"/>
              </w:rPr>
              <w:t>Wanna</w:t>
            </w:r>
            <w:proofErr w:type="spellEnd"/>
            <w:r w:rsidRPr="00961302">
              <w:rPr>
                <w:sz w:val="18"/>
                <w:szCs w:val="18"/>
              </w:rPr>
              <w:t xml:space="preserve"> play in a band/ </w:t>
            </w:r>
            <w:proofErr w:type="spellStart"/>
            <w:r w:rsidRPr="00961302">
              <w:rPr>
                <w:sz w:val="18"/>
                <w:szCs w:val="18"/>
              </w:rPr>
              <w:t>Zootime</w:t>
            </w:r>
            <w:proofErr w:type="spellEnd"/>
          </w:p>
          <w:p w:rsidRPr="00961302" w:rsidR="00961302" w:rsidP="00961302" w:rsidRDefault="00961302" w14:paraId="6C2FCDA6" w14:textId="77777777">
            <w:pPr>
              <w:jc w:val="center"/>
              <w:rPr>
                <w:rFonts w:ascii="SassoonPrimaryInfant" w:hAnsi="SassoonPrimaryInfant"/>
                <w:sz w:val="18"/>
                <w:szCs w:val="18"/>
              </w:rPr>
            </w:pPr>
          </w:p>
        </w:tc>
        <w:tc>
          <w:tcPr>
            <w:tcW w:w="3986" w:type="dxa"/>
            <w:gridSpan w:val="2"/>
          </w:tcPr>
          <w:p w:rsidRPr="00D95A8F" w:rsidR="00961302" w:rsidP="00000A75" w:rsidRDefault="00961302" w14:paraId="00F1388B" w14:textId="77777777">
            <w:pPr>
              <w:rPr>
                <w:rFonts w:ascii="SassoonPrimaryInfant" w:hAnsi="SassoonPrimaryInfant"/>
              </w:rPr>
            </w:pPr>
            <w:r w:rsidRPr="00961302">
              <w:rPr>
                <w:sz w:val="18"/>
                <w:szCs w:val="18"/>
              </w:rPr>
              <w:t>Friendship song/ Reflect, rewind, replay</w:t>
            </w:r>
          </w:p>
        </w:tc>
      </w:tr>
      <w:tr w:rsidRPr="00D95A8F" w:rsidR="00961302" w:rsidTr="00734877" w14:paraId="699FE483" w14:textId="77777777">
        <w:tc>
          <w:tcPr>
            <w:tcW w:w="1992" w:type="dxa"/>
          </w:tcPr>
          <w:p w:rsidRPr="00D95A8F" w:rsidR="00961302" w:rsidP="00000A75" w:rsidRDefault="00961302" w14:paraId="0B63ADED" w14:textId="77777777">
            <w:pPr>
              <w:rPr>
                <w:rFonts w:ascii="SassoonPrimaryInfant" w:hAnsi="SassoonPrimaryInfant"/>
              </w:rPr>
            </w:pPr>
            <w:r w:rsidRPr="00D95A8F">
              <w:rPr>
                <w:rFonts w:ascii="SassoonPrimaryInfant" w:hAnsi="SassoonPrimaryInfant"/>
              </w:rPr>
              <w:t>Year 3</w:t>
            </w:r>
          </w:p>
        </w:tc>
        <w:tc>
          <w:tcPr>
            <w:tcW w:w="3984" w:type="dxa"/>
            <w:gridSpan w:val="2"/>
          </w:tcPr>
          <w:p w:rsidRPr="00961302" w:rsidR="00961302" w:rsidP="00961302" w:rsidRDefault="00961302" w14:paraId="0A142748" w14:textId="77777777">
            <w:pPr>
              <w:jc w:val="center"/>
              <w:rPr>
                <w:rFonts w:ascii="SassoonPrimaryInfant" w:hAnsi="SassoonPrimaryInfant"/>
                <w:sz w:val="18"/>
                <w:szCs w:val="18"/>
              </w:rPr>
            </w:pPr>
          </w:p>
          <w:p w:rsidRPr="00961302" w:rsidR="00961302" w:rsidP="00961302" w:rsidRDefault="00961302" w14:paraId="4233A1E3" w14:textId="77777777">
            <w:pPr>
              <w:jc w:val="center"/>
              <w:rPr>
                <w:rFonts w:ascii="SassoonPrimaryInfant" w:hAnsi="SassoonPrimaryInfant"/>
                <w:sz w:val="18"/>
                <w:szCs w:val="18"/>
              </w:rPr>
            </w:pPr>
            <w:r w:rsidRPr="00961302">
              <w:rPr>
                <w:sz w:val="18"/>
                <w:szCs w:val="18"/>
              </w:rPr>
              <w:t>Let Your Spirit Fly/ Glockenspiel stage 1</w:t>
            </w:r>
          </w:p>
        </w:tc>
        <w:tc>
          <w:tcPr>
            <w:tcW w:w="3986" w:type="dxa"/>
            <w:gridSpan w:val="2"/>
          </w:tcPr>
          <w:p w:rsidRPr="00961302" w:rsidR="00961302" w:rsidP="00961302" w:rsidRDefault="00961302" w14:paraId="51D66C29" w14:textId="77777777">
            <w:pPr>
              <w:jc w:val="center"/>
              <w:rPr>
                <w:rFonts w:ascii="SassoonPrimaryInfant" w:hAnsi="SassoonPrimaryInfant"/>
                <w:sz w:val="18"/>
                <w:szCs w:val="18"/>
              </w:rPr>
            </w:pPr>
            <w:r w:rsidRPr="00961302">
              <w:rPr>
                <w:sz w:val="18"/>
                <w:szCs w:val="18"/>
              </w:rPr>
              <w:t>Three little birds/ The Dragon song</w:t>
            </w:r>
          </w:p>
        </w:tc>
        <w:tc>
          <w:tcPr>
            <w:tcW w:w="3986" w:type="dxa"/>
            <w:gridSpan w:val="2"/>
          </w:tcPr>
          <w:p w:rsidRPr="00D95A8F" w:rsidR="00961302" w:rsidP="00000A75" w:rsidRDefault="00961302" w14:paraId="2A0053E9" w14:textId="77777777">
            <w:pPr>
              <w:rPr>
                <w:rFonts w:ascii="SassoonPrimaryInfant" w:hAnsi="SassoonPrimaryInfant"/>
              </w:rPr>
            </w:pPr>
            <w:r w:rsidRPr="00961302">
              <w:rPr>
                <w:sz w:val="18"/>
                <w:szCs w:val="18"/>
              </w:rPr>
              <w:t>Bringing us together/ Reflect, rewind, replay</w:t>
            </w:r>
          </w:p>
        </w:tc>
      </w:tr>
      <w:tr w:rsidRPr="00D95A8F" w:rsidR="00961302" w:rsidTr="00734877" w14:paraId="52AB0236" w14:textId="77777777">
        <w:tc>
          <w:tcPr>
            <w:tcW w:w="1992" w:type="dxa"/>
          </w:tcPr>
          <w:p w:rsidRPr="00D95A8F" w:rsidR="00961302" w:rsidP="00000A75" w:rsidRDefault="00961302" w14:paraId="360E71BF" w14:textId="77777777">
            <w:pPr>
              <w:rPr>
                <w:rFonts w:ascii="SassoonPrimaryInfant" w:hAnsi="SassoonPrimaryInfant"/>
              </w:rPr>
            </w:pPr>
            <w:r w:rsidRPr="00D95A8F">
              <w:rPr>
                <w:rFonts w:ascii="SassoonPrimaryInfant" w:hAnsi="SassoonPrimaryInfant"/>
              </w:rPr>
              <w:t xml:space="preserve">Year 4 </w:t>
            </w:r>
          </w:p>
        </w:tc>
        <w:tc>
          <w:tcPr>
            <w:tcW w:w="3984" w:type="dxa"/>
            <w:gridSpan w:val="2"/>
          </w:tcPr>
          <w:p w:rsidRPr="00961302" w:rsidR="00961302" w:rsidP="00961302" w:rsidRDefault="00961302" w14:paraId="632E8566" w14:textId="77777777">
            <w:pPr>
              <w:jc w:val="center"/>
              <w:rPr>
                <w:rFonts w:ascii="SassoonPrimaryInfant" w:hAnsi="SassoonPrimaryInfant"/>
                <w:sz w:val="18"/>
                <w:szCs w:val="18"/>
              </w:rPr>
            </w:pPr>
            <w:r w:rsidRPr="00961302">
              <w:rPr>
                <w:sz w:val="18"/>
                <w:szCs w:val="18"/>
              </w:rPr>
              <w:t>Whole class instrumental lessons/ WCIT</w:t>
            </w:r>
          </w:p>
          <w:p w:rsidRPr="00961302" w:rsidR="00961302" w:rsidP="00961302" w:rsidRDefault="00961302" w14:paraId="0AC0922B" w14:textId="77777777">
            <w:pPr>
              <w:jc w:val="center"/>
              <w:rPr>
                <w:rFonts w:ascii="SassoonPrimaryInfant" w:hAnsi="SassoonPrimaryInfant"/>
                <w:sz w:val="18"/>
                <w:szCs w:val="18"/>
              </w:rPr>
            </w:pPr>
          </w:p>
        </w:tc>
        <w:tc>
          <w:tcPr>
            <w:tcW w:w="3986" w:type="dxa"/>
            <w:gridSpan w:val="2"/>
          </w:tcPr>
          <w:p w:rsidRPr="00961302" w:rsidR="00961302" w:rsidP="00961302" w:rsidRDefault="00961302" w14:paraId="18B4359E" w14:textId="77777777">
            <w:pPr>
              <w:jc w:val="center"/>
              <w:rPr>
                <w:rFonts w:ascii="SassoonPrimaryInfant" w:hAnsi="SassoonPrimaryInfant"/>
                <w:sz w:val="18"/>
                <w:szCs w:val="18"/>
              </w:rPr>
            </w:pPr>
            <w:r w:rsidRPr="00961302">
              <w:rPr>
                <w:sz w:val="18"/>
                <w:szCs w:val="18"/>
              </w:rPr>
              <w:t>Whole class instrumental lessons/ WCIT</w:t>
            </w:r>
          </w:p>
          <w:p w:rsidRPr="00961302" w:rsidR="00961302" w:rsidP="00961302" w:rsidRDefault="00961302" w14:paraId="5479B880" w14:textId="77777777">
            <w:pPr>
              <w:jc w:val="center"/>
              <w:rPr>
                <w:rFonts w:ascii="SassoonPrimaryInfant" w:hAnsi="SassoonPrimaryInfant"/>
                <w:sz w:val="18"/>
                <w:szCs w:val="18"/>
              </w:rPr>
            </w:pPr>
          </w:p>
        </w:tc>
        <w:tc>
          <w:tcPr>
            <w:tcW w:w="3986" w:type="dxa"/>
            <w:gridSpan w:val="2"/>
          </w:tcPr>
          <w:p w:rsidRPr="00961302" w:rsidR="00961302" w:rsidP="00961302" w:rsidRDefault="00961302" w14:paraId="5CA7F8FD" w14:textId="77777777">
            <w:pPr>
              <w:jc w:val="center"/>
              <w:rPr>
                <w:rFonts w:ascii="SassoonPrimaryInfant" w:hAnsi="SassoonPrimaryInfant"/>
                <w:sz w:val="18"/>
                <w:szCs w:val="18"/>
              </w:rPr>
            </w:pPr>
            <w:r w:rsidRPr="00961302">
              <w:rPr>
                <w:sz w:val="18"/>
                <w:szCs w:val="18"/>
              </w:rPr>
              <w:t>Whole class instrumental lessons/ WCIT</w:t>
            </w:r>
          </w:p>
          <w:p w:rsidRPr="00D95A8F" w:rsidR="00961302" w:rsidP="00000A75" w:rsidRDefault="00961302" w14:paraId="3307F0BB" w14:textId="77777777">
            <w:pPr>
              <w:rPr>
                <w:rFonts w:ascii="SassoonPrimaryInfant" w:hAnsi="SassoonPrimaryInfant"/>
              </w:rPr>
            </w:pPr>
          </w:p>
        </w:tc>
      </w:tr>
      <w:tr w:rsidRPr="00D95A8F" w:rsidR="00961302" w:rsidTr="00734877" w14:paraId="5395A93E" w14:textId="77777777">
        <w:tc>
          <w:tcPr>
            <w:tcW w:w="1992" w:type="dxa"/>
          </w:tcPr>
          <w:p w:rsidRPr="00D95A8F" w:rsidR="00961302" w:rsidP="00000A75" w:rsidRDefault="00961302" w14:paraId="0580A803" w14:textId="77777777">
            <w:pPr>
              <w:rPr>
                <w:rFonts w:ascii="SassoonPrimaryInfant" w:hAnsi="SassoonPrimaryInfant"/>
              </w:rPr>
            </w:pPr>
            <w:r w:rsidRPr="00D95A8F">
              <w:rPr>
                <w:rFonts w:ascii="SassoonPrimaryInfant" w:hAnsi="SassoonPrimaryInfant"/>
              </w:rPr>
              <w:t>Year 5</w:t>
            </w:r>
          </w:p>
        </w:tc>
        <w:tc>
          <w:tcPr>
            <w:tcW w:w="5977" w:type="dxa"/>
            <w:gridSpan w:val="3"/>
          </w:tcPr>
          <w:p w:rsidRPr="00961302" w:rsidR="00961302" w:rsidP="00961302" w:rsidRDefault="00961302" w14:paraId="33BA3F20" w14:textId="77777777">
            <w:pPr>
              <w:jc w:val="center"/>
              <w:rPr>
                <w:rFonts w:ascii="SassoonPrimaryInfant" w:hAnsi="SassoonPrimaryInfant"/>
                <w:sz w:val="18"/>
                <w:szCs w:val="18"/>
              </w:rPr>
            </w:pPr>
            <w:r w:rsidRPr="00961302">
              <w:rPr>
                <w:sz w:val="18"/>
                <w:szCs w:val="18"/>
              </w:rPr>
              <w:t>Living on a prayer/ Classroom Jazz 1/ Make You Feel my Love</w:t>
            </w:r>
          </w:p>
          <w:p w:rsidRPr="00961302" w:rsidR="00961302" w:rsidP="00961302" w:rsidRDefault="00961302" w14:paraId="0B1485C5" w14:textId="77777777">
            <w:pPr>
              <w:jc w:val="center"/>
              <w:rPr>
                <w:rFonts w:ascii="SassoonPrimaryInfant" w:hAnsi="SassoonPrimaryInfant"/>
                <w:sz w:val="18"/>
                <w:szCs w:val="18"/>
              </w:rPr>
            </w:pPr>
          </w:p>
        </w:tc>
        <w:tc>
          <w:tcPr>
            <w:tcW w:w="5979" w:type="dxa"/>
            <w:gridSpan w:val="3"/>
          </w:tcPr>
          <w:p w:rsidRPr="00D95A8F" w:rsidR="00961302" w:rsidP="00000A75" w:rsidRDefault="00961302" w14:paraId="2D5C938F" w14:textId="77777777">
            <w:pPr>
              <w:rPr>
                <w:rFonts w:ascii="SassoonPrimaryInfant" w:hAnsi="SassoonPrimaryInfant"/>
              </w:rPr>
            </w:pPr>
            <w:r w:rsidRPr="00961302">
              <w:rPr>
                <w:sz w:val="18"/>
                <w:szCs w:val="18"/>
              </w:rPr>
              <w:t>The Fresh Prince of Bel Air/ Dancing in the street/ Reflect, rewind, replay</w:t>
            </w:r>
          </w:p>
        </w:tc>
      </w:tr>
      <w:tr w:rsidRPr="00D95A8F" w:rsidR="00961302" w:rsidTr="00734877" w14:paraId="550D86C0" w14:textId="77777777">
        <w:tc>
          <w:tcPr>
            <w:tcW w:w="1992" w:type="dxa"/>
          </w:tcPr>
          <w:p w:rsidRPr="00D95A8F" w:rsidR="00961302" w:rsidP="00000A75" w:rsidRDefault="00961302" w14:paraId="2F8A96A0" w14:textId="77777777">
            <w:pPr>
              <w:rPr>
                <w:rFonts w:ascii="SassoonPrimaryInfant" w:hAnsi="SassoonPrimaryInfant"/>
              </w:rPr>
            </w:pPr>
            <w:r w:rsidRPr="00D95A8F">
              <w:rPr>
                <w:rFonts w:ascii="SassoonPrimaryInfant" w:hAnsi="SassoonPrimaryInfant"/>
              </w:rPr>
              <w:t>Year 6</w:t>
            </w:r>
          </w:p>
        </w:tc>
        <w:tc>
          <w:tcPr>
            <w:tcW w:w="5977" w:type="dxa"/>
            <w:gridSpan w:val="3"/>
          </w:tcPr>
          <w:p w:rsidRPr="00961302" w:rsidR="00961302" w:rsidP="00961302" w:rsidRDefault="00961302" w14:paraId="72C14F90" w14:textId="77777777">
            <w:pPr>
              <w:jc w:val="center"/>
              <w:rPr>
                <w:rFonts w:ascii="SassoonPrimaryInfant" w:hAnsi="SassoonPrimaryInfant"/>
                <w:sz w:val="18"/>
                <w:szCs w:val="18"/>
              </w:rPr>
            </w:pPr>
            <w:r w:rsidRPr="00961302">
              <w:rPr>
                <w:sz w:val="18"/>
                <w:szCs w:val="18"/>
              </w:rPr>
              <w:t>Happy/ Classroom Jazz 2/ A new Year Carol</w:t>
            </w:r>
          </w:p>
          <w:p w:rsidRPr="00961302" w:rsidR="00961302" w:rsidP="00961302" w:rsidRDefault="00961302" w14:paraId="7D16468A" w14:textId="77777777">
            <w:pPr>
              <w:jc w:val="center"/>
              <w:rPr>
                <w:rFonts w:ascii="SassoonPrimaryInfant" w:hAnsi="SassoonPrimaryInfant"/>
                <w:sz w:val="18"/>
                <w:szCs w:val="18"/>
              </w:rPr>
            </w:pPr>
          </w:p>
        </w:tc>
        <w:tc>
          <w:tcPr>
            <w:tcW w:w="5979" w:type="dxa"/>
            <w:gridSpan w:val="3"/>
          </w:tcPr>
          <w:p w:rsidRPr="00D95A8F" w:rsidR="00961302" w:rsidP="00000A75" w:rsidRDefault="00961302" w14:paraId="5A9D0674" w14:textId="77777777">
            <w:pPr>
              <w:rPr>
                <w:rFonts w:ascii="SassoonPrimaryInfant" w:hAnsi="SassoonPrimaryInfant"/>
              </w:rPr>
            </w:pPr>
            <w:r w:rsidRPr="00961302">
              <w:rPr>
                <w:sz w:val="18"/>
                <w:szCs w:val="18"/>
              </w:rPr>
              <w:t>You’ve got a friend/ Music and Me/ Reflect, rewind, replay</w:t>
            </w:r>
          </w:p>
        </w:tc>
      </w:tr>
    </w:tbl>
    <w:p w:rsidR="00D95A8F" w:rsidP="00D95A8F" w:rsidRDefault="00D95A8F" w14:paraId="02F76233" w14:textId="77777777">
      <w:pPr>
        <w:rPr>
          <w:rFonts w:ascii="SassoonPrimaryInfant" w:hAnsi="SassoonPrimaryInfant"/>
          <w:sz w:val="32"/>
          <w:szCs w:val="32"/>
        </w:rPr>
      </w:pPr>
    </w:p>
    <w:p w:rsidR="00D95A8F" w:rsidP="00D95A8F" w:rsidRDefault="00D95A8F" w14:paraId="677EE7F6" w14:textId="77777777">
      <w:pPr>
        <w:rPr>
          <w:rFonts w:ascii="SassoonPrimaryInfant" w:hAnsi="SassoonPrimaryInfant"/>
          <w:sz w:val="32"/>
          <w:szCs w:val="32"/>
        </w:rPr>
      </w:pPr>
    </w:p>
    <w:p w:rsidR="00D95A8F" w:rsidP="00EA76BA" w:rsidRDefault="00D95A8F" w14:paraId="0A95B35F" w14:textId="77777777">
      <w:pPr>
        <w:rPr>
          <w:rFonts w:ascii="SassoonPrimaryInfant" w:hAnsi="SassoonPrimaryInfant"/>
          <w:sz w:val="32"/>
          <w:szCs w:val="32"/>
        </w:rPr>
      </w:pPr>
    </w:p>
    <w:p w:rsidR="003043BD" w:rsidP="00EA76BA" w:rsidRDefault="003043BD" w14:paraId="2C0EF651" w14:textId="77777777">
      <w:pPr>
        <w:rPr>
          <w:rFonts w:ascii="SassoonPrimaryInfant" w:hAnsi="SassoonPrimaryInfant"/>
          <w:sz w:val="32"/>
          <w:szCs w:val="32"/>
        </w:rPr>
      </w:pPr>
    </w:p>
    <w:p w:rsidR="003043BD" w:rsidP="003043BD" w:rsidRDefault="003043BD" w14:paraId="550C3ABF" w14:textId="77777777">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Music Whole School Overview</w:t>
      </w:r>
    </w:p>
    <w:tbl>
      <w:tblPr>
        <w:tblStyle w:val="TableGrid"/>
        <w:tblW w:w="14575" w:type="dxa"/>
        <w:tblLook w:val="04A0" w:firstRow="1" w:lastRow="0" w:firstColumn="1" w:lastColumn="0" w:noHBand="0" w:noVBand="1"/>
      </w:tblPr>
      <w:tblGrid>
        <w:gridCol w:w="4225"/>
        <w:gridCol w:w="10350"/>
      </w:tblGrid>
      <w:tr w:rsidR="005535B6" w:rsidTr="00F02D25" w14:paraId="78642BED" w14:textId="77777777">
        <w:tc>
          <w:tcPr>
            <w:tcW w:w="4225" w:type="dxa"/>
          </w:tcPr>
          <w:p w:rsidR="005535B6" w:rsidP="003043BD" w:rsidRDefault="005535B6" w14:paraId="51368980" w14:textId="77777777">
            <w:pPr>
              <w:jc w:val="center"/>
              <w:rPr>
                <w:rFonts w:ascii="SassoonPrimaryInfant" w:hAnsi="SassoonPrimaryInfant"/>
                <w:b/>
                <w:sz w:val="32"/>
                <w:szCs w:val="32"/>
              </w:rPr>
            </w:pPr>
            <w:r>
              <w:rPr>
                <w:rFonts w:ascii="SassoonPrimaryInfant" w:hAnsi="SassoonPrimaryInfant"/>
                <w:b/>
                <w:sz w:val="32"/>
                <w:szCs w:val="32"/>
              </w:rPr>
              <w:t>Nursery</w:t>
            </w:r>
          </w:p>
        </w:tc>
        <w:tc>
          <w:tcPr>
            <w:tcW w:w="10350" w:type="dxa"/>
          </w:tcPr>
          <w:p w:rsidRPr="005535B6" w:rsidR="005535B6" w:rsidP="003043BD" w:rsidRDefault="005535B6" w14:paraId="3445E4B8" w14:textId="77777777">
            <w:pPr>
              <w:jc w:val="center"/>
              <w:rPr>
                <w:rFonts w:ascii="SassoonPrimaryInfant" w:hAnsi="SassoonPrimaryInfant"/>
                <w:b/>
                <w:sz w:val="32"/>
                <w:szCs w:val="32"/>
              </w:rPr>
            </w:pPr>
            <w:r w:rsidRPr="005535B6">
              <w:rPr>
                <w:rFonts w:ascii="SassoonPrimaryInfant" w:hAnsi="SassoonPrimaryInfant"/>
                <w:b/>
                <w:sz w:val="32"/>
                <w:szCs w:val="32"/>
              </w:rPr>
              <w:t>Reception</w:t>
            </w:r>
          </w:p>
        </w:tc>
      </w:tr>
      <w:tr w:rsidR="005535B6" w:rsidTr="00F02D25" w14:paraId="09BDB683" w14:textId="77777777">
        <w:tc>
          <w:tcPr>
            <w:tcW w:w="4225" w:type="dxa"/>
          </w:tcPr>
          <w:p w:rsidRPr="00F02D25" w:rsidR="00F02D25" w:rsidP="00F02D25" w:rsidRDefault="00F02D25" w14:paraId="35F60F12" w14:textId="77777777">
            <w:pPr>
              <w:pStyle w:val="ListParagraph"/>
              <w:rPr>
                <w:sz w:val="16"/>
                <w:szCs w:val="16"/>
              </w:rPr>
            </w:pPr>
            <w:r w:rsidRPr="00F02D25">
              <w:rPr>
                <w:sz w:val="16"/>
                <w:szCs w:val="16"/>
              </w:rPr>
              <w:t>Provide young children with a range of different types of singing, sounds and music from diverse cultures.</w:t>
            </w:r>
          </w:p>
          <w:p w:rsidRPr="00F02D25" w:rsidR="00F02D25" w:rsidP="00F02D25" w:rsidRDefault="00F02D25" w14:paraId="3BACF5A3" w14:textId="77777777">
            <w:pPr>
              <w:pStyle w:val="ListParagraph"/>
              <w:rPr>
                <w:sz w:val="16"/>
                <w:szCs w:val="16"/>
              </w:rPr>
            </w:pPr>
            <w:r w:rsidRPr="00F02D25">
              <w:rPr>
                <w:sz w:val="16"/>
                <w:szCs w:val="16"/>
              </w:rPr>
              <w:t xml:space="preserve"> Music and singing can be live as well as pre-recorded. </w:t>
            </w:r>
          </w:p>
          <w:p w:rsidRPr="00F02D25" w:rsidR="00F02D25" w:rsidP="00F02D25" w:rsidRDefault="00F02D25" w14:paraId="75584EB8" w14:textId="77777777">
            <w:pPr>
              <w:pStyle w:val="ListParagraph"/>
              <w:rPr>
                <w:sz w:val="16"/>
                <w:szCs w:val="16"/>
              </w:rPr>
            </w:pPr>
            <w:r w:rsidRPr="00F02D25">
              <w:rPr>
                <w:sz w:val="16"/>
                <w:szCs w:val="16"/>
              </w:rPr>
              <w:t>Play and perform music with different:</w:t>
            </w:r>
          </w:p>
          <w:p w:rsidRPr="00F02D25" w:rsidR="00F02D25" w:rsidP="00F02D25" w:rsidRDefault="00F02D25" w14:paraId="57D0E73F" w14:textId="77777777">
            <w:pPr>
              <w:pStyle w:val="ListParagraph"/>
              <w:rPr>
                <w:sz w:val="16"/>
                <w:szCs w:val="16"/>
              </w:rPr>
            </w:pPr>
            <w:r w:rsidRPr="00F02D25">
              <w:rPr>
                <w:sz w:val="16"/>
                <w:szCs w:val="16"/>
              </w:rPr>
              <w:t xml:space="preserve"> • dynamics (loud/quiet) </w:t>
            </w:r>
          </w:p>
          <w:p w:rsidRPr="00F02D25" w:rsidR="00F02D25" w:rsidP="00F02D25" w:rsidRDefault="00F02D25" w14:paraId="04444637" w14:textId="77777777">
            <w:pPr>
              <w:pStyle w:val="ListParagraph"/>
              <w:rPr>
                <w:sz w:val="16"/>
                <w:szCs w:val="16"/>
              </w:rPr>
            </w:pPr>
            <w:r w:rsidRPr="00F02D25">
              <w:rPr>
                <w:sz w:val="16"/>
                <w:szCs w:val="16"/>
              </w:rPr>
              <w:t xml:space="preserve">• tempo (fast/slow) </w:t>
            </w:r>
          </w:p>
          <w:p w:rsidRPr="00F02D25" w:rsidR="00F02D25" w:rsidP="00F02D25" w:rsidRDefault="00F02D25" w14:paraId="4A4655CA" w14:textId="77777777">
            <w:pPr>
              <w:pStyle w:val="ListParagraph"/>
              <w:rPr>
                <w:sz w:val="16"/>
                <w:szCs w:val="16"/>
              </w:rPr>
            </w:pPr>
            <w:r w:rsidRPr="00F02D25">
              <w:rPr>
                <w:sz w:val="16"/>
                <w:szCs w:val="16"/>
              </w:rPr>
              <w:t xml:space="preserve">• pitch (high/low) </w:t>
            </w:r>
          </w:p>
          <w:p w:rsidRPr="00F02D25" w:rsidR="00F02D25" w:rsidP="00F02D25" w:rsidRDefault="00F02D25" w14:paraId="07560DDD" w14:textId="77777777">
            <w:pPr>
              <w:pStyle w:val="ListParagraph"/>
              <w:rPr>
                <w:sz w:val="16"/>
                <w:szCs w:val="16"/>
              </w:rPr>
            </w:pPr>
            <w:r w:rsidRPr="00F02D25">
              <w:rPr>
                <w:sz w:val="16"/>
                <w:szCs w:val="16"/>
              </w:rPr>
              <w:t>• rhythms (pattern of sound)</w:t>
            </w:r>
          </w:p>
          <w:p w:rsidRPr="00F02D25" w:rsidR="00F02D25" w:rsidP="00F02D25" w:rsidRDefault="00F02D25" w14:paraId="0B5E84D8" w14:textId="77777777">
            <w:pPr>
              <w:pStyle w:val="ListParagraph"/>
              <w:numPr>
                <w:ilvl w:val="0"/>
                <w:numId w:val="81"/>
              </w:numPr>
              <w:rPr>
                <w:sz w:val="16"/>
                <w:szCs w:val="16"/>
              </w:rPr>
            </w:pPr>
            <w:r w:rsidRPr="00F02D25">
              <w:rPr>
                <w:sz w:val="16"/>
                <w:szCs w:val="16"/>
              </w:rPr>
              <w:t xml:space="preserve">Introduce children to songs, including songs to go with routines. Suggestion: when washing hands, sing “This is the ways we wash our hands…”. </w:t>
            </w:r>
          </w:p>
          <w:p w:rsidRPr="00F02D25" w:rsidR="00F02D25" w:rsidP="00F02D25" w:rsidRDefault="00F02D25" w14:paraId="441B16BA" w14:textId="77777777">
            <w:pPr>
              <w:pStyle w:val="ListParagraph"/>
              <w:numPr>
                <w:ilvl w:val="0"/>
                <w:numId w:val="81"/>
              </w:numPr>
              <w:rPr>
                <w:b/>
                <w:sz w:val="16"/>
                <w:szCs w:val="16"/>
              </w:rPr>
            </w:pPr>
            <w:r w:rsidRPr="00F02D25">
              <w:rPr>
                <w:sz w:val="16"/>
                <w:szCs w:val="16"/>
              </w:rPr>
              <w:t xml:space="preserve">Provide children with instruments and with ‘found </w:t>
            </w:r>
            <w:proofErr w:type="gramStart"/>
            <w:r w:rsidRPr="00F02D25">
              <w:rPr>
                <w:sz w:val="16"/>
                <w:szCs w:val="16"/>
              </w:rPr>
              <w:t>objects’</w:t>
            </w:r>
            <w:proofErr w:type="gramEnd"/>
            <w:r w:rsidRPr="00F02D25">
              <w:rPr>
                <w:sz w:val="16"/>
                <w:szCs w:val="16"/>
              </w:rPr>
              <w:t>. Suggestions: tapping a bottle onto the table or running a twig along a fence.</w:t>
            </w:r>
          </w:p>
          <w:p w:rsidRPr="005535B6" w:rsidR="005535B6" w:rsidP="00F02D25" w:rsidRDefault="00F02D25" w14:paraId="5E43C99E" w14:textId="77777777">
            <w:pPr>
              <w:pStyle w:val="ListParagraph"/>
              <w:numPr>
                <w:ilvl w:val="0"/>
                <w:numId w:val="81"/>
              </w:numPr>
              <w:rPr>
                <w:b/>
              </w:rPr>
            </w:pPr>
            <w:r w:rsidRPr="00F02D25">
              <w:rPr>
                <w:sz w:val="16"/>
                <w:szCs w:val="16"/>
              </w:rPr>
              <w:t xml:space="preserve"> Encourage children to experiment with different ways of playing instruments.</w:t>
            </w:r>
          </w:p>
        </w:tc>
        <w:tc>
          <w:tcPr>
            <w:tcW w:w="10350" w:type="dxa"/>
          </w:tcPr>
          <w:p w:rsidRPr="00F02D25" w:rsidR="00F02D25" w:rsidP="00F02D25" w:rsidRDefault="00F02D25" w14:paraId="699A8963" w14:textId="77777777">
            <w:pPr>
              <w:pStyle w:val="ListParagraph"/>
              <w:rPr>
                <w:b/>
                <w:sz w:val="16"/>
                <w:szCs w:val="16"/>
                <w:u w:val="single"/>
              </w:rPr>
            </w:pPr>
            <w:r w:rsidRPr="00F02D25">
              <w:rPr>
                <w:b/>
                <w:sz w:val="16"/>
                <w:szCs w:val="16"/>
                <w:u w:val="single"/>
              </w:rPr>
              <w:t>Listen and Appraise</w:t>
            </w:r>
          </w:p>
          <w:p w:rsidRPr="00F02D25" w:rsidR="00F02D25" w:rsidP="00F02D25" w:rsidRDefault="00F02D25" w14:paraId="689596BF" w14:textId="77777777">
            <w:pPr>
              <w:pStyle w:val="ListParagraph"/>
              <w:numPr>
                <w:ilvl w:val="0"/>
                <w:numId w:val="80"/>
              </w:numPr>
              <w:rPr>
                <w:sz w:val="16"/>
                <w:szCs w:val="16"/>
              </w:rPr>
            </w:pPr>
            <w:r w:rsidRPr="00F02D25">
              <w:rPr>
                <w:sz w:val="16"/>
                <w:szCs w:val="16"/>
              </w:rPr>
              <w:t>Help children to develop their listening skills through a range of active listening activities.</w:t>
            </w:r>
          </w:p>
          <w:p w:rsidRPr="00F02D25" w:rsidR="00F02D25" w:rsidP="00F02D25" w:rsidRDefault="00F02D25" w14:paraId="4DC4F9EC" w14:textId="77777777">
            <w:pPr>
              <w:pStyle w:val="ListParagraph"/>
              <w:numPr>
                <w:ilvl w:val="0"/>
                <w:numId w:val="80"/>
              </w:numPr>
              <w:rPr>
                <w:sz w:val="16"/>
                <w:szCs w:val="16"/>
              </w:rPr>
            </w:pPr>
            <w:r w:rsidRPr="00F02D25">
              <w:rPr>
                <w:sz w:val="16"/>
                <w:szCs w:val="16"/>
              </w:rPr>
              <w:t xml:space="preserve"> Notice ‘how’ children listen well, for example: listening whilst painting or drawing, or whilst moving.</w:t>
            </w:r>
          </w:p>
          <w:p w:rsidRPr="00F02D25" w:rsidR="00F02D25" w:rsidP="00F02D25" w:rsidRDefault="00F02D25" w14:paraId="18B4B917" w14:textId="77777777">
            <w:pPr>
              <w:pStyle w:val="ListParagraph"/>
              <w:numPr>
                <w:ilvl w:val="0"/>
                <w:numId w:val="80"/>
              </w:numPr>
              <w:rPr>
                <w:sz w:val="16"/>
                <w:szCs w:val="16"/>
              </w:rPr>
            </w:pPr>
            <w:r w:rsidRPr="00F02D25">
              <w:rPr>
                <w:sz w:val="16"/>
                <w:szCs w:val="16"/>
              </w:rPr>
              <w:t>Play, share and perform a wide variety of music and songs from different cultures and historical periods.</w:t>
            </w:r>
          </w:p>
          <w:p w:rsidRPr="00F02D25" w:rsidR="00F02D25" w:rsidP="00F02D25" w:rsidRDefault="00F02D25" w14:paraId="682D5F7A" w14:textId="77777777">
            <w:pPr>
              <w:pStyle w:val="ListParagraph"/>
              <w:numPr>
                <w:ilvl w:val="0"/>
                <w:numId w:val="80"/>
              </w:numPr>
              <w:rPr>
                <w:sz w:val="16"/>
                <w:szCs w:val="16"/>
              </w:rPr>
            </w:pPr>
            <w:r w:rsidRPr="00F02D25">
              <w:rPr>
                <w:sz w:val="16"/>
                <w:szCs w:val="16"/>
              </w:rPr>
              <w:t xml:space="preserve"> Play sound-matching games.</w:t>
            </w:r>
          </w:p>
          <w:p w:rsidRPr="00F02D25" w:rsidR="00F02D25" w:rsidP="00F02D25" w:rsidRDefault="00F02D25" w14:paraId="2FB4A709" w14:textId="77777777">
            <w:pPr>
              <w:pStyle w:val="ListParagraph"/>
              <w:numPr>
                <w:ilvl w:val="0"/>
                <w:numId w:val="78"/>
              </w:numPr>
              <w:rPr>
                <w:b/>
                <w:sz w:val="16"/>
                <w:szCs w:val="16"/>
                <w:u w:val="single"/>
              </w:rPr>
            </w:pPr>
            <w:r w:rsidRPr="00F02D25">
              <w:rPr>
                <w:sz w:val="16"/>
                <w:szCs w:val="16"/>
              </w:rPr>
              <w:t>To learn that music can touch your feelings.</w:t>
            </w:r>
          </w:p>
          <w:p w:rsidRPr="00F02D25" w:rsidR="00F02D25" w:rsidP="00F02D25" w:rsidRDefault="00F02D25" w14:paraId="4078C455" w14:textId="77777777">
            <w:pPr>
              <w:pStyle w:val="ListParagraph"/>
              <w:numPr>
                <w:ilvl w:val="0"/>
                <w:numId w:val="78"/>
              </w:numPr>
              <w:rPr>
                <w:b/>
                <w:sz w:val="16"/>
                <w:szCs w:val="16"/>
                <w:u w:val="single"/>
              </w:rPr>
            </w:pPr>
            <w:r w:rsidRPr="00F02D25">
              <w:rPr>
                <w:sz w:val="16"/>
                <w:szCs w:val="16"/>
              </w:rPr>
              <w:t xml:space="preserve"> To enjoy moving to music by dancing, marching, being animals or Pop stars</w:t>
            </w:r>
          </w:p>
          <w:p w:rsidRPr="00F02D25" w:rsidR="00F02D25" w:rsidP="00F02D25" w:rsidRDefault="00F02D25" w14:paraId="7410D654" w14:textId="77777777">
            <w:pPr>
              <w:pStyle w:val="ListParagraph"/>
              <w:numPr>
                <w:ilvl w:val="0"/>
                <w:numId w:val="78"/>
              </w:numPr>
              <w:rPr>
                <w:b/>
                <w:sz w:val="16"/>
                <w:szCs w:val="16"/>
                <w:u w:val="single"/>
              </w:rPr>
            </w:pPr>
          </w:p>
          <w:p w:rsidRPr="00F02D25" w:rsidR="00F02D25" w:rsidP="00F02D25" w:rsidRDefault="00F02D25" w14:paraId="44FB5278" w14:textId="77777777">
            <w:pPr>
              <w:pStyle w:val="ListParagraph"/>
              <w:ind w:left="1440"/>
              <w:rPr>
                <w:sz w:val="16"/>
                <w:szCs w:val="16"/>
                <w:u w:val="single"/>
              </w:rPr>
            </w:pPr>
            <w:r w:rsidRPr="00F02D25">
              <w:rPr>
                <w:sz w:val="16"/>
                <w:szCs w:val="16"/>
                <w:u w:val="single"/>
              </w:rPr>
              <w:t>Singing</w:t>
            </w:r>
          </w:p>
          <w:p w:rsidRPr="00F02D25" w:rsidR="00F02D25" w:rsidP="00F02D25" w:rsidRDefault="00F02D25" w14:paraId="7897AC78" w14:textId="77777777">
            <w:pPr>
              <w:pStyle w:val="ListParagraph"/>
              <w:numPr>
                <w:ilvl w:val="0"/>
                <w:numId w:val="79"/>
              </w:numPr>
              <w:rPr>
                <w:b/>
                <w:sz w:val="16"/>
                <w:szCs w:val="16"/>
              </w:rPr>
            </w:pPr>
            <w:r w:rsidRPr="00F02D25">
              <w:rPr>
                <w:sz w:val="16"/>
                <w:szCs w:val="16"/>
              </w:rPr>
              <w:t>To sing along with a pre-recorded song and add actions.</w:t>
            </w:r>
          </w:p>
          <w:p w:rsidRPr="00F02D25" w:rsidR="00F02D25" w:rsidP="00F02D25" w:rsidRDefault="00F02D25" w14:paraId="6DC0607E" w14:textId="77777777">
            <w:pPr>
              <w:pStyle w:val="ListParagraph"/>
              <w:numPr>
                <w:ilvl w:val="0"/>
                <w:numId w:val="79"/>
              </w:numPr>
              <w:rPr>
                <w:b/>
                <w:sz w:val="16"/>
                <w:szCs w:val="16"/>
              </w:rPr>
            </w:pPr>
            <w:r w:rsidRPr="00F02D25">
              <w:rPr>
                <w:sz w:val="16"/>
                <w:szCs w:val="16"/>
              </w:rPr>
              <w:t xml:space="preserve"> To sing along with the backing track.</w:t>
            </w:r>
          </w:p>
          <w:p w:rsidRPr="00F02D25" w:rsidR="00F02D25" w:rsidP="00F02D25" w:rsidRDefault="00F02D25" w14:paraId="0842A701" w14:textId="77777777">
            <w:pPr>
              <w:pStyle w:val="ListParagraph"/>
              <w:ind w:left="1440"/>
              <w:rPr>
                <w:b/>
                <w:sz w:val="16"/>
                <w:szCs w:val="16"/>
                <w:u w:val="single"/>
              </w:rPr>
            </w:pPr>
          </w:p>
          <w:p w:rsidRPr="00F02D25" w:rsidR="00F02D25" w:rsidP="00F02D25" w:rsidRDefault="00F02D25" w14:paraId="000D9421" w14:textId="77777777">
            <w:pPr>
              <w:pStyle w:val="ListParagraph"/>
              <w:numPr>
                <w:ilvl w:val="0"/>
                <w:numId w:val="79"/>
              </w:numPr>
              <w:rPr>
                <w:b/>
                <w:sz w:val="16"/>
                <w:szCs w:val="16"/>
                <w:u w:val="single"/>
              </w:rPr>
            </w:pPr>
            <w:r w:rsidRPr="00F02D25">
              <w:rPr>
                <w:sz w:val="16"/>
                <w:szCs w:val="16"/>
              </w:rPr>
              <w:t xml:space="preserve">When teaching songs to children be aware of your own pitch (high/low). Children’s voices are higher than adult voices. When supporting children to develop their singing voice use a limited pitch range. For example, ‘Rain </w:t>
            </w:r>
            <w:proofErr w:type="spellStart"/>
            <w:r w:rsidRPr="00F02D25">
              <w:rPr>
                <w:sz w:val="16"/>
                <w:szCs w:val="16"/>
              </w:rPr>
              <w:t>rain</w:t>
            </w:r>
            <w:proofErr w:type="spellEnd"/>
            <w:r w:rsidRPr="00F02D25">
              <w:rPr>
                <w:sz w:val="16"/>
                <w:szCs w:val="16"/>
              </w:rPr>
              <w:t>’ uses a smaller pitch (high/low) range than many traditional nursery rhymes. Children’s singing voices and their ability to control them is developing.</w:t>
            </w:r>
          </w:p>
          <w:p w:rsidRPr="00F02D25" w:rsidR="00F02D25" w:rsidP="00F02D25" w:rsidRDefault="00F02D25" w14:paraId="23F86366" w14:textId="77777777">
            <w:pPr>
              <w:pStyle w:val="ListParagraph"/>
              <w:numPr>
                <w:ilvl w:val="0"/>
                <w:numId w:val="79"/>
              </w:numPr>
              <w:rPr>
                <w:b/>
                <w:sz w:val="16"/>
                <w:szCs w:val="16"/>
                <w:u w:val="single"/>
              </w:rPr>
            </w:pPr>
            <w:r w:rsidRPr="00F02D25">
              <w:rPr>
                <w:sz w:val="16"/>
                <w:szCs w:val="16"/>
              </w:rPr>
              <w:t xml:space="preserve">Encourage them to use their ‘singing’ voice: when asked to sing loudly, children often shout. </w:t>
            </w:r>
          </w:p>
          <w:p w:rsidRPr="00F02D25" w:rsidR="00F02D25" w:rsidP="00F02D25" w:rsidRDefault="00F02D25" w14:paraId="0B09F662" w14:textId="77777777">
            <w:pPr>
              <w:pStyle w:val="ListParagraph"/>
              <w:numPr>
                <w:ilvl w:val="0"/>
                <w:numId w:val="79"/>
              </w:numPr>
              <w:rPr>
                <w:b/>
                <w:sz w:val="16"/>
                <w:szCs w:val="16"/>
                <w:u w:val="single"/>
              </w:rPr>
            </w:pPr>
            <w:r w:rsidRPr="00F02D25">
              <w:rPr>
                <w:sz w:val="16"/>
                <w:szCs w:val="16"/>
              </w:rPr>
              <w:t>Sing slowly, so that children clearly hear the words and the melody of the song.</w:t>
            </w:r>
          </w:p>
          <w:p w:rsidRPr="00F02D25" w:rsidR="00F02D25" w:rsidP="00F02D25" w:rsidRDefault="00F02D25" w14:paraId="183DC2CE" w14:textId="77777777">
            <w:pPr>
              <w:pStyle w:val="ListParagraph"/>
              <w:numPr>
                <w:ilvl w:val="0"/>
                <w:numId w:val="79"/>
              </w:numPr>
              <w:rPr>
                <w:b/>
                <w:sz w:val="16"/>
                <w:szCs w:val="16"/>
                <w:u w:val="single"/>
              </w:rPr>
            </w:pPr>
            <w:r w:rsidRPr="00F02D25">
              <w:rPr>
                <w:sz w:val="16"/>
                <w:szCs w:val="16"/>
              </w:rPr>
              <w:t>Use songs with and without words – children may pitch-match more easily without words.</w:t>
            </w:r>
          </w:p>
          <w:p w:rsidRPr="00F02D25" w:rsidR="00F02D25" w:rsidP="00F02D25" w:rsidRDefault="00F02D25" w14:paraId="14670AF7" w14:textId="77777777">
            <w:pPr>
              <w:pStyle w:val="ListParagraph"/>
              <w:numPr>
                <w:ilvl w:val="0"/>
                <w:numId w:val="79"/>
              </w:numPr>
              <w:rPr>
                <w:b/>
                <w:sz w:val="16"/>
                <w:szCs w:val="16"/>
                <w:u w:val="single"/>
              </w:rPr>
            </w:pPr>
            <w:r w:rsidRPr="00F02D25">
              <w:rPr>
                <w:sz w:val="16"/>
                <w:szCs w:val="16"/>
              </w:rPr>
              <w:t>Try using one-syllable sounds such as ‘</w:t>
            </w:r>
            <w:proofErr w:type="spellStart"/>
            <w:r w:rsidRPr="00F02D25">
              <w:rPr>
                <w:sz w:val="16"/>
                <w:szCs w:val="16"/>
              </w:rPr>
              <w:t>ba</w:t>
            </w:r>
            <w:proofErr w:type="spellEnd"/>
            <w:r w:rsidRPr="00F02D25">
              <w:rPr>
                <w:sz w:val="16"/>
                <w:szCs w:val="16"/>
              </w:rPr>
              <w:t>’. Clap or tap to the pulse of songs or music and encourage children to do this.</w:t>
            </w:r>
            <w:r w:rsidRPr="00F02D25">
              <w:rPr>
                <w:b/>
                <w:sz w:val="16"/>
                <w:szCs w:val="16"/>
              </w:rPr>
              <w:br/>
            </w:r>
          </w:p>
          <w:p w:rsidRPr="00F02D25" w:rsidR="00F02D25" w:rsidP="00F02D25" w:rsidRDefault="00F02D25" w14:paraId="501C6D10" w14:textId="77777777">
            <w:pPr>
              <w:rPr>
                <w:b/>
                <w:sz w:val="16"/>
                <w:szCs w:val="16"/>
                <w:u w:val="single"/>
              </w:rPr>
            </w:pPr>
            <w:r w:rsidRPr="00F02D25">
              <w:rPr>
                <w:b/>
                <w:sz w:val="16"/>
                <w:szCs w:val="16"/>
              </w:rPr>
              <w:t xml:space="preserve">                  </w:t>
            </w:r>
            <w:r w:rsidRPr="00F02D25">
              <w:rPr>
                <w:b/>
                <w:sz w:val="16"/>
                <w:szCs w:val="16"/>
                <w:u w:val="single"/>
              </w:rPr>
              <w:t xml:space="preserve"> Explore and Create</w:t>
            </w:r>
          </w:p>
          <w:p w:rsidRPr="00F02D25" w:rsidR="00F02D25" w:rsidP="00F02D25" w:rsidRDefault="00F02D25" w14:paraId="6D90D5A7" w14:textId="77777777">
            <w:pPr>
              <w:pStyle w:val="ListParagraph"/>
              <w:numPr>
                <w:ilvl w:val="0"/>
                <w:numId w:val="79"/>
              </w:numPr>
              <w:rPr>
                <w:b/>
                <w:sz w:val="16"/>
                <w:szCs w:val="16"/>
                <w:u w:val="single"/>
              </w:rPr>
            </w:pPr>
            <w:proofErr w:type="spellStart"/>
            <w:r w:rsidRPr="00F02D25">
              <w:rPr>
                <w:sz w:val="16"/>
                <w:szCs w:val="16"/>
              </w:rPr>
              <w:t>FInd</w:t>
            </w:r>
            <w:proofErr w:type="spellEnd"/>
            <w:r w:rsidRPr="00F02D25">
              <w:rPr>
                <w:sz w:val="16"/>
                <w:szCs w:val="16"/>
              </w:rPr>
              <w:t xml:space="preserve"> the pulse by copying a character in a nursery rhyme, imagining a similar character or object and finding different ways to keep the pulse. </w:t>
            </w:r>
          </w:p>
          <w:p w:rsidRPr="00F02D25" w:rsidR="00F02D25" w:rsidP="00F02D25" w:rsidRDefault="00F02D25" w14:paraId="68615583" w14:textId="77777777">
            <w:pPr>
              <w:pStyle w:val="ListParagraph"/>
              <w:numPr>
                <w:ilvl w:val="0"/>
                <w:numId w:val="79"/>
              </w:numPr>
              <w:rPr>
                <w:b/>
                <w:sz w:val="16"/>
                <w:szCs w:val="16"/>
                <w:u w:val="single"/>
              </w:rPr>
            </w:pPr>
            <w:r w:rsidRPr="00F02D25">
              <w:rPr>
                <w:sz w:val="16"/>
                <w:szCs w:val="16"/>
              </w:rPr>
              <w:t xml:space="preserve"> Copy basic rhythm patterns of single words, building to short phrases from the song/s.</w:t>
            </w:r>
          </w:p>
          <w:p w:rsidRPr="00F02D25" w:rsidR="00F02D25" w:rsidP="00F02D25" w:rsidRDefault="00F02D25" w14:paraId="791A6784" w14:textId="77777777">
            <w:pPr>
              <w:pStyle w:val="ListParagraph"/>
              <w:numPr>
                <w:ilvl w:val="0"/>
                <w:numId w:val="79"/>
              </w:numPr>
              <w:rPr>
                <w:b/>
                <w:sz w:val="16"/>
                <w:szCs w:val="16"/>
                <w:u w:val="single"/>
              </w:rPr>
            </w:pPr>
            <w:r w:rsidRPr="00F02D25">
              <w:rPr>
                <w:sz w:val="16"/>
                <w:szCs w:val="16"/>
              </w:rPr>
              <w:t xml:space="preserve"> Explore high and low using voices and sounds of characters in the songs. Listen to high-pitched and low-pitched sounds on a glockenspiel. </w:t>
            </w:r>
          </w:p>
          <w:p w:rsidRPr="00F02D25" w:rsidR="00F02D25" w:rsidP="00F02D25" w:rsidRDefault="00F02D25" w14:paraId="0502267F" w14:textId="77777777">
            <w:pPr>
              <w:pStyle w:val="ListParagraph"/>
              <w:numPr>
                <w:ilvl w:val="0"/>
                <w:numId w:val="79"/>
              </w:numPr>
              <w:rPr>
                <w:b/>
                <w:sz w:val="16"/>
                <w:szCs w:val="16"/>
                <w:u w:val="single"/>
              </w:rPr>
            </w:pPr>
            <w:r w:rsidRPr="00F02D25">
              <w:rPr>
                <w:sz w:val="16"/>
                <w:szCs w:val="16"/>
              </w:rPr>
              <w:t xml:space="preserve">Invent a pattern using one pitched note, keep the pulse throughout with a single note and begin to create simple 2-note patterns to accompany the song. </w:t>
            </w:r>
          </w:p>
          <w:p w:rsidRPr="00F02D25" w:rsidR="00F02D25" w:rsidP="00F02D25" w:rsidRDefault="00F02D25" w14:paraId="3E8B8D36" w14:textId="77777777">
            <w:pPr>
              <w:pStyle w:val="ListParagraph"/>
              <w:numPr>
                <w:ilvl w:val="0"/>
                <w:numId w:val="79"/>
              </w:numPr>
              <w:rPr>
                <w:b/>
                <w:sz w:val="16"/>
                <w:szCs w:val="16"/>
                <w:u w:val="single"/>
              </w:rPr>
            </w:pPr>
            <w:r w:rsidRPr="00F02D25">
              <w:rPr>
                <w:sz w:val="16"/>
                <w:szCs w:val="16"/>
              </w:rPr>
              <w:t xml:space="preserve"> Adding a 2-note melody to the rhythm of the words. Playing with two pitched notes to invent musical patterns.</w:t>
            </w:r>
          </w:p>
          <w:p w:rsidRPr="00F02D25" w:rsidR="00F02D25" w:rsidP="00F02D25" w:rsidRDefault="00F02D25" w14:paraId="0AB51781" w14:textId="77777777">
            <w:pPr>
              <w:pStyle w:val="ListParagraph"/>
              <w:numPr>
                <w:ilvl w:val="0"/>
                <w:numId w:val="79"/>
              </w:numPr>
              <w:rPr>
                <w:sz w:val="16"/>
                <w:szCs w:val="16"/>
              </w:rPr>
            </w:pPr>
            <w:r w:rsidRPr="00F02D25">
              <w:rPr>
                <w:sz w:val="16"/>
                <w:szCs w:val="16"/>
              </w:rPr>
              <w:t>Offer children a wide range of different instruments, from a range of cultures. This might also include electronic keyboards and musical apps on tablets.</w:t>
            </w:r>
          </w:p>
          <w:p w:rsidRPr="00F02D25" w:rsidR="00F02D25" w:rsidP="00F02D25" w:rsidRDefault="00F02D25" w14:paraId="60535CE5" w14:textId="77777777">
            <w:pPr>
              <w:pStyle w:val="ListParagraph"/>
              <w:numPr>
                <w:ilvl w:val="0"/>
                <w:numId w:val="79"/>
              </w:numPr>
              <w:rPr>
                <w:sz w:val="16"/>
                <w:szCs w:val="16"/>
              </w:rPr>
            </w:pPr>
            <w:r w:rsidRPr="00F02D25">
              <w:rPr>
                <w:sz w:val="16"/>
                <w:szCs w:val="16"/>
              </w:rPr>
              <w:t>Encourage children to experiment with different ways of playing instruments.</w:t>
            </w:r>
          </w:p>
          <w:p w:rsidRPr="00F02D25" w:rsidR="00F02D25" w:rsidP="00F02D25" w:rsidRDefault="00F02D25" w14:paraId="791F9D65" w14:textId="77777777">
            <w:pPr>
              <w:pStyle w:val="ListParagraph"/>
              <w:numPr>
                <w:ilvl w:val="0"/>
                <w:numId w:val="79"/>
              </w:numPr>
              <w:rPr>
                <w:sz w:val="16"/>
                <w:szCs w:val="16"/>
              </w:rPr>
            </w:pPr>
            <w:r w:rsidRPr="00F02D25">
              <w:rPr>
                <w:sz w:val="16"/>
                <w:szCs w:val="16"/>
              </w:rPr>
              <w:t xml:space="preserve">Listen carefully to their music making and value it. </w:t>
            </w:r>
          </w:p>
          <w:p w:rsidRPr="00F02D25" w:rsidR="00F02D25" w:rsidP="00F02D25" w:rsidRDefault="00F02D25" w14:paraId="4CE63496" w14:textId="77777777">
            <w:pPr>
              <w:pStyle w:val="ListParagraph"/>
              <w:rPr>
                <w:b/>
                <w:sz w:val="16"/>
                <w:szCs w:val="16"/>
                <w:u w:val="single"/>
              </w:rPr>
            </w:pPr>
          </w:p>
          <w:p w:rsidRPr="00F02D25" w:rsidR="00F02D25" w:rsidP="00F02D25" w:rsidRDefault="00F02D25" w14:paraId="367C32F0" w14:textId="77777777">
            <w:pPr>
              <w:rPr>
                <w:b/>
                <w:sz w:val="16"/>
                <w:szCs w:val="16"/>
                <w:u w:val="single"/>
              </w:rPr>
            </w:pPr>
            <w:r w:rsidRPr="00F02D25">
              <w:rPr>
                <w:b/>
                <w:sz w:val="16"/>
                <w:szCs w:val="16"/>
              </w:rPr>
              <w:t xml:space="preserve">               </w:t>
            </w:r>
            <w:r w:rsidRPr="00F02D25">
              <w:rPr>
                <w:b/>
                <w:sz w:val="16"/>
                <w:szCs w:val="16"/>
                <w:u w:val="single"/>
              </w:rPr>
              <w:t>Share and Perform</w:t>
            </w:r>
          </w:p>
          <w:p w:rsidRPr="00F02D25" w:rsidR="00F02D25" w:rsidP="00F02D25" w:rsidRDefault="00F02D25" w14:paraId="55BAEFDC" w14:textId="77777777">
            <w:pPr>
              <w:pStyle w:val="ListParagraph"/>
              <w:numPr>
                <w:ilvl w:val="0"/>
                <w:numId w:val="79"/>
              </w:numPr>
              <w:rPr>
                <w:b/>
                <w:sz w:val="16"/>
                <w:szCs w:val="16"/>
              </w:rPr>
            </w:pPr>
            <w:r w:rsidRPr="00F02D25">
              <w:rPr>
                <w:sz w:val="16"/>
                <w:szCs w:val="16"/>
              </w:rPr>
              <w:t xml:space="preserve">Perform any of the nursery rhymes by singing and adding actions or dance. </w:t>
            </w:r>
          </w:p>
          <w:p w:rsidRPr="00F02D25" w:rsidR="00F02D25" w:rsidP="00F02D25" w:rsidRDefault="00F02D25" w14:paraId="7F90C07B" w14:textId="77777777">
            <w:pPr>
              <w:pStyle w:val="ListParagraph"/>
              <w:numPr>
                <w:ilvl w:val="0"/>
                <w:numId w:val="79"/>
              </w:numPr>
              <w:rPr>
                <w:b/>
                <w:sz w:val="16"/>
                <w:szCs w:val="16"/>
              </w:rPr>
            </w:pPr>
            <w:r w:rsidRPr="00F02D25">
              <w:rPr>
                <w:sz w:val="16"/>
                <w:szCs w:val="16"/>
              </w:rPr>
              <w:t xml:space="preserve"> Perform any nursery rhymes or songs adding a simple instrumental part.</w:t>
            </w:r>
          </w:p>
          <w:p w:rsidRPr="00F02D25" w:rsidR="00F02D25" w:rsidP="00F02D25" w:rsidRDefault="00F02D25" w14:paraId="6F352EA9" w14:textId="77777777">
            <w:pPr>
              <w:pStyle w:val="ListParagraph"/>
              <w:numPr>
                <w:ilvl w:val="0"/>
                <w:numId w:val="79"/>
              </w:numPr>
              <w:rPr>
                <w:b/>
                <w:sz w:val="16"/>
                <w:szCs w:val="16"/>
              </w:rPr>
            </w:pPr>
            <w:r w:rsidRPr="00F02D25">
              <w:rPr>
                <w:sz w:val="16"/>
                <w:szCs w:val="16"/>
              </w:rPr>
              <w:t xml:space="preserve"> Record the performance to talk about.</w:t>
            </w:r>
          </w:p>
          <w:p w:rsidRPr="00F02D25" w:rsidR="005535B6" w:rsidP="003043BD" w:rsidRDefault="005535B6" w14:paraId="664BEC86" w14:textId="77777777">
            <w:pPr>
              <w:jc w:val="center"/>
              <w:rPr>
                <w:rFonts w:ascii="SassoonPrimaryInfant" w:hAnsi="SassoonPrimaryInfant"/>
                <w:b/>
                <w:sz w:val="16"/>
                <w:szCs w:val="16"/>
              </w:rPr>
            </w:pPr>
          </w:p>
        </w:tc>
      </w:tr>
    </w:tbl>
    <w:tbl>
      <w:tblPr>
        <w:tblStyle w:val="TableGrid"/>
        <w:tblpPr w:leftFromText="180" w:rightFromText="180" w:vertAnchor="text" w:horzAnchor="margin" w:tblpY="-107"/>
        <w:tblW w:w="13948" w:type="dxa"/>
        <w:tblLook w:val="04A0" w:firstRow="1" w:lastRow="0" w:firstColumn="1" w:lastColumn="0" w:noHBand="0" w:noVBand="1"/>
      </w:tblPr>
      <w:tblGrid>
        <w:gridCol w:w="6745"/>
        <w:gridCol w:w="7203"/>
      </w:tblGrid>
      <w:tr w:rsidR="00F02D25" w:rsidTr="00F02D25" w14:paraId="0B6A98A5" w14:textId="77777777">
        <w:tc>
          <w:tcPr>
            <w:tcW w:w="6745" w:type="dxa"/>
          </w:tcPr>
          <w:p w:rsidRPr="005535B6" w:rsidR="00F02D25" w:rsidP="00F02D25" w:rsidRDefault="00F02D25" w14:paraId="4E0F6D4C" w14:textId="77777777">
            <w:pPr>
              <w:jc w:val="center"/>
              <w:rPr>
                <w:rFonts w:ascii="SassoonPrimaryInfant" w:hAnsi="SassoonPrimaryInfant"/>
                <w:b/>
                <w:bCs/>
                <w:sz w:val="32"/>
                <w:szCs w:val="32"/>
              </w:rPr>
            </w:pPr>
            <w:r w:rsidRPr="005535B6">
              <w:rPr>
                <w:rFonts w:ascii="SassoonPrimaryInfant" w:hAnsi="SassoonPrimaryInfant"/>
                <w:b/>
                <w:bCs/>
                <w:sz w:val="32"/>
                <w:szCs w:val="32"/>
              </w:rPr>
              <w:lastRenderedPageBreak/>
              <w:t>Year 1</w:t>
            </w:r>
          </w:p>
        </w:tc>
        <w:tc>
          <w:tcPr>
            <w:tcW w:w="7203" w:type="dxa"/>
          </w:tcPr>
          <w:p w:rsidRPr="005535B6" w:rsidR="00F02D25" w:rsidP="00F02D25" w:rsidRDefault="00F02D25" w14:paraId="40E0CECE" w14:textId="77777777">
            <w:pPr>
              <w:jc w:val="center"/>
              <w:rPr>
                <w:rFonts w:ascii="SassoonPrimaryInfant" w:hAnsi="SassoonPrimaryInfant"/>
                <w:b/>
                <w:bCs/>
                <w:sz w:val="32"/>
                <w:szCs w:val="32"/>
              </w:rPr>
            </w:pPr>
            <w:r w:rsidRPr="005535B6">
              <w:rPr>
                <w:rFonts w:ascii="SassoonPrimaryInfant" w:hAnsi="SassoonPrimaryInfant"/>
                <w:b/>
                <w:bCs/>
                <w:sz w:val="32"/>
                <w:szCs w:val="32"/>
              </w:rPr>
              <w:t>Year 2</w:t>
            </w:r>
          </w:p>
        </w:tc>
      </w:tr>
      <w:tr w:rsidR="00F02D25" w:rsidTr="00F02D25" w14:paraId="192AC429" w14:textId="77777777">
        <w:tc>
          <w:tcPr>
            <w:tcW w:w="6745" w:type="dxa"/>
          </w:tcPr>
          <w:p w:rsidRPr="00F02D25" w:rsidR="00F02D25" w:rsidP="00F02D25" w:rsidRDefault="00F02D25" w14:paraId="136EA352" w14:textId="77777777">
            <w:pPr>
              <w:pStyle w:val="ListParagraph"/>
              <w:rPr>
                <w:bCs/>
                <w:sz w:val="16"/>
                <w:szCs w:val="16"/>
                <w:u w:val="single"/>
              </w:rPr>
            </w:pPr>
            <w:r w:rsidRPr="00F02D25">
              <w:rPr>
                <w:bCs/>
                <w:sz w:val="16"/>
                <w:szCs w:val="16"/>
                <w:u w:val="single"/>
              </w:rPr>
              <w:t>Listen and Appraise</w:t>
            </w:r>
          </w:p>
          <w:p w:rsidRPr="00F02D25" w:rsidR="00F02D25" w:rsidP="00F02D25" w:rsidRDefault="00F02D25" w14:paraId="167C4F2B" w14:textId="77777777">
            <w:pPr>
              <w:pStyle w:val="ListParagraph"/>
              <w:numPr>
                <w:ilvl w:val="0"/>
                <w:numId w:val="82"/>
              </w:numPr>
              <w:rPr>
                <w:bCs/>
                <w:sz w:val="16"/>
                <w:szCs w:val="16"/>
              </w:rPr>
            </w:pPr>
            <w:r w:rsidRPr="00F02D25">
              <w:rPr>
                <w:bCs/>
                <w:sz w:val="16"/>
                <w:szCs w:val="16"/>
              </w:rPr>
              <w:t>To learn how they can enjoy moving to music by dancing, marching, being animals or pop stars</w:t>
            </w:r>
            <w:r w:rsidRPr="00F02D25">
              <w:rPr>
                <w:bCs/>
                <w:sz w:val="16"/>
                <w:szCs w:val="16"/>
              </w:rPr>
              <w:br/>
            </w:r>
          </w:p>
          <w:p w:rsidRPr="00F02D25" w:rsidR="00F02D25" w:rsidP="00F02D25" w:rsidRDefault="00F02D25" w14:paraId="39F5D7F3" w14:textId="77777777">
            <w:pPr>
              <w:pStyle w:val="ListParagraph"/>
              <w:rPr>
                <w:bCs/>
                <w:sz w:val="16"/>
                <w:szCs w:val="16"/>
                <w:u w:val="single"/>
              </w:rPr>
            </w:pPr>
            <w:r w:rsidRPr="00F02D25">
              <w:rPr>
                <w:bCs/>
                <w:sz w:val="16"/>
                <w:szCs w:val="16"/>
                <w:u w:val="single"/>
              </w:rPr>
              <w:t>Games</w:t>
            </w:r>
          </w:p>
          <w:p w:rsidRPr="00F02D25" w:rsidR="00F02D25" w:rsidP="00F02D25" w:rsidRDefault="00F02D25" w14:paraId="276A4904" w14:textId="77777777">
            <w:pPr>
              <w:pStyle w:val="ListParagraph"/>
              <w:numPr>
                <w:ilvl w:val="0"/>
                <w:numId w:val="82"/>
              </w:numPr>
              <w:rPr>
                <w:bCs/>
                <w:sz w:val="16"/>
                <w:szCs w:val="16"/>
              </w:rPr>
            </w:pPr>
            <w:r w:rsidRPr="00F02D25">
              <w:rPr>
                <w:bCs/>
                <w:sz w:val="16"/>
                <w:szCs w:val="16"/>
              </w:rPr>
              <w:t>Find the pulse. Choose an animal and find the pulse</w:t>
            </w:r>
          </w:p>
          <w:p w:rsidRPr="00F02D25" w:rsidR="00F02D25" w:rsidP="00F02D25" w:rsidRDefault="00F02D25" w14:paraId="337FD9B9" w14:textId="77777777">
            <w:pPr>
              <w:pStyle w:val="ListParagraph"/>
              <w:numPr>
                <w:ilvl w:val="0"/>
                <w:numId w:val="82"/>
              </w:numPr>
              <w:rPr>
                <w:bCs/>
                <w:sz w:val="16"/>
                <w:szCs w:val="16"/>
              </w:rPr>
            </w:pPr>
            <w:r w:rsidRPr="00F02D25">
              <w:rPr>
                <w:bCs/>
                <w:sz w:val="16"/>
                <w:szCs w:val="16"/>
              </w:rPr>
              <w:t>Listen and clap back</w:t>
            </w:r>
          </w:p>
          <w:p w:rsidRPr="00F02D25" w:rsidR="00F02D25" w:rsidP="00F02D25" w:rsidRDefault="00F02D25" w14:paraId="4AD05BAF" w14:textId="77777777">
            <w:pPr>
              <w:pStyle w:val="ListParagraph"/>
              <w:numPr>
                <w:ilvl w:val="0"/>
                <w:numId w:val="82"/>
              </w:numPr>
              <w:rPr>
                <w:bCs/>
                <w:sz w:val="16"/>
                <w:szCs w:val="16"/>
              </w:rPr>
            </w:pPr>
            <w:r w:rsidRPr="00F02D25">
              <w:rPr>
                <w:bCs/>
                <w:sz w:val="16"/>
                <w:szCs w:val="16"/>
              </w:rPr>
              <w:t>Create rhythms for others to copy</w:t>
            </w:r>
          </w:p>
          <w:p w:rsidRPr="00F02D25" w:rsidR="00F02D25" w:rsidP="00F02D25" w:rsidRDefault="00F02D25" w14:paraId="365A1B5F" w14:textId="77777777">
            <w:pPr>
              <w:pStyle w:val="ListParagraph"/>
              <w:numPr>
                <w:ilvl w:val="0"/>
                <w:numId w:val="82"/>
              </w:numPr>
              <w:rPr>
                <w:bCs/>
                <w:sz w:val="16"/>
                <w:szCs w:val="16"/>
              </w:rPr>
            </w:pPr>
            <w:r w:rsidRPr="00F02D25">
              <w:rPr>
                <w:bCs/>
                <w:sz w:val="16"/>
                <w:szCs w:val="16"/>
              </w:rPr>
              <w:t>Listen and sing back</w:t>
            </w:r>
          </w:p>
          <w:p w:rsidRPr="00F02D25" w:rsidR="00F02D25" w:rsidP="00F02D25" w:rsidRDefault="00F02D25" w14:paraId="39D8DA56" w14:textId="77777777">
            <w:pPr>
              <w:ind w:left="360"/>
              <w:rPr>
                <w:bCs/>
                <w:sz w:val="16"/>
                <w:szCs w:val="16"/>
              </w:rPr>
            </w:pPr>
          </w:p>
          <w:p w:rsidRPr="00F02D25" w:rsidR="00F02D25" w:rsidP="00F02D25" w:rsidRDefault="00F02D25" w14:paraId="4F3CF261" w14:textId="77777777">
            <w:pPr>
              <w:rPr>
                <w:bCs/>
                <w:sz w:val="16"/>
                <w:szCs w:val="16"/>
              </w:rPr>
            </w:pPr>
            <w:r w:rsidRPr="00F02D25">
              <w:rPr>
                <w:bCs/>
                <w:sz w:val="16"/>
                <w:szCs w:val="16"/>
              </w:rPr>
              <w:t xml:space="preserve">               </w:t>
            </w:r>
            <w:r w:rsidRPr="00F02D25">
              <w:rPr>
                <w:bCs/>
                <w:sz w:val="16"/>
                <w:szCs w:val="16"/>
                <w:u w:val="single"/>
              </w:rPr>
              <w:t>Singing</w:t>
            </w:r>
          </w:p>
          <w:p w:rsidRPr="00F02D25" w:rsidR="00F02D25" w:rsidP="00F02D25" w:rsidRDefault="00F02D25" w14:paraId="702B449C" w14:textId="77777777">
            <w:pPr>
              <w:pStyle w:val="ListParagraph"/>
              <w:numPr>
                <w:ilvl w:val="0"/>
                <w:numId w:val="82"/>
              </w:numPr>
              <w:rPr>
                <w:bCs/>
                <w:sz w:val="16"/>
                <w:szCs w:val="16"/>
              </w:rPr>
            </w:pPr>
            <w:r w:rsidRPr="00F02D25">
              <w:rPr>
                <w:bCs/>
                <w:sz w:val="16"/>
                <w:szCs w:val="16"/>
              </w:rPr>
              <w:t>Learn about voices, singing notes of different pitches (high and low)</w:t>
            </w:r>
          </w:p>
          <w:p w:rsidRPr="00F02D25" w:rsidR="00F02D25" w:rsidP="00F02D25" w:rsidRDefault="00F02D25" w14:paraId="46F3F88D" w14:textId="77777777">
            <w:pPr>
              <w:pStyle w:val="ListParagraph"/>
              <w:numPr>
                <w:ilvl w:val="0"/>
                <w:numId w:val="82"/>
              </w:numPr>
              <w:rPr>
                <w:b/>
                <w:sz w:val="16"/>
                <w:szCs w:val="16"/>
              </w:rPr>
            </w:pPr>
            <w:r w:rsidRPr="00F02D25">
              <w:rPr>
                <w:b/>
                <w:sz w:val="16"/>
                <w:szCs w:val="16"/>
              </w:rPr>
              <w:t xml:space="preserve">Learn that they can make different types of sounds with their voices – you can </w:t>
            </w:r>
            <w:proofErr w:type="spellStart"/>
            <w:r w:rsidRPr="00F02D25">
              <w:rPr>
                <w:b/>
                <w:sz w:val="16"/>
                <w:szCs w:val="16"/>
              </w:rPr>
              <w:t>rap</w:t>
            </w:r>
            <w:proofErr w:type="spellEnd"/>
            <w:r w:rsidRPr="00F02D25">
              <w:rPr>
                <w:b/>
                <w:sz w:val="16"/>
                <w:szCs w:val="16"/>
              </w:rPr>
              <w:t xml:space="preserve"> or say words in rhythm</w:t>
            </w:r>
          </w:p>
          <w:p w:rsidRPr="00F02D25" w:rsidR="00F02D25" w:rsidP="00F02D25" w:rsidRDefault="00F02D25" w14:paraId="18931802" w14:textId="77777777">
            <w:pPr>
              <w:pStyle w:val="ListParagraph"/>
              <w:numPr>
                <w:ilvl w:val="0"/>
                <w:numId w:val="82"/>
              </w:numPr>
              <w:rPr>
                <w:b/>
                <w:sz w:val="16"/>
                <w:szCs w:val="16"/>
              </w:rPr>
            </w:pPr>
            <w:r w:rsidRPr="00F02D25">
              <w:rPr>
                <w:b/>
                <w:sz w:val="16"/>
                <w:szCs w:val="16"/>
              </w:rPr>
              <w:t>Learn to start and stop singing when following a leader (could include call and response songs)</w:t>
            </w:r>
          </w:p>
          <w:p w:rsidRPr="00F02D25" w:rsidR="00F02D25" w:rsidP="00F02D25" w:rsidRDefault="00F02D25" w14:paraId="5E0CD5F3" w14:textId="77777777">
            <w:pPr>
              <w:pStyle w:val="ListParagraph"/>
              <w:rPr>
                <w:b/>
                <w:sz w:val="16"/>
                <w:szCs w:val="16"/>
              </w:rPr>
            </w:pPr>
          </w:p>
          <w:p w:rsidRPr="00F02D25" w:rsidR="00F02D25" w:rsidP="00F02D25" w:rsidRDefault="00F02D25" w14:paraId="2D78A139" w14:textId="77777777">
            <w:pPr>
              <w:pStyle w:val="ListParagraph"/>
              <w:rPr>
                <w:b/>
                <w:sz w:val="16"/>
                <w:szCs w:val="16"/>
              </w:rPr>
            </w:pPr>
            <w:r w:rsidRPr="00F02D25">
              <w:rPr>
                <w:b/>
                <w:sz w:val="16"/>
                <w:szCs w:val="16"/>
                <w:u w:val="single"/>
              </w:rPr>
              <w:t>Playing</w:t>
            </w:r>
          </w:p>
          <w:p w:rsidRPr="00F02D25" w:rsidR="00F02D25" w:rsidP="00F02D25" w:rsidRDefault="00F02D25" w14:paraId="07CDC84D" w14:textId="77777777">
            <w:pPr>
              <w:pStyle w:val="ListParagraph"/>
              <w:numPr>
                <w:ilvl w:val="0"/>
                <w:numId w:val="82"/>
              </w:numPr>
              <w:rPr>
                <w:b/>
                <w:sz w:val="16"/>
                <w:szCs w:val="16"/>
              </w:rPr>
            </w:pPr>
            <w:r w:rsidRPr="00F02D25">
              <w:rPr>
                <w:b/>
                <w:sz w:val="16"/>
                <w:szCs w:val="16"/>
              </w:rPr>
              <w:t>Treat instruments carefully and with respect</w:t>
            </w:r>
          </w:p>
          <w:p w:rsidRPr="00F02D25" w:rsidR="00F02D25" w:rsidP="00F02D25" w:rsidRDefault="00F02D25" w14:paraId="7C89D51C" w14:textId="77777777">
            <w:pPr>
              <w:pStyle w:val="ListParagraph"/>
              <w:numPr>
                <w:ilvl w:val="0"/>
                <w:numId w:val="82"/>
              </w:numPr>
              <w:rPr>
                <w:b/>
                <w:sz w:val="16"/>
                <w:szCs w:val="16"/>
              </w:rPr>
            </w:pPr>
            <w:r w:rsidRPr="00F02D25">
              <w:rPr>
                <w:b/>
                <w:sz w:val="16"/>
                <w:szCs w:val="16"/>
              </w:rPr>
              <w:t>Play a tuned instrumental part with the song they perform</w:t>
            </w:r>
          </w:p>
          <w:p w:rsidRPr="00F02D25" w:rsidR="00F02D25" w:rsidP="00F02D25" w:rsidRDefault="00F02D25" w14:paraId="4EC19AA4" w14:textId="77777777">
            <w:pPr>
              <w:pStyle w:val="ListParagraph"/>
              <w:numPr>
                <w:ilvl w:val="0"/>
                <w:numId w:val="82"/>
              </w:numPr>
              <w:rPr>
                <w:b/>
                <w:sz w:val="16"/>
                <w:szCs w:val="16"/>
              </w:rPr>
            </w:pPr>
            <w:r w:rsidRPr="00F02D25">
              <w:rPr>
                <w:b/>
                <w:sz w:val="16"/>
                <w:szCs w:val="16"/>
              </w:rPr>
              <w:t>Learn to play an instrumental part that matches their musical challenge, using one of the differentiated parts (a one-note part, a simple part, medium part)</w:t>
            </w:r>
          </w:p>
          <w:p w:rsidRPr="00F02D25" w:rsidR="00F02D25" w:rsidP="00F02D25" w:rsidRDefault="00F02D25" w14:paraId="74566F00" w14:textId="77777777">
            <w:pPr>
              <w:pStyle w:val="ListParagraph"/>
              <w:numPr>
                <w:ilvl w:val="0"/>
                <w:numId w:val="82"/>
              </w:numPr>
              <w:rPr>
                <w:b/>
                <w:sz w:val="16"/>
                <w:szCs w:val="16"/>
              </w:rPr>
            </w:pPr>
            <w:r w:rsidRPr="00F02D25">
              <w:rPr>
                <w:b/>
                <w:sz w:val="16"/>
                <w:szCs w:val="16"/>
              </w:rPr>
              <w:t>Listen to and follow musical instructions from a leader</w:t>
            </w:r>
          </w:p>
          <w:p w:rsidRPr="00F02D25" w:rsidR="00F02D25" w:rsidP="00F02D25" w:rsidRDefault="00F02D25" w14:paraId="32ED42A5" w14:textId="77777777">
            <w:pPr>
              <w:pStyle w:val="ListParagraph"/>
              <w:rPr>
                <w:b/>
                <w:sz w:val="16"/>
                <w:szCs w:val="16"/>
              </w:rPr>
            </w:pPr>
          </w:p>
          <w:p w:rsidRPr="00F02D25" w:rsidR="00F02D25" w:rsidP="00F02D25" w:rsidRDefault="00F02D25" w14:paraId="5322804B" w14:textId="77777777">
            <w:pPr>
              <w:pStyle w:val="ListParagraph"/>
              <w:rPr>
                <w:b/>
                <w:sz w:val="16"/>
                <w:szCs w:val="16"/>
                <w:u w:val="single"/>
              </w:rPr>
            </w:pPr>
            <w:r w:rsidRPr="00F02D25">
              <w:rPr>
                <w:b/>
                <w:sz w:val="16"/>
                <w:szCs w:val="16"/>
                <w:u w:val="single"/>
              </w:rPr>
              <w:t>Improvisation</w:t>
            </w:r>
          </w:p>
          <w:p w:rsidRPr="00F02D25" w:rsidR="00F02D25" w:rsidP="00F02D25" w:rsidRDefault="00F02D25" w14:paraId="6DA09A9B" w14:textId="77777777">
            <w:pPr>
              <w:pStyle w:val="ListParagraph"/>
              <w:numPr>
                <w:ilvl w:val="0"/>
                <w:numId w:val="82"/>
              </w:numPr>
              <w:rPr>
                <w:b/>
                <w:sz w:val="16"/>
                <w:szCs w:val="16"/>
              </w:rPr>
            </w:pPr>
            <w:r w:rsidRPr="00F02D25">
              <w:rPr>
                <w:b/>
                <w:sz w:val="16"/>
                <w:szCs w:val="16"/>
              </w:rPr>
              <w:t>Listen and clap back</w:t>
            </w:r>
          </w:p>
          <w:p w:rsidRPr="00F02D25" w:rsidR="00F02D25" w:rsidP="00F02D25" w:rsidRDefault="00F02D25" w14:paraId="45581296" w14:textId="77777777">
            <w:pPr>
              <w:pStyle w:val="ListParagraph"/>
              <w:numPr>
                <w:ilvl w:val="0"/>
                <w:numId w:val="82"/>
              </w:numPr>
              <w:rPr>
                <w:b/>
                <w:sz w:val="16"/>
                <w:szCs w:val="16"/>
              </w:rPr>
            </w:pPr>
            <w:r w:rsidRPr="00F02D25">
              <w:rPr>
                <w:b/>
                <w:sz w:val="16"/>
                <w:szCs w:val="16"/>
              </w:rPr>
              <w:t>Use voices and instruments, listen and sing back using 1 or 2 notes</w:t>
            </w:r>
          </w:p>
          <w:p w:rsidRPr="00F02D25" w:rsidR="00F02D25" w:rsidP="00F02D25" w:rsidRDefault="00F02D25" w14:paraId="5ECDDC15" w14:textId="77777777">
            <w:pPr>
              <w:pStyle w:val="ListParagraph"/>
              <w:numPr>
                <w:ilvl w:val="0"/>
                <w:numId w:val="82"/>
              </w:numPr>
              <w:rPr>
                <w:b/>
                <w:sz w:val="16"/>
                <w:szCs w:val="16"/>
              </w:rPr>
            </w:pPr>
            <w:r w:rsidRPr="00F02D25">
              <w:rPr>
                <w:b/>
                <w:sz w:val="16"/>
                <w:szCs w:val="16"/>
              </w:rPr>
              <w:t>Improvise using 1 or 2 notes (could include question and answer phrases)</w:t>
            </w:r>
          </w:p>
          <w:p w:rsidRPr="00F02D25" w:rsidR="00F02D25" w:rsidP="00F02D25" w:rsidRDefault="00F02D25" w14:paraId="1A80F86F" w14:textId="77777777">
            <w:pPr>
              <w:pStyle w:val="ListParagraph"/>
              <w:rPr>
                <w:b/>
                <w:sz w:val="16"/>
                <w:szCs w:val="16"/>
              </w:rPr>
            </w:pPr>
          </w:p>
          <w:p w:rsidRPr="00F02D25" w:rsidR="00F02D25" w:rsidP="00F02D25" w:rsidRDefault="00F02D25" w14:paraId="60C775E4" w14:textId="77777777">
            <w:pPr>
              <w:pStyle w:val="ListParagraph"/>
              <w:rPr>
                <w:b/>
                <w:sz w:val="16"/>
                <w:szCs w:val="16"/>
                <w:u w:val="single"/>
              </w:rPr>
            </w:pPr>
            <w:r w:rsidRPr="00F02D25">
              <w:rPr>
                <w:b/>
                <w:sz w:val="16"/>
                <w:szCs w:val="16"/>
                <w:u w:val="single"/>
              </w:rPr>
              <w:t>Composition</w:t>
            </w:r>
          </w:p>
          <w:p w:rsidRPr="00F02D25" w:rsidR="00F02D25" w:rsidP="00F02D25" w:rsidRDefault="00F02D25" w14:paraId="5F02952D" w14:textId="77777777">
            <w:pPr>
              <w:pStyle w:val="ListParagraph"/>
              <w:numPr>
                <w:ilvl w:val="0"/>
                <w:numId w:val="82"/>
              </w:numPr>
              <w:rPr>
                <w:b/>
                <w:sz w:val="16"/>
                <w:szCs w:val="16"/>
              </w:rPr>
            </w:pPr>
            <w:r w:rsidRPr="00F02D25">
              <w:rPr>
                <w:b/>
                <w:sz w:val="16"/>
                <w:szCs w:val="16"/>
              </w:rPr>
              <w:t>Help to create a simple melody using 1,2 or 3 notes</w:t>
            </w:r>
          </w:p>
          <w:p w:rsidRPr="00F02D25" w:rsidR="00F02D25" w:rsidP="00F02D25" w:rsidRDefault="00F02D25" w14:paraId="0121C807" w14:textId="77777777">
            <w:pPr>
              <w:pStyle w:val="ListParagraph"/>
              <w:numPr>
                <w:ilvl w:val="0"/>
                <w:numId w:val="82"/>
              </w:numPr>
              <w:rPr>
                <w:b/>
                <w:sz w:val="16"/>
                <w:szCs w:val="16"/>
              </w:rPr>
            </w:pPr>
            <w:r w:rsidRPr="00F02D25">
              <w:rPr>
                <w:b/>
                <w:sz w:val="16"/>
                <w:szCs w:val="16"/>
              </w:rPr>
              <w:t>Learn how the notes can be written down and changed (represent notes with pictures or symbols)</w:t>
            </w:r>
          </w:p>
          <w:p w:rsidRPr="00F02D25" w:rsidR="00F02D25" w:rsidP="00F02D25" w:rsidRDefault="00F02D25" w14:paraId="08035E82" w14:textId="77777777">
            <w:pPr>
              <w:pStyle w:val="ListParagraph"/>
              <w:numPr>
                <w:ilvl w:val="0"/>
                <w:numId w:val="82"/>
              </w:numPr>
              <w:rPr>
                <w:b/>
                <w:sz w:val="16"/>
                <w:szCs w:val="16"/>
              </w:rPr>
            </w:pPr>
            <w:r w:rsidRPr="00F02D25">
              <w:rPr>
                <w:b/>
                <w:sz w:val="16"/>
                <w:szCs w:val="16"/>
              </w:rPr>
              <w:t xml:space="preserve">Create musical sound effects in response to stimuli </w:t>
            </w:r>
            <w:proofErr w:type="gramStart"/>
            <w:r w:rsidRPr="00F02D25">
              <w:rPr>
                <w:b/>
                <w:sz w:val="16"/>
                <w:szCs w:val="16"/>
              </w:rPr>
              <w:t>e.g.</w:t>
            </w:r>
            <w:proofErr w:type="gramEnd"/>
            <w:r w:rsidRPr="00F02D25">
              <w:rPr>
                <w:b/>
                <w:sz w:val="16"/>
                <w:szCs w:val="16"/>
              </w:rPr>
              <w:t xml:space="preserve"> a story</w:t>
            </w:r>
          </w:p>
          <w:p w:rsidRPr="00F02D25" w:rsidR="00F02D25" w:rsidP="00F02D25" w:rsidRDefault="00F02D25" w14:paraId="044D49EB" w14:textId="77777777">
            <w:pPr>
              <w:pStyle w:val="ListParagraph"/>
              <w:rPr>
                <w:b/>
                <w:sz w:val="16"/>
                <w:szCs w:val="16"/>
              </w:rPr>
            </w:pPr>
          </w:p>
          <w:p w:rsidRPr="00F02D25" w:rsidR="00F02D25" w:rsidP="00F02D25" w:rsidRDefault="00F02D25" w14:paraId="24196D30" w14:textId="77777777">
            <w:pPr>
              <w:pStyle w:val="ListParagraph"/>
              <w:rPr>
                <w:b/>
                <w:sz w:val="16"/>
                <w:szCs w:val="16"/>
                <w:u w:val="single"/>
              </w:rPr>
            </w:pPr>
            <w:r w:rsidRPr="00F02D25">
              <w:rPr>
                <w:b/>
                <w:sz w:val="16"/>
                <w:szCs w:val="16"/>
                <w:u w:val="single"/>
              </w:rPr>
              <w:t>Performance</w:t>
            </w:r>
          </w:p>
          <w:p w:rsidRPr="00F02D25" w:rsidR="00F02D25" w:rsidP="00F02D25" w:rsidRDefault="00F02D25" w14:paraId="7E7E9E17" w14:textId="77777777">
            <w:pPr>
              <w:pStyle w:val="ListParagraph"/>
              <w:numPr>
                <w:ilvl w:val="0"/>
                <w:numId w:val="82"/>
              </w:numPr>
              <w:rPr>
                <w:b/>
                <w:sz w:val="16"/>
                <w:szCs w:val="16"/>
              </w:rPr>
            </w:pPr>
            <w:r w:rsidRPr="00F02D25">
              <w:rPr>
                <w:b/>
                <w:sz w:val="16"/>
                <w:szCs w:val="16"/>
              </w:rPr>
              <w:t>Perform a song they have learnt</w:t>
            </w:r>
          </w:p>
          <w:p w:rsidRPr="00F02D25" w:rsidR="00F02D25" w:rsidP="00F02D25" w:rsidRDefault="00F02D25" w14:paraId="5A83E422" w14:textId="77777777">
            <w:pPr>
              <w:pStyle w:val="ListParagraph"/>
              <w:numPr>
                <w:ilvl w:val="0"/>
                <w:numId w:val="82"/>
              </w:numPr>
              <w:rPr>
                <w:b/>
                <w:sz w:val="16"/>
                <w:szCs w:val="16"/>
              </w:rPr>
            </w:pPr>
            <w:r w:rsidRPr="00F02D25">
              <w:rPr>
                <w:b/>
                <w:sz w:val="16"/>
                <w:szCs w:val="16"/>
              </w:rPr>
              <w:t>Add their ideas to a performance</w:t>
            </w:r>
          </w:p>
          <w:p w:rsidRPr="00F02D25" w:rsidR="00F02D25" w:rsidP="00F02D25" w:rsidRDefault="00F02D25" w14:paraId="10D3D3AE" w14:textId="77777777">
            <w:pPr>
              <w:pStyle w:val="ListParagraph"/>
              <w:rPr>
                <w:bCs/>
                <w:sz w:val="16"/>
                <w:szCs w:val="16"/>
              </w:rPr>
            </w:pPr>
            <w:r w:rsidRPr="00F02D25">
              <w:rPr>
                <w:b/>
                <w:sz w:val="16"/>
                <w:szCs w:val="16"/>
              </w:rPr>
              <w:t>Record the performance and say how they felt about it</w:t>
            </w:r>
          </w:p>
        </w:tc>
        <w:tc>
          <w:tcPr>
            <w:tcW w:w="7203" w:type="dxa"/>
          </w:tcPr>
          <w:p w:rsidRPr="00F02D25" w:rsidR="00F02D25" w:rsidP="00F02D25" w:rsidRDefault="00F02D25" w14:paraId="296C8032" w14:textId="77777777">
            <w:pPr>
              <w:pStyle w:val="ListParagraph"/>
              <w:rPr>
                <w:b/>
                <w:sz w:val="16"/>
                <w:szCs w:val="16"/>
                <w:u w:val="single"/>
              </w:rPr>
            </w:pPr>
            <w:r w:rsidRPr="00F02D25">
              <w:rPr>
                <w:b/>
                <w:sz w:val="16"/>
                <w:szCs w:val="16"/>
                <w:u w:val="single"/>
              </w:rPr>
              <w:t>Listen and Appraise</w:t>
            </w:r>
          </w:p>
          <w:p w:rsidRPr="00F02D25" w:rsidR="00F02D25" w:rsidP="00F02D25" w:rsidRDefault="00F02D25" w14:paraId="427ECAAB" w14:textId="77777777">
            <w:pPr>
              <w:pStyle w:val="ListParagraph"/>
              <w:numPr>
                <w:ilvl w:val="0"/>
                <w:numId w:val="82"/>
              </w:numPr>
              <w:rPr>
                <w:b/>
                <w:sz w:val="16"/>
                <w:szCs w:val="16"/>
              </w:rPr>
            </w:pPr>
            <w:r w:rsidRPr="00F02D25">
              <w:rPr>
                <w:b/>
                <w:sz w:val="16"/>
                <w:szCs w:val="16"/>
              </w:rPr>
              <w:t>To learn how they can enjoy moving to music by dancing, marching, being animals or pop stars</w:t>
            </w:r>
          </w:p>
          <w:p w:rsidRPr="00F02D25" w:rsidR="00F02D25" w:rsidP="00F02D25" w:rsidRDefault="00F02D25" w14:paraId="1531C70F" w14:textId="77777777">
            <w:pPr>
              <w:pStyle w:val="ListParagraph"/>
              <w:numPr>
                <w:ilvl w:val="0"/>
                <w:numId w:val="82"/>
              </w:numPr>
              <w:rPr>
                <w:b/>
                <w:sz w:val="16"/>
                <w:szCs w:val="16"/>
              </w:rPr>
            </w:pPr>
            <w:r w:rsidRPr="00F02D25">
              <w:rPr>
                <w:b/>
                <w:sz w:val="16"/>
                <w:szCs w:val="16"/>
              </w:rPr>
              <w:t>To learn how songs can tell a story or describe an idea</w:t>
            </w:r>
            <w:r w:rsidRPr="00F02D25">
              <w:rPr>
                <w:b/>
                <w:sz w:val="16"/>
                <w:szCs w:val="16"/>
              </w:rPr>
              <w:br/>
            </w:r>
          </w:p>
          <w:p w:rsidRPr="00F02D25" w:rsidR="00F02D25" w:rsidP="00F02D25" w:rsidRDefault="00F02D25" w14:paraId="31AE421F" w14:textId="77777777">
            <w:pPr>
              <w:pStyle w:val="ListParagraph"/>
              <w:rPr>
                <w:b/>
                <w:sz w:val="16"/>
                <w:szCs w:val="16"/>
                <w:u w:val="single"/>
              </w:rPr>
            </w:pPr>
            <w:r w:rsidRPr="00F02D25">
              <w:rPr>
                <w:b/>
                <w:sz w:val="16"/>
                <w:szCs w:val="16"/>
                <w:u w:val="single"/>
              </w:rPr>
              <w:t>Games</w:t>
            </w:r>
          </w:p>
          <w:p w:rsidRPr="00F02D25" w:rsidR="00F02D25" w:rsidP="00F02D25" w:rsidRDefault="00F02D25" w14:paraId="052B7788" w14:textId="77777777">
            <w:pPr>
              <w:pStyle w:val="ListParagraph"/>
              <w:numPr>
                <w:ilvl w:val="0"/>
                <w:numId w:val="82"/>
              </w:numPr>
              <w:rPr>
                <w:b/>
                <w:sz w:val="16"/>
                <w:szCs w:val="16"/>
              </w:rPr>
            </w:pPr>
            <w:r w:rsidRPr="00F02D25">
              <w:rPr>
                <w:b/>
                <w:sz w:val="16"/>
                <w:szCs w:val="16"/>
              </w:rPr>
              <w:t>Find the pulse.</w:t>
            </w:r>
          </w:p>
          <w:p w:rsidRPr="00F02D25" w:rsidR="00F02D25" w:rsidP="00F02D25" w:rsidRDefault="00F02D25" w14:paraId="6F954ED5" w14:textId="77777777">
            <w:pPr>
              <w:pStyle w:val="ListParagraph"/>
              <w:numPr>
                <w:ilvl w:val="0"/>
                <w:numId w:val="82"/>
              </w:numPr>
              <w:rPr>
                <w:b/>
                <w:sz w:val="16"/>
                <w:szCs w:val="16"/>
              </w:rPr>
            </w:pPr>
            <w:r w:rsidRPr="00F02D25">
              <w:rPr>
                <w:b/>
                <w:sz w:val="16"/>
                <w:szCs w:val="16"/>
              </w:rPr>
              <w:t>Listen and clap back a rhythm</w:t>
            </w:r>
          </w:p>
          <w:p w:rsidRPr="00F02D25" w:rsidR="00F02D25" w:rsidP="00F02D25" w:rsidRDefault="00F02D25" w14:paraId="4DFE2495" w14:textId="77777777">
            <w:pPr>
              <w:pStyle w:val="ListParagraph"/>
              <w:numPr>
                <w:ilvl w:val="0"/>
                <w:numId w:val="82"/>
              </w:numPr>
              <w:rPr>
                <w:b/>
                <w:sz w:val="16"/>
                <w:szCs w:val="16"/>
              </w:rPr>
            </w:pPr>
            <w:r w:rsidRPr="00F02D25">
              <w:rPr>
                <w:b/>
                <w:sz w:val="16"/>
                <w:szCs w:val="16"/>
              </w:rPr>
              <w:t>Copy back short rhythmic phrases</w:t>
            </w:r>
          </w:p>
          <w:p w:rsidRPr="00F02D25" w:rsidR="00F02D25" w:rsidP="00F02D25" w:rsidRDefault="00F02D25" w14:paraId="29CE54DA" w14:textId="77777777">
            <w:pPr>
              <w:pStyle w:val="ListParagraph"/>
              <w:numPr>
                <w:ilvl w:val="0"/>
                <w:numId w:val="82"/>
              </w:numPr>
              <w:rPr>
                <w:b/>
                <w:sz w:val="16"/>
                <w:szCs w:val="16"/>
              </w:rPr>
            </w:pPr>
            <w:r w:rsidRPr="00F02D25">
              <w:rPr>
                <w:b/>
                <w:sz w:val="16"/>
                <w:szCs w:val="16"/>
              </w:rPr>
              <w:t>Create rhythms for others to copy</w:t>
            </w:r>
          </w:p>
          <w:p w:rsidRPr="00F02D25" w:rsidR="00F02D25" w:rsidP="00F02D25" w:rsidRDefault="00F02D25" w14:paraId="6B99F82C" w14:textId="77777777">
            <w:pPr>
              <w:pStyle w:val="ListParagraph"/>
              <w:numPr>
                <w:ilvl w:val="0"/>
                <w:numId w:val="82"/>
              </w:numPr>
              <w:rPr>
                <w:b/>
                <w:sz w:val="16"/>
                <w:szCs w:val="16"/>
              </w:rPr>
            </w:pPr>
            <w:r w:rsidRPr="00F02D25">
              <w:rPr>
                <w:b/>
                <w:sz w:val="16"/>
                <w:szCs w:val="16"/>
              </w:rPr>
              <w:t>Listen and sing back</w:t>
            </w:r>
          </w:p>
          <w:p w:rsidRPr="00F02D25" w:rsidR="00F02D25" w:rsidP="00F02D25" w:rsidRDefault="00F02D25" w14:paraId="0CD2AD0B" w14:textId="77777777">
            <w:pPr>
              <w:pStyle w:val="ListParagraph"/>
              <w:numPr>
                <w:ilvl w:val="0"/>
                <w:numId w:val="82"/>
              </w:numPr>
              <w:rPr>
                <w:b/>
                <w:sz w:val="16"/>
                <w:szCs w:val="16"/>
              </w:rPr>
            </w:pPr>
            <w:r w:rsidRPr="00F02D25">
              <w:rPr>
                <w:b/>
                <w:sz w:val="16"/>
                <w:szCs w:val="16"/>
              </w:rPr>
              <w:t>Represent rhythm patterns with stick notation including crotchets, quavers and crotchet rests</w:t>
            </w:r>
          </w:p>
          <w:p w:rsidRPr="00F02D25" w:rsidR="00F02D25" w:rsidP="00F02D25" w:rsidRDefault="00F02D25" w14:paraId="0945389F" w14:textId="77777777">
            <w:pPr>
              <w:pStyle w:val="ListParagraph"/>
              <w:rPr>
                <w:b/>
                <w:sz w:val="16"/>
                <w:szCs w:val="16"/>
              </w:rPr>
            </w:pPr>
          </w:p>
          <w:p w:rsidRPr="00F02D25" w:rsidR="00F02D25" w:rsidP="00F02D25" w:rsidRDefault="00F02D25" w14:paraId="3F99D306" w14:textId="77777777">
            <w:pPr>
              <w:pStyle w:val="ListParagraph"/>
              <w:rPr>
                <w:b/>
                <w:sz w:val="16"/>
                <w:szCs w:val="16"/>
              </w:rPr>
            </w:pPr>
            <w:r w:rsidRPr="00F02D25">
              <w:rPr>
                <w:b/>
                <w:sz w:val="16"/>
                <w:szCs w:val="16"/>
                <w:u w:val="single"/>
              </w:rPr>
              <w:t>Singing</w:t>
            </w:r>
          </w:p>
          <w:p w:rsidRPr="00F02D25" w:rsidR="00F02D25" w:rsidP="00F02D25" w:rsidRDefault="00F02D25" w14:paraId="0B416DEA" w14:textId="77777777">
            <w:pPr>
              <w:pStyle w:val="ListParagraph"/>
              <w:numPr>
                <w:ilvl w:val="0"/>
                <w:numId w:val="82"/>
              </w:numPr>
              <w:rPr>
                <w:b/>
                <w:sz w:val="16"/>
                <w:szCs w:val="16"/>
              </w:rPr>
            </w:pPr>
            <w:r w:rsidRPr="00F02D25">
              <w:rPr>
                <w:b/>
                <w:sz w:val="16"/>
                <w:szCs w:val="16"/>
              </w:rPr>
              <w:t>Learn about voices, singing notes of different pitches (high and low)</w:t>
            </w:r>
          </w:p>
          <w:p w:rsidRPr="00F02D25" w:rsidR="00F02D25" w:rsidP="00F02D25" w:rsidRDefault="00F02D25" w14:paraId="68227097" w14:textId="77777777">
            <w:pPr>
              <w:pStyle w:val="ListParagraph"/>
              <w:numPr>
                <w:ilvl w:val="0"/>
                <w:numId w:val="82"/>
              </w:numPr>
              <w:rPr>
                <w:b/>
                <w:sz w:val="16"/>
                <w:szCs w:val="16"/>
              </w:rPr>
            </w:pPr>
            <w:r w:rsidRPr="00F02D25">
              <w:rPr>
                <w:b/>
                <w:sz w:val="16"/>
                <w:szCs w:val="16"/>
              </w:rPr>
              <w:t xml:space="preserve">Learn that they can make different types of sounds with their voices – you can </w:t>
            </w:r>
            <w:proofErr w:type="spellStart"/>
            <w:r w:rsidRPr="00F02D25">
              <w:rPr>
                <w:b/>
                <w:sz w:val="16"/>
                <w:szCs w:val="16"/>
              </w:rPr>
              <w:t>rap</w:t>
            </w:r>
            <w:proofErr w:type="spellEnd"/>
            <w:r w:rsidRPr="00F02D25">
              <w:rPr>
                <w:b/>
                <w:sz w:val="16"/>
                <w:szCs w:val="16"/>
              </w:rPr>
              <w:t xml:space="preserve"> or say words in rhythm</w:t>
            </w:r>
          </w:p>
          <w:p w:rsidRPr="00F02D25" w:rsidR="00F02D25" w:rsidP="00F02D25" w:rsidRDefault="00F02D25" w14:paraId="0C462EBE" w14:textId="77777777">
            <w:pPr>
              <w:pStyle w:val="ListParagraph"/>
              <w:numPr>
                <w:ilvl w:val="0"/>
                <w:numId w:val="82"/>
              </w:numPr>
              <w:rPr>
                <w:b/>
                <w:sz w:val="16"/>
                <w:szCs w:val="16"/>
              </w:rPr>
            </w:pPr>
            <w:r w:rsidRPr="00F02D25">
              <w:rPr>
                <w:b/>
                <w:sz w:val="16"/>
                <w:szCs w:val="16"/>
              </w:rPr>
              <w:t>Learn to start and stop singing when following a leader</w:t>
            </w:r>
          </w:p>
          <w:p w:rsidRPr="00F02D25" w:rsidR="00F02D25" w:rsidP="00F02D25" w:rsidRDefault="00F02D25" w14:paraId="7B7BF959" w14:textId="77777777">
            <w:pPr>
              <w:pStyle w:val="ListParagraph"/>
              <w:numPr>
                <w:ilvl w:val="0"/>
                <w:numId w:val="82"/>
              </w:numPr>
              <w:rPr>
                <w:b/>
                <w:sz w:val="16"/>
                <w:szCs w:val="16"/>
              </w:rPr>
            </w:pPr>
            <w:r w:rsidRPr="00F02D25">
              <w:rPr>
                <w:b/>
                <w:sz w:val="16"/>
                <w:szCs w:val="16"/>
              </w:rPr>
              <w:t>Learn to find a comfortable singing position</w:t>
            </w:r>
          </w:p>
          <w:p w:rsidRPr="00F02D25" w:rsidR="00F02D25" w:rsidP="00F02D25" w:rsidRDefault="00F02D25" w14:paraId="5E19D2BA" w14:textId="77777777">
            <w:pPr>
              <w:pStyle w:val="ListParagraph"/>
              <w:numPr>
                <w:ilvl w:val="0"/>
                <w:numId w:val="82"/>
              </w:numPr>
              <w:rPr>
                <w:b/>
                <w:sz w:val="16"/>
                <w:szCs w:val="16"/>
              </w:rPr>
            </w:pPr>
            <w:r w:rsidRPr="00F02D25">
              <w:rPr>
                <w:b/>
                <w:sz w:val="16"/>
                <w:szCs w:val="16"/>
              </w:rPr>
              <w:t>Sing in unison, with expression, including loud and soft (forte and piano)</w:t>
            </w:r>
          </w:p>
          <w:p w:rsidRPr="00F02D25" w:rsidR="00F02D25" w:rsidP="00F02D25" w:rsidRDefault="00F02D25" w14:paraId="1FB60C1A" w14:textId="77777777">
            <w:pPr>
              <w:pStyle w:val="ListParagraph"/>
              <w:rPr>
                <w:b/>
                <w:sz w:val="16"/>
                <w:szCs w:val="16"/>
              </w:rPr>
            </w:pPr>
          </w:p>
          <w:p w:rsidRPr="00F02D25" w:rsidR="00F02D25" w:rsidP="00F02D25" w:rsidRDefault="00F02D25" w14:paraId="25FB15D1" w14:textId="77777777">
            <w:pPr>
              <w:pStyle w:val="ListParagraph"/>
              <w:rPr>
                <w:b/>
                <w:sz w:val="16"/>
                <w:szCs w:val="16"/>
              </w:rPr>
            </w:pPr>
            <w:r w:rsidRPr="00F02D25">
              <w:rPr>
                <w:b/>
                <w:sz w:val="16"/>
                <w:szCs w:val="16"/>
                <w:u w:val="single"/>
              </w:rPr>
              <w:t>Playing</w:t>
            </w:r>
          </w:p>
          <w:p w:rsidRPr="00F02D25" w:rsidR="00F02D25" w:rsidP="00F02D25" w:rsidRDefault="00F02D25" w14:paraId="2C80BAA2" w14:textId="77777777">
            <w:pPr>
              <w:pStyle w:val="ListParagraph"/>
              <w:numPr>
                <w:ilvl w:val="0"/>
                <w:numId w:val="82"/>
              </w:numPr>
              <w:rPr>
                <w:b/>
                <w:sz w:val="16"/>
                <w:szCs w:val="16"/>
              </w:rPr>
            </w:pPr>
            <w:r w:rsidRPr="00F02D25">
              <w:rPr>
                <w:b/>
                <w:sz w:val="16"/>
                <w:szCs w:val="16"/>
              </w:rPr>
              <w:t>Treat instruments carefully and with respect</w:t>
            </w:r>
          </w:p>
          <w:p w:rsidRPr="00F02D25" w:rsidR="00F02D25" w:rsidP="00F02D25" w:rsidRDefault="00F02D25" w14:paraId="6184AC2C" w14:textId="77777777">
            <w:pPr>
              <w:pStyle w:val="ListParagraph"/>
              <w:numPr>
                <w:ilvl w:val="0"/>
                <w:numId w:val="82"/>
              </w:numPr>
              <w:rPr>
                <w:b/>
                <w:sz w:val="16"/>
                <w:szCs w:val="16"/>
              </w:rPr>
            </w:pPr>
            <w:r w:rsidRPr="00F02D25">
              <w:rPr>
                <w:b/>
                <w:sz w:val="16"/>
                <w:szCs w:val="16"/>
              </w:rPr>
              <w:t>Learn to play an instrumental part that matches their musical challenge, using one of the differentiated parts (a one-note part, a simple part, medium part)</w:t>
            </w:r>
          </w:p>
          <w:p w:rsidRPr="00F02D25" w:rsidR="00F02D25" w:rsidP="00F02D25" w:rsidRDefault="00F02D25" w14:paraId="39CDED3A" w14:textId="77777777">
            <w:pPr>
              <w:pStyle w:val="ListParagraph"/>
              <w:numPr>
                <w:ilvl w:val="0"/>
                <w:numId w:val="82"/>
              </w:numPr>
              <w:rPr>
                <w:b/>
                <w:sz w:val="16"/>
                <w:szCs w:val="16"/>
              </w:rPr>
            </w:pPr>
            <w:r w:rsidRPr="00F02D25">
              <w:rPr>
                <w:b/>
                <w:sz w:val="16"/>
                <w:szCs w:val="16"/>
              </w:rPr>
              <w:t>Play the part in time with the steady pulse</w:t>
            </w:r>
          </w:p>
          <w:p w:rsidRPr="00F02D25" w:rsidR="00F02D25" w:rsidP="00F02D25" w:rsidRDefault="00F02D25" w14:paraId="2C128A5C" w14:textId="77777777">
            <w:pPr>
              <w:pStyle w:val="ListParagraph"/>
              <w:numPr>
                <w:ilvl w:val="0"/>
                <w:numId w:val="82"/>
              </w:numPr>
              <w:rPr>
                <w:b/>
                <w:sz w:val="16"/>
                <w:szCs w:val="16"/>
              </w:rPr>
            </w:pPr>
            <w:r w:rsidRPr="00F02D25">
              <w:rPr>
                <w:b/>
                <w:sz w:val="16"/>
                <w:szCs w:val="16"/>
              </w:rPr>
              <w:t>Listen to and follow musical instructions from a leader</w:t>
            </w:r>
          </w:p>
          <w:p w:rsidRPr="00F02D25" w:rsidR="00F02D25" w:rsidP="00F02D25" w:rsidRDefault="00F02D25" w14:paraId="5E52BF6A" w14:textId="77777777">
            <w:pPr>
              <w:pStyle w:val="ListParagraph"/>
              <w:rPr>
                <w:b/>
                <w:sz w:val="16"/>
                <w:szCs w:val="16"/>
              </w:rPr>
            </w:pPr>
          </w:p>
          <w:p w:rsidRPr="00F02D25" w:rsidR="00F02D25" w:rsidP="00F02D25" w:rsidRDefault="00F02D25" w14:paraId="2786371A" w14:textId="77777777">
            <w:pPr>
              <w:ind w:left="720"/>
              <w:rPr>
                <w:b/>
                <w:sz w:val="16"/>
                <w:szCs w:val="16"/>
                <w:u w:val="single"/>
              </w:rPr>
            </w:pPr>
            <w:r w:rsidRPr="00F02D25">
              <w:rPr>
                <w:b/>
                <w:sz w:val="16"/>
                <w:szCs w:val="16"/>
                <w:u w:val="single"/>
              </w:rPr>
              <w:t>Improvisation</w:t>
            </w:r>
          </w:p>
          <w:p w:rsidRPr="00F02D25" w:rsidR="00F02D25" w:rsidP="00F02D25" w:rsidRDefault="00F02D25" w14:paraId="62FCA201" w14:textId="77777777">
            <w:pPr>
              <w:pStyle w:val="ListParagraph"/>
              <w:numPr>
                <w:ilvl w:val="0"/>
                <w:numId w:val="82"/>
              </w:numPr>
              <w:rPr>
                <w:b/>
                <w:sz w:val="16"/>
                <w:szCs w:val="16"/>
              </w:rPr>
            </w:pPr>
            <w:r w:rsidRPr="00F02D25">
              <w:rPr>
                <w:b/>
                <w:sz w:val="16"/>
                <w:szCs w:val="16"/>
              </w:rPr>
              <w:t>Clap and improvise</w:t>
            </w:r>
          </w:p>
          <w:p w:rsidRPr="00F02D25" w:rsidR="00F02D25" w:rsidP="00F02D25" w:rsidRDefault="00F02D25" w14:paraId="10DFFE19" w14:textId="77777777">
            <w:pPr>
              <w:pStyle w:val="ListParagraph"/>
              <w:numPr>
                <w:ilvl w:val="0"/>
                <w:numId w:val="82"/>
              </w:numPr>
              <w:rPr>
                <w:b/>
                <w:sz w:val="16"/>
                <w:szCs w:val="16"/>
              </w:rPr>
            </w:pPr>
            <w:r w:rsidRPr="00F02D25">
              <w:rPr>
                <w:b/>
                <w:sz w:val="16"/>
                <w:szCs w:val="16"/>
              </w:rPr>
              <w:t>Sing, play and improvise</w:t>
            </w:r>
          </w:p>
          <w:p w:rsidRPr="00F02D25" w:rsidR="00F02D25" w:rsidP="00F02D25" w:rsidRDefault="00F02D25" w14:paraId="7C23B09D" w14:textId="77777777">
            <w:pPr>
              <w:pStyle w:val="ListParagraph"/>
              <w:numPr>
                <w:ilvl w:val="0"/>
                <w:numId w:val="82"/>
              </w:numPr>
              <w:rPr>
                <w:b/>
                <w:sz w:val="16"/>
                <w:szCs w:val="16"/>
              </w:rPr>
            </w:pPr>
            <w:r w:rsidRPr="00F02D25">
              <w:rPr>
                <w:b/>
                <w:sz w:val="16"/>
                <w:szCs w:val="16"/>
              </w:rPr>
              <w:t>Improvise, including question and answer phrases</w:t>
            </w:r>
          </w:p>
          <w:p w:rsidRPr="00F02D25" w:rsidR="00F02D25" w:rsidP="00F02D25" w:rsidRDefault="00F02D25" w14:paraId="003B6555" w14:textId="77777777">
            <w:pPr>
              <w:rPr>
                <w:b/>
                <w:sz w:val="16"/>
                <w:szCs w:val="16"/>
              </w:rPr>
            </w:pPr>
            <w:r w:rsidRPr="00F02D25">
              <w:rPr>
                <w:b/>
                <w:sz w:val="16"/>
                <w:szCs w:val="16"/>
              </w:rPr>
              <w:t xml:space="preserve">           </w:t>
            </w:r>
          </w:p>
          <w:p w:rsidRPr="00F02D25" w:rsidR="00F02D25" w:rsidP="00F02D25" w:rsidRDefault="00F02D25" w14:paraId="01AB2FBF" w14:textId="77777777">
            <w:pPr>
              <w:rPr>
                <w:b/>
                <w:sz w:val="16"/>
                <w:szCs w:val="16"/>
                <w:u w:val="single"/>
              </w:rPr>
            </w:pPr>
            <w:r w:rsidRPr="00F02D25">
              <w:rPr>
                <w:b/>
                <w:sz w:val="16"/>
                <w:szCs w:val="16"/>
              </w:rPr>
              <w:t xml:space="preserve">               </w:t>
            </w:r>
            <w:r w:rsidRPr="00F02D25">
              <w:rPr>
                <w:b/>
                <w:sz w:val="16"/>
                <w:szCs w:val="16"/>
                <w:u w:val="single"/>
              </w:rPr>
              <w:t>Composition</w:t>
            </w:r>
          </w:p>
          <w:p w:rsidRPr="00F02D25" w:rsidR="00F02D25" w:rsidP="00F02D25" w:rsidRDefault="00F02D25" w14:paraId="1F5358E7" w14:textId="77777777">
            <w:pPr>
              <w:pStyle w:val="ListParagraph"/>
              <w:numPr>
                <w:ilvl w:val="0"/>
                <w:numId w:val="85"/>
              </w:numPr>
              <w:rPr>
                <w:b/>
                <w:sz w:val="16"/>
                <w:szCs w:val="16"/>
                <w:u w:val="single"/>
              </w:rPr>
            </w:pPr>
            <w:r w:rsidRPr="00F02D25">
              <w:rPr>
                <w:b/>
                <w:sz w:val="16"/>
                <w:szCs w:val="16"/>
              </w:rPr>
              <w:t>Help create simple melodies using 1,3 or 5 notes</w:t>
            </w:r>
          </w:p>
          <w:p w:rsidRPr="00F02D25" w:rsidR="00F02D25" w:rsidP="00F02D25" w:rsidRDefault="00F02D25" w14:paraId="5B8665B4" w14:textId="77777777">
            <w:pPr>
              <w:pStyle w:val="ListParagraph"/>
              <w:numPr>
                <w:ilvl w:val="0"/>
                <w:numId w:val="85"/>
              </w:numPr>
              <w:rPr>
                <w:b/>
                <w:sz w:val="16"/>
                <w:szCs w:val="16"/>
                <w:u w:val="single"/>
              </w:rPr>
            </w:pPr>
            <w:r w:rsidRPr="00F02D25">
              <w:rPr>
                <w:b/>
                <w:sz w:val="16"/>
                <w:szCs w:val="16"/>
              </w:rPr>
              <w:t>Learn how the notes can be written down and changed using graphic symbols, dot notation or stick notation</w:t>
            </w:r>
          </w:p>
          <w:p w:rsidRPr="00F02D25" w:rsidR="00F02D25" w:rsidP="00F02D25" w:rsidRDefault="00F02D25" w14:paraId="4DF89580" w14:textId="77777777">
            <w:pPr>
              <w:pStyle w:val="ListParagraph"/>
              <w:numPr>
                <w:ilvl w:val="0"/>
                <w:numId w:val="85"/>
              </w:numPr>
              <w:rPr>
                <w:b/>
                <w:sz w:val="16"/>
                <w:szCs w:val="16"/>
                <w:u w:val="single"/>
              </w:rPr>
            </w:pPr>
            <w:r w:rsidRPr="00F02D25">
              <w:rPr>
                <w:b/>
                <w:sz w:val="16"/>
                <w:szCs w:val="16"/>
              </w:rPr>
              <w:t>Create music in response to stimuli</w:t>
            </w:r>
          </w:p>
          <w:p w:rsidRPr="00F02D25" w:rsidR="00F02D25" w:rsidP="00F02D25" w:rsidRDefault="00F02D25" w14:paraId="548C2F42" w14:textId="77777777">
            <w:pPr>
              <w:rPr>
                <w:b/>
                <w:sz w:val="16"/>
                <w:szCs w:val="16"/>
              </w:rPr>
            </w:pPr>
            <w:r w:rsidRPr="00F02D25">
              <w:rPr>
                <w:b/>
                <w:sz w:val="16"/>
                <w:szCs w:val="16"/>
              </w:rPr>
              <w:t xml:space="preserve"> </w:t>
            </w:r>
          </w:p>
          <w:p w:rsidRPr="00F02D25" w:rsidR="00F02D25" w:rsidP="00F02D25" w:rsidRDefault="00F02D25" w14:paraId="20FDD610" w14:textId="77777777">
            <w:pPr>
              <w:rPr>
                <w:b/>
                <w:sz w:val="16"/>
                <w:szCs w:val="16"/>
                <w:u w:val="single"/>
              </w:rPr>
            </w:pPr>
            <w:r w:rsidRPr="00F02D25">
              <w:rPr>
                <w:b/>
                <w:sz w:val="16"/>
                <w:szCs w:val="16"/>
              </w:rPr>
              <w:t xml:space="preserve">               </w:t>
            </w:r>
            <w:r w:rsidRPr="00F02D25">
              <w:rPr>
                <w:b/>
                <w:sz w:val="16"/>
                <w:szCs w:val="16"/>
                <w:u w:val="single"/>
              </w:rPr>
              <w:t>Performance</w:t>
            </w:r>
          </w:p>
          <w:p w:rsidRPr="00F02D25" w:rsidR="00F02D25" w:rsidP="00F02D25" w:rsidRDefault="00F02D25" w14:paraId="4509EA8B" w14:textId="77777777">
            <w:pPr>
              <w:pStyle w:val="ListParagraph"/>
              <w:numPr>
                <w:ilvl w:val="0"/>
                <w:numId w:val="86"/>
              </w:numPr>
              <w:rPr>
                <w:b/>
                <w:sz w:val="16"/>
                <w:szCs w:val="16"/>
              </w:rPr>
            </w:pPr>
            <w:r w:rsidRPr="00F02D25">
              <w:rPr>
                <w:b/>
                <w:sz w:val="16"/>
                <w:szCs w:val="16"/>
              </w:rPr>
              <w:t>Perform a song they have learnt</w:t>
            </w:r>
          </w:p>
          <w:p w:rsidRPr="00F02D25" w:rsidR="00F02D25" w:rsidP="00F02D25" w:rsidRDefault="00F02D25" w14:paraId="2877C252" w14:textId="77777777">
            <w:pPr>
              <w:pStyle w:val="ListParagraph"/>
              <w:numPr>
                <w:ilvl w:val="0"/>
                <w:numId w:val="86"/>
              </w:numPr>
              <w:rPr>
                <w:b/>
                <w:sz w:val="16"/>
                <w:szCs w:val="16"/>
              </w:rPr>
            </w:pPr>
            <w:r w:rsidRPr="00F02D25">
              <w:rPr>
                <w:b/>
                <w:sz w:val="16"/>
                <w:szCs w:val="16"/>
              </w:rPr>
              <w:t>Add their ideas to a performance</w:t>
            </w:r>
          </w:p>
          <w:p w:rsidRPr="00F02D25" w:rsidR="00F02D25" w:rsidP="00F02D25" w:rsidRDefault="00F02D25" w14:paraId="156685E1" w14:textId="77777777">
            <w:pPr>
              <w:pStyle w:val="ListParagraph"/>
              <w:numPr>
                <w:ilvl w:val="0"/>
                <w:numId w:val="86"/>
              </w:numPr>
              <w:rPr>
                <w:rFonts w:ascii="SassoonPrimaryInfant" w:hAnsi="SassoonPrimaryInfant"/>
                <w:sz w:val="16"/>
                <w:szCs w:val="16"/>
              </w:rPr>
            </w:pPr>
            <w:r w:rsidRPr="00F02D25">
              <w:rPr>
                <w:b/>
                <w:sz w:val="16"/>
                <w:szCs w:val="16"/>
              </w:rPr>
              <w:t>Record their performance and say how they felt about it</w:t>
            </w:r>
          </w:p>
        </w:tc>
      </w:tr>
    </w:tbl>
    <w:p w:rsidR="003043BD" w:rsidP="00EA76BA" w:rsidRDefault="003043BD" w14:paraId="18B40DF2" w14:textId="77777777">
      <w:pPr>
        <w:rPr>
          <w:rFonts w:ascii="SassoonPrimaryInfant" w:hAnsi="SassoonPrimaryInfant"/>
          <w:sz w:val="32"/>
          <w:szCs w:val="32"/>
        </w:rPr>
      </w:pPr>
    </w:p>
    <w:tbl>
      <w:tblPr>
        <w:tblStyle w:val="TableGrid"/>
        <w:tblW w:w="0" w:type="auto"/>
        <w:tblLook w:val="04A0" w:firstRow="1" w:lastRow="0" w:firstColumn="1" w:lastColumn="0" w:noHBand="0" w:noVBand="1"/>
      </w:tblPr>
      <w:tblGrid>
        <w:gridCol w:w="7285"/>
        <w:gridCol w:w="6663"/>
      </w:tblGrid>
      <w:tr w:rsidR="00B77B7B" w:rsidTr="001930E0" w14:paraId="66EB45B6" w14:textId="77777777">
        <w:tc>
          <w:tcPr>
            <w:tcW w:w="7285" w:type="dxa"/>
          </w:tcPr>
          <w:p w:rsidR="00B77B7B" w:rsidP="00F02D25" w:rsidRDefault="00B77B7B" w14:paraId="4E87C778" w14:textId="77777777">
            <w:pPr>
              <w:jc w:val="center"/>
              <w:rPr>
                <w:rFonts w:ascii="SassoonPrimaryInfant" w:hAnsi="SassoonPrimaryInfant"/>
                <w:sz w:val="32"/>
                <w:szCs w:val="32"/>
              </w:rPr>
            </w:pPr>
            <w:r>
              <w:rPr>
                <w:rFonts w:ascii="SassoonPrimaryInfant" w:hAnsi="SassoonPrimaryInfant"/>
                <w:sz w:val="32"/>
                <w:szCs w:val="32"/>
              </w:rPr>
              <w:t>Year 3</w:t>
            </w:r>
          </w:p>
        </w:tc>
        <w:tc>
          <w:tcPr>
            <w:tcW w:w="6663" w:type="dxa"/>
          </w:tcPr>
          <w:p w:rsidR="00B77B7B" w:rsidP="00F02D25" w:rsidRDefault="00F02D25" w14:paraId="49FC162B" w14:textId="77777777">
            <w:pPr>
              <w:jc w:val="center"/>
              <w:rPr>
                <w:rFonts w:ascii="SassoonPrimaryInfant" w:hAnsi="SassoonPrimaryInfant"/>
                <w:sz w:val="32"/>
                <w:szCs w:val="32"/>
              </w:rPr>
            </w:pPr>
            <w:r>
              <w:rPr>
                <w:rFonts w:ascii="SassoonPrimaryInfant" w:hAnsi="SassoonPrimaryInfant"/>
                <w:sz w:val="32"/>
                <w:szCs w:val="32"/>
              </w:rPr>
              <w:t>Year 4</w:t>
            </w:r>
          </w:p>
        </w:tc>
      </w:tr>
      <w:tr w:rsidR="00B77B7B" w:rsidTr="001930E0" w14:paraId="06DBC1E9" w14:textId="77777777">
        <w:tc>
          <w:tcPr>
            <w:tcW w:w="7285" w:type="dxa"/>
          </w:tcPr>
          <w:p w:rsidRPr="00F02D25" w:rsidR="00F02D25" w:rsidP="00F02D25" w:rsidRDefault="00F02D25" w14:paraId="6ADE4C01" w14:textId="77777777">
            <w:pPr>
              <w:pStyle w:val="ListParagraph"/>
              <w:ind w:left="1440"/>
              <w:rPr>
                <w:b/>
                <w:sz w:val="16"/>
                <w:szCs w:val="16"/>
                <w:u w:val="single"/>
              </w:rPr>
            </w:pPr>
            <w:r w:rsidRPr="00F02D25">
              <w:rPr>
                <w:b/>
                <w:sz w:val="16"/>
                <w:szCs w:val="16"/>
                <w:u w:val="single"/>
              </w:rPr>
              <w:t>Listen and Appraise</w:t>
            </w:r>
          </w:p>
          <w:p w:rsidRPr="00F02D25" w:rsidR="00F02D25" w:rsidP="00F02D25" w:rsidRDefault="00F02D25" w14:paraId="6D16A9FD" w14:textId="77777777">
            <w:pPr>
              <w:pStyle w:val="ListParagraph"/>
              <w:numPr>
                <w:ilvl w:val="0"/>
                <w:numId w:val="83"/>
              </w:numPr>
              <w:rPr>
                <w:b/>
                <w:sz w:val="16"/>
                <w:szCs w:val="16"/>
              </w:rPr>
            </w:pPr>
            <w:r w:rsidRPr="00F02D25">
              <w:rPr>
                <w:b/>
                <w:sz w:val="16"/>
                <w:szCs w:val="16"/>
              </w:rPr>
              <w:t>To confidently identify and move to the pulse</w:t>
            </w:r>
          </w:p>
          <w:p w:rsidRPr="00F02D25" w:rsidR="00F02D25" w:rsidP="00F02D25" w:rsidRDefault="00F02D25" w14:paraId="198430D8" w14:textId="77777777">
            <w:pPr>
              <w:pStyle w:val="ListParagraph"/>
              <w:numPr>
                <w:ilvl w:val="0"/>
                <w:numId w:val="83"/>
              </w:numPr>
              <w:rPr>
                <w:b/>
                <w:sz w:val="16"/>
                <w:szCs w:val="16"/>
              </w:rPr>
            </w:pPr>
            <w:r w:rsidRPr="00F02D25">
              <w:rPr>
                <w:b/>
                <w:sz w:val="16"/>
                <w:szCs w:val="16"/>
              </w:rPr>
              <w:t>To think about what the words of a song mean</w:t>
            </w:r>
          </w:p>
          <w:p w:rsidRPr="00F02D25" w:rsidR="00F02D25" w:rsidP="00F02D25" w:rsidRDefault="00F02D25" w14:paraId="7F529187" w14:textId="77777777">
            <w:pPr>
              <w:pStyle w:val="ListParagraph"/>
              <w:numPr>
                <w:ilvl w:val="0"/>
                <w:numId w:val="83"/>
              </w:numPr>
              <w:rPr>
                <w:b/>
                <w:sz w:val="16"/>
                <w:szCs w:val="16"/>
              </w:rPr>
            </w:pPr>
            <w:r w:rsidRPr="00F02D25">
              <w:rPr>
                <w:b/>
                <w:sz w:val="16"/>
                <w:szCs w:val="16"/>
              </w:rPr>
              <w:t>Discuss how the music makes you feel</w:t>
            </w:r>
          </w:p>
          <w:p w:rsidRPr="00F02D25" w:rsidR="00F02D25" w:rsidP="00F02D25" w:rsidRDefault="00F02D25" w14:paraId="1DA5D7B0" w14:textId="77777777">
            <w:pPr>
              <w:pStyle w:val="ListParagraph"/>
              <w:numPr>
                <w:ilvl w:val="0"/>
                <w:numId w:val="83"/>
              </w:numPr>
              <w:rPr>
                <w:b/>
                <w:sz w:val="16"/>
                <w:szCs w:val="16"/>
              </w:rPr>
            </w:pPr>
            <w:r w:rsidRPr="00F02D25">
              <w:rPr>
                <w:b/>
                <w:sz w:val="16"/>
                <w:szCs w:val="16"/>
              </w:rPr>
              <w:t>Listen respectfully to other people’s thoughts about the music</w:t>
            </w:r>
            <w:r w:rsidRPr="00F02D25">
              <w:rPr>
                <w:b/>
                <w:sz w:val="16"/>
                <w:szCs w:val="16"/>
              </w:rPr>
              <w:br/>
            </w:r>
          </w:p>
          <w:p w:rsidRPr="00F02D25" w:rsidR="00F02D25" w:rsidP="00F02D25" w:rsidRDefault="00F02D25" w14:paraId="7E504749" w14:textId="77777777">
            <w:pPr>
              <w:pStyle w:val="ListParagraph"/>
              <w:ind w:left="1440"/>
              <w:rPr>
                <w:b/>
                <w:sz w:val="16"/>
                <w:szCs w:val="16"/>
                <w:u w:val="single"/>
              </w:rPr>
            </w:pPr>
            <w:r w:rsidRPr="00F02D25">
              <w:rPr>
                <w:b/>
                <w:sz w:val="16"/>
                <w:szCs w:val="16"/>
                <w:u w:val="single"/>
              </w:rPr>
              <w:t>Games</w:t>
            </w:r>
          </w:p>
          <w:p w:rsidRPr="00F02D25" w:rsidR="00F02D25" w:rsidP="00F02D25" w:rsidRDefault="00F02D25" w14:paraId="68CBBF3E" w14:textId="77777777">
            <w:pPr>
              <w:pStyle w:val="ListParagraph"/>
              <w:numPr>
                <w:ilvl w:val="0"/>
                <w:numId w:val="83"/>
              </w:numPr>
              <w:rPr>
                <w:b/>
                <w:sz w:val="16"/>
                <w:szCs w:val="16"/>
              </w:rPr>
            </w:pPr>
            <w:r w:rsidRPr="00F02D25">
              <w:rPr>
                <w:b/>
                <w:sz w:val="16"/>
                <w:szCs w:val="16"/>
              </w:rPr>
              <w:t xml:space="preserve">Find the pulse. </w:t>
            </w:r>
          </w:p>
          <w:p w:rsidRPr="00F02D25" w:rsidR="00F02D25" w:rsidP="00F02D25" w:rsidRDefault="00F02D25" w14:paraId="6B7493F3" w14:textId="77777777">
            <w:pPr>
              <w:pStyle w:val="ListParagraph"/>
              <w:numPr>
                <w:ilvl w:val="0"/>
                <w:numId w:val="83"/>
              </w:numPr>
              <w:rPr>
                <w:b/>
                <w:sz w:val="16"/>
                <w:szCs w:val="16"/>
              </w:rPr>
            </w:pPr>
            <w:r w:rsidRPr="00F02D25">
              <w:rPr>
                <w:b/>
                <w:sz w:val="16"/>
                <w:szCs w:val="16"/>
              </w:rPr>
              <w:t>Listen and clap back</w:t>
            </w:r>
          </w:p>
          <w:p w:rsidRPr="00F02D25" w:rsidR="00F02D25" w:rsidP="00F02D25" w:rsidRDefault="00F02D25" w14:paraId="725CB6BA" w14:textId="77777777">
            <w:pPr>
              <w:pStyle w:val="ListParagraph"/>
              <w:numPr>
                <w:ilvl w:val="0"/>
                <w:numId w:val="83"/>
              </w:numPr>
              <w:rPr>
                <w:b/>
                <w:sz w:val="16"/>
                <w:szCs w:val="16"/>
              </w:rPr>
            </w:pPr>
            <w:r w:rsidRPr="00F02D25">
              <w:rPr>
                <w:b/>
                <w:sz w:val="16"/>
                <w:szCs w:val="16"/>
              </w:rPr>
              <w:t>Create rhythms for others to copy</w:t>
            </w:r>
          </w:p>
          <w:p w:rsidRPr="00F02D25" w:rsidR="00F02D25" w:rsidP="00F02D25" w:rsidRDefault="00F02D25" w14:paraId="69DAFBAC" w14:textId="77777777">
            <w:pPr>
              <w:pStyle w:val="ListParagraph"/>
              <w:numPr>
                <w:ilvl w:val="0"/>
                <w:numId w:val="83"/>
              </w:numPr>
              <w:rPr>
                <w:b/>
                <w:sz w:val="16"/>
                <w:szCs w:val="16"/>
              </w:rPr>
            </w:pPr>
            <w:r w:rsidRPr="00F02D25">
              <w:rPr>
                <w:b/>
                <w:sz w:val="16"/>
                <w:szCs w:val="16"/>
              </w:rPr>
              <w:t>Listen and sing back</w:t>
            </w:r>
          </w:p>
          <w:p w:rsidRPr="00F02D25" w:rsidR="00F02D25" w:rsidP="00F02D25" w:rsidRDefault="00F02D25" w14:paraId="10F5EA4D" w14:textId="77777777">
            <w:pPr>
              <w:pStyle w:val="ListParagraph"/>
              <w:numPr>
                <w:ilvl w:val="0"/>
                <w:numId w:val="83"/>
              </w:numPr>
              <w:rPr>
                <w:b/>
                <w:sz w:val="16"/>
                <w:szCs w:val="16"/>
              </w:rPr>
            </w:pPr>
            <w:r w:rsidRPr="00F02D25">
              <w:rPr>
                <w:b/>
                <w:sz w:val="16"/>
                <w:szCs w:val="16"/>
              </w:rPr>
              <w:t>Copy back with instruments</w:t>
            </w:r>
          </w:p>
          <w:p w:rsidRPr="00F02D25" w:rsidR="00F02D25" w:rsidP="00F02D25" w:rsidRDefault="00F02D25" w14:paraId="452A4644" w14:textId="77777777">
            <w:pPr>
              <w:ind w:left="360"/>
              <w:rPr>
                <w:b/>
                <w:sz w:val="16"/>
                <w:szCs w:val="16"/>
              </w:rPr>
            </w:pPr>
          </w:p>
          <w:p w:rsidRPr="00F02D25" w:rsidR="00F02D25" w:rsidP="00F02D25" w:rsidRDefault="00F02D25" w14:paraId="01D684AF" w14:textId="77777777">
            <w:pPr>
              <w:pStyle w:val="ListParagraph"/>
              <w:ind w:left="1440"/>
              <w:rPr>
                <w:b/>
                <w:sz w:val="16"/>
                <w:szCs w:val="16"/>
              </w:rPr>
            </w:pPr>
            <w:r w:rsidRPr="00F02D25">
              <w:rPr>
                <w:b/>
                <w:sz w:val="16"/>
                <w:szCs w:val="16"/>
                <w:u w:val="single"/>
              </w:rPr>
              <w:t>Singing</w:t>
            </w:r>
          </w:p>
          <w:p w:rsidRPr="00F02D25" w:rsidR="00F02D25" w:rsidP="00F02D25" w:rsidRDefault="00F02D25" w14:paraId="1DACE938" w14:textId="77777777">
            <w:pPr>
              <w:pStyle w:val="ListParagraph"/>
              <w:numPr>
                <w:ilvl w:val="0"/>
                <w:numId w:val="83"/>
              </w:numPr>
              <w:rPr>
                <w:b/>
                <w:sz w:val="16"/>
                <w:szCs w:val="16"/>
              </w:rPr>
            </w:pPr>
            <w:r w:rsidRPr="00F02D25">
              <w:rPr>
                <w:b/>
                <w:sz w:val="16"/>
                <w:szCs w:val="16"/>
              </w:rPr>
              <w:t>Sing in unison and in simple 2 parts</w:t>
            </w:r>
          </w:p>
          <w:p w:rsidRPr="00F02D25" w:rsidR="00F02D25" w:rsidP="00F02D25" w:rsidRDefault="00F02D25" w14:paraId="0D7BD34E" w14:textId="77777777">
            <w:pPr>
              <w:pStyle w:val="ListParagraph"/>
              <w:numPr>
                <w:ilvl w:val="0"/>
                <w:numId w:val="83"/>
              </w:numPr>
              <w:rPr>
                <w:b/>
                <w:sz w:val="16"/>
                <w:szCs w:val="16"/>
              </w:rPr>
            </w:pPr>
            <w:r w:rsidRPr="00F02D25">
              <w:rPr>
                <w:b/>
                <w:sz w:val="16"/>
                <w:szCs w:val="16"/>
              </w:rPr>
              <w:t>To demonstrate a good singing posture</w:t>
            </w:r>
          </w:p>
          <w:p w:rsidRPr="00F02D25" w:rsidR="00F02D25" w:rsidP="00F02D25" w:rsidRDefault="00F02D25" w14:paraId="6266062A" w14:textId="77777777">
            <w:pPr>
              <w:pStyle w:val="ListParagraph"/>
              <w:numPr>
                <w:ilvl w:val="0"/>
                <w:numId w:val="83"/>
              </w:numPr>
              <w:rPr>
                <w:b/>
                <w:sz w:val="16"/>
                <w:szCs w:val="16"/>
              </w:rPr>
            </w:pPr>
            <w:r w:rsidRPr="00F02D25">
              <w:rPr>
                <w:b/>
                <w:sz w:val="16"/>
                <w:szCs w:val="16"/>
              </w:rPr>
              <w:t>To follow a leader when singing</w:t>
            </w:r>
          </w:p>
          <w:p w:rsidRPr="00F02D25" w:rsidR="00F02D25" w:rsidP="00F02D25" w:rsidRDefault="00F02D25" w14:paraId="7F076740" w14:textId="77777777">
            <w:pPr>
              <w:pStyle w:val="ListParagraph"/>
              <w:numPr>
                <w:ilvl w:val="0"/>
                <w:numId w:val="83"/>
              </w:numPr>
              <w:rPr>
                <w:b/>
                <w:sz w:val="16"/>
                <w:szCs w:val="16"/>
              </w:rPr>
            </w:pPr>
            <w:r w:rsidRPr="00F02D25">
              <w:rPr>
                <w:b/>
                <w:sz w:val="16"/>
                <w:szCs w:val="16"/>
              </w:rPr>
              <w:t>To explore singing solo</w:t>
            </w:r>
          </w:p>
          <w:p w:rsidRPr="00F02D25" w:rsidR="00F02D25" w:rsidP="00F02D25" w:rsidRDefault="00F02D25" w14:paraId="5A10F4F7" w14:textId="77777777">
            <w:pPr>
              <w:pStyle w:val="ListParagraph"/>
              <w:numPr>
                <w:ilvl w:val="0"/>
                <w:numId w:val="83"/>
              </w:numPr>
              <w:rPr>
                <w:b/>
                <w:sz w:val="16"/>
                <w:szCs w:val="16"/>
              </w:rPr>
            </w:pPr>
            <w:r w:rsidRPr="00F02D25">
              <w:rPr>
                <w:b/>
                <w:sz w:val="16"/>
                <w:szCs w:val="16"/>
              </w:rPr>
              <w:t>To sing with awareness of being ‘in tune’</w:t>
            </w:r>
          </w:p>
          <w:p w:rsidRPr="00F02D25" w:rsidR="00F02D25" w:rsidP="00F02D25" w:rsidRDefault="00F02D25" w14:paraId="5792852A" w14:textId="77777777">
            <w:pPr>
              <w:pStyle w:val="ListParagraph"/>
              <w:numPr>
                <w:ilvl w:val="0"/>
                <w:numId w:val="83"/>
              </w:numPr>
              <w:rPr>
                <w:b/>
                <w:sz w:val="16"/>
                <w:szCs w:val="16"/>
              </w:rPr>
            </w:pPr>
            <w:r w:rsidRPr="00F02D25">
              <w:rPr>
                <w:b/>
                <w:sz w:val="16"/>
                <w:szCs w:val="16"/>
              </w:rPr>
              <w:t>To have an awareness of the pulse internally when singing</w:t>
            </w:r>
          </w:p>
          <w:p w:rsidRPr="00F02D25" w:rsidR="00F02D25" w:rsidP="00F02D25" w:rsidRDefault="00F02D25" w14:paraId="2B0B8981" w14:textId="77777777">
            <w:pPr>
              <w:pStyle w:val="ListParagraph"/>
              <w:numPr>
                <w:ilvl w:val="0"/>
                <w:numId w:val="83"/>
              </w:numPr>
              <w:rPr>
                <w:b/>
                <w:sz w:val="16"/>
                <w:szCs w:val="16"/>
              </w:rPr>
            </w:pPr>
            <w:r w:rsidRPr="00F02D25">
              <w:rPr>
                <w:b/>
                <w:sz w:val="16"/>
                <w:szCs w:val="16"/>
              </w:rPr>
              <w:t>Sing with expression, including loud and soft (forte and piano)</w:t>
            </w:r>
          </w:p>
          <w:p w:rsidRPr="00F02D25" w:rsidR="00F02D25" w:rsidP="00F02D25" w:rsidRDefault="00F02D25" w14:paraId="74A6ED41" w14:textId="77777777">
            <w:pPr>
              <w:pStyle w:val="ListParagraph"/>
              <w:rPr>
                <w:b/>
                <w:sz w:val="16"/>
                <w:szCs w:val="16"/>
              </w:rPr>
            </w:pPr>
          </w:p>
          <w:p w:rsidRPr="00F02D25" w:rsidR="00F02D25" w:rsidP="00F02D25" w:rsidRDefault="00F02D25" w14:paraId="42E8DD2F" w14:textId="77777777">
            <w:pPr>
              <w:pStyle w:val="ListParagraph"/>
              <w:ind w:left="1440"/>
              <w:rPr>
                <w:b/>
                <w:sz w:val="16"/>
                <w:szCs w:val="16"/>
              </w:rPr>
            </w:pPr>
            <w:r w:rsidRPr="00F02D25">
              <w:rPr>
                <w:b/>
                <w:sz w:val="16"/>
                <w:szCs w:val="16"/>
                <w:u w:val="single"/>
              </w:rPr>
              <w:t>Playing</w:t>
            </w:r>
          </w:p>
          <w:p w:rsidRPr="00F02D25" w:rsidR="00F02D25" w:rsidP="00F02D25" w:rsidRDefault="00F02D25" w14:paraId="7A7A369A" w14:textId="77777777">
            <w:pPr>
              <w:pStyle w:val="ListParagraph"/>
              <w:numPr>
                <w:ilvl w:val="0"/>
                <w:numId w:val="83"/>
              </w:numPr>
              <w:rPr>
                <w:b/>
                <w:sz w:val="16"/>
                <w:szCs w:val="16"/>
              </w:rPr>
            </w:pPr>
            <w:r w:rsidRPr="00F02D25">
              <w:rPr>
                <w:b/>
                <w:sz w:val="16"/>
                <w:szCs w:val="16"/>
              </w:rPr>
              <w:t>Treat instruments carefully and with respect</w:t>
            </w:r>
          </w:p>
          <w:p w:rsidRPr="00F02D25" w:rsidR="00F02D25" w:rsidP="00F02D25" w:rsidRDefault="00F02D25" w14:paraId="3D8DACAE" w14:textId="77777777">
            <w:pPr>
              <w:pStyle w:val="ListParagraph"/>
              <w:numPr>
                <w:ilvl w:val="0"/>
                <w:numId w:val="83"/>
              </w:numPr>
              <w:rPr>
                <w:b/>
                <w:sz w:val="16"/>
                <w:szCs w:val="16"/>
              </w:rPr>
            </w:pPr>
            <w:r w:rsidRPr="00F02D25">
              <w:rPr>
                <w:b/>
                <w:sz w:val="16"/>
                <w:szCs w:val="16"/>
              </w:rPr>
              <w:t xml:space="preserve">Play </w:t>
            </w:r>
            <w:proofErr w:type="gramStart"/>
            <w:r w:rsidRPr="00F02D25">
              <w:rPr>
                <w:b/>
                <w:sz w:val="16"/>
                <w:szCs w:val="16"/>
              </w:rPr>
              <w:t>any one</w:t>
            </w:r>
            <w:proofErr w:type="gramEnd"/>
            <w:r w:rsidRPr="00F02D25">
              <w:rPr>
                <w:b/>
                <w:sz w:val="16"/>
                <w:szCs w:val="16"/>
              </w:rPr>
              <w:t>, or all four, differentiated parts on a tuned instrument from memory or notation</w:t>
            </w:r>
          </w:p>
          <w:p w:rsidRPr="00F02D25" w:rsidR="00F02D25" w:rsidP="00F02D25" w:rsidRDefault="00F02D25" w14:paraId="7F265710" w14:textId="77777777">
            <w:pPr>
              <w:pStyle w:val="ListParagraph"/>
              <w:numPr>
                <w:ilvl w:val="0"/>
                <w:numId w:val="83"/>
              </w:numPr>
              <w:rPr>
                <w:b/>
                <w:sz w:val="16"/>
                <w:szCs w:val="16"/>
              </w:rPr>
            </w:pPr>
            <w:r w:rsidRPr="00F02D25">
              <w:rPr>
                <w:b/>
                <w:sz w:val="16"/>
                <w:szCs w:val="16"/>
              </w:rPr>
              <w:t>To rehearse and perform their part within the context of the unit song</w:t>
            </w:r>
          </w:p>
          <w:p w:rsidRPr="00F02D25" w:rsidR="00F02D25" w:rsidP="00F02D25" w:rsidRDefault="00F02D25" w14:paraId="7CE7086E" w14:textId="77777777">
            <w:pPr>
              <w:pStyle w:val="ListParagraph"/>
              <w:numPr>
                <w:ilvl w:val="0"/>
                <w:numId w:val="83"/>
              </w:numPr>
              <w:rPr>
                <w:b/>
                <w:sz w:val="16"/>
                <w:szCs w:val="16"/>
              </w:rPr>
            </w:pPr>
            <w:r w:rsidRPr="00F02D25">
              <w:rPr>
                <w:b/>
                <w:sz w:val="16"/>
                <w:szCs w:val="16"/>
              </w:rPr>
              <w:t>Listen to and follow musical instructions from a leader</w:t>
            </w:r>
          </w:p>
          <w:p w:rsidRPr="00F02D25" w:rsidR="00F02D25" w:rsidP="00F02D25" w:rsidRDefault="00F02D25" w14:paraId="463B5B79" w14:textId="77777777">
            <w:pPr>
              <w:pStyle w:val="ListParagraph"/>
              <w:numPr>
                <w:ilvl w:val="0"/>
                <w:numId w:val="83"/>
              </w:numPr>
              <w:rPr>
                <w:b/>
                <w:sz w:val="16"/>
                <w:szCs w:val="16"/>
              </w:rPr>
            </w:pPr>
            <w:r w:rsidRPr="00F02D25">
              <w:rPr>
                <w:b/>
                <w:sz w:val="16"/>
                <w:szCs w:val="16"/>
              </w:rPr>
              <w:t xml:space="preserve">Learn to play the recorder, learning about the stave, lines and spaces, dot notation to represent pitch, crotchet, quaver, minim and crotchet rest (begin with notes </w:t>
            </w:r>
            <w:proofErr w:type="gramStart"/>
            <w:r w:rsidRPr="00F02D25">
              <w:rPr>
                <w:b/>
                <w:sz w:val="16"/>
                <w:szCs w:val="16"/>
              </w:rPr>
              <w:t>B,A</w:t>
            </w:r>
            <w:proofErr w:type="gramEnd"/>
            <w:r w:rsidRPr="00F02D25">
              <w:rPr>
                <w:b/>
                <w:sz w:val="16"/>
                <w:szCs w:val="16"/>
              </w:rPr>
              <w:t>,G)</w:t>
            </w:r>
          </w:p>
          <w:p w:rsidRPr="00F02D25" w:rsidR="00F02D25" w:rsidP="00F02D25" w:rsidRDefault="00F02D25" w14:paraId="6E310001" w14:textId="77777777">
            <w:pPr>
              <w:pStyle w:val="ListParagraph"/>
              <w:numPr>
                <w:ilvl w:val="0"/>
                <w:numId w:val="83"/>
              </w:numPr>
              <w:rPr>
                <w:b/>
                <w:sz w:val="16"/>
                <w:szCs w:val="16"/>
              </w:rPr>
            </w:pPr>
            <w:r w:rsidRPr="00F02D25">
              <w:rPr>
                <w:b/>
                <w:sz w:val="16"/>
                <w:szCs w:val="16"/>
              </w:rPr>
              <w:t>Play melodic phrases at different speeds; allegro and adagio (fast and slow)</w:t>
            </w:r>
          </w:p>
          <w:p w:rsidRPr="00F02D25" w:rsidR="00F02D25" w:rsidP="00F02D25" w:rsidRDefault="00F02D25" w14:paraId="68DA1867" w14:textId="77777777">
            <w:pPr>
              <w:pStyle w:val="ListParagraph"/>
              <w:rPr>
                <w:b/>
                <w:sz w:val="16"/>
                <w:szCs w:val="16"/>
              </w:rPr>
            </w:pPr>
          </w:p>
          <w:p w:rsidRPr="00F02D25" w:rsidR="00F02D25" w:rsidP="00F02D25" w:rsidRDefault="00F02D25" w14:paraId="11E712F1" w14:textId="77777777">
            <w:pPr>
              <w:pStyle w:val="ListParagraph"/>
              <w:ind w:left="1440"/>
              <w:rPr>
                <w:b/>
                <w:sz w:val="16"/>
                <w:szCs w:val="16"/>
                <w:u w:val="single"/>
              </w:rPr>
            </w:pPr>
            <w:r w:rsidRPr="00F02D25">
              <w:rPr>
                <w:b/>
                <w:sz w:val="16"/>
                <w:szCs w:val="16"/>
                <w:u w:val="single"/>
              </w:rPr>
              <w:t>Improvisation</w:t>
            </w:r>
          </w:p>
          <w:p w:rsidRPr="00F02D25" w:rsidR="00F02D25" w:rsidP="00F02D25" w:rsidRDefault="00F02D25" w14:paraId="68CE7420" w14:textId="77777777">
            <w:pPr>
              <w:pStyle w:val="ListParagraph"/>
              <w:numPr>
                <w:ilvl w:val="0"/>
                <w:numId w:val="83"/>
              </w:numPr>
              <w:rPr>
                <w:b/>
                <w:sz w:val="16"/>
                <w:szCs w:val="16"/>
              </w:rPr>
            </w:pPr>
            <w:r w:rsidRPr="00F02D25">
              <w:rPr>
                <w:b/>
                <w:sz w:val="16"/>
                <w:szCs w:val="16"/>
              </w:rPr>
              <w:t>Listen and sing or play back</w:t>
            </w:r>
          </w:p>
          <w:p w:rsidRPr="00F02D25" w:rsidR="00F02D25" w:rsidP="00F02D25" w:rsidRDefault="00F02D25" w14:paraId="5349E1E4" w14:textId="77777777">
            <w:pPr>
              <w:pStyle w:val="ListParagraph"/>
              <w:numPr>
                <w:ilvl w:val="0"/>
                <w:numId w:val="83"/>
              </w:numPr>
              <w:rPr>
                <w:b/>
                <w:sz w:val="16"/>
                <w:szCs w:val="16"/>
              </w:rPr>
            </w:pPr>
            <w:r w:rsidRPr="00F02D25">
              <w:rPr>
                <w:b/>
                <w:sz w:val="16"/>
                <w:szCs w:val="16"/>
              </w:rPr>
              <w:t>Using instruments, listen and play using 1 or 2 notes</w:t>
            </w:r>
          </w:p>
          <w:p w:rsidRPr="00F02D25" w:rsidR="00F02D25" w:rsidP="00F02D25" w:rsidRDefault="00F02D25" w14:paraId="546BC1BE" w14:textId="77777777">
            <w:pPr>
              <w:pStyle w:val="ListParagraph"/>
              <w:numPr>
                <w:ilvl w:val="0"/>
                <w:numId w:val="83"/>
              </w:numPr>
              <w:rPr>
                <w:b/>
                <w:sz w:val="16"/>
                <w:szCs w:val="16"/>
              </w:rPr>
            </w:pPr>
            <w:r w:rsidRPr="00F02D25">
              <w:rPr>
                <w:b/>
                <w:sz w:val="16"/>
                <w:szCs w:val="16"/>
              </w:rPr>
              <w:t>Improvise using 1, 2 or 3 notes</w:t>
            </w:r>
          </w:p>
          <w:p w:rsidRPr="00F02D25" w:rsidR="00F02D25" w:rsidP="00F02D25" w:rsidRDefault="00F02D25" w14:paraId="44F46EAA" w14:textId="77777777">
            <w:pPr>
              <w:pStyle w:val="ListParagraph"/>
              <w:rPr>
                <w:b/>
                <w:sz w:val="16"/>
                <w:szCs w:val="16"/>
              </w:rPr>
            </w:pPr>
          </w:p>
          <w:p w:rsidRPr="00F02D25" w:rsidR="00F02D25" w:rsidP="00F02D25" w:rsidRDefault="00F02D25" w14:paraId="70464506" w14:textId="77777777">
            <w:pPr>
              <w:pStyle w:val="ListParagraph"/>
              <w:ind w:left="1440"/>
              <w:rPr>
                <w:b/>
                <w:sz w:val="16"/>
                <w:szCs w:val="16"/>
                <w:u w:val="single"/>
              </w:rPr>
            </w:pPr>
            <w:r w:rsidRPr="00F02D25">
              <w:rPr>
                <w:b/>
                <w:sz w:val="16"/>
                <w:szCs w:val="16"/>
                <w:u w:val="single"/>
              </w:rPr>
              <w:t>Composition</w:t>
            </w:r>
          </w:p>
          <w:p w:rsidRPr="00F02D25" w:rsidR="00F02D25" w:rsidP="00F02D25" w:rsidRDefault="00F02D25" w14:paraId="52D2EC24" w14:textId="77777777">
            <w:pPr>
              <w:pStyle w:val="ListParagraph"/>
              <w:numPr>
                <w:ilvl w:val="0"/>
                <w:numId w:val="83"/>
              </w:numPr>
              <w:rPr>
                <w:b/>
                <w:sz w:val="16"/>
                <w:szCs w:val="16"/>
              </w:rPr>
            </w:pPr>
            <w:r w:rsidRPr="00F02D25">
              <w:rPr>
                <w:b/>
                <w:sz w:val="16"/>
                <w:szCs w:val="16"/>
              </w:rPr>
              <w:t>Help to create a simple melody using 1,3 or 5 notes</w:t>
            </w:r>
          </w:p>
          <w:p w:rsidRPr="00F02D25" w:rsidR="00F02D25" w:rsidP="00F02D25" w:rsidRDefault="00F02D25" w14:paraId="00BA0FC0" w14:textId="77777777">
            <w:pPr>
              <w:pStyle w:val="ListParagraph"/>
              <w:numPr>
                <w:ilvl w:val="0"/>
                <w:numId w:val="83"/>
              </w:numPr>
              <w:rPr>
                <w:b/>
                <w:sz w:val="16"/>
                <w:szCs w:val="16"/>
              </w:rPr>
            </w:pPr>
            <w:r w:rsidRPr="00F02D25">
              <w:rPr>
                <w:b/>
                <w:sz w:val="16"/>
                <w:szCs w:val="16"/>
              </w:rPr>
              <w:t>Plan and create a section of music to perform within the context of the unit song</w:t>
            </w:r>
          </w:p>
          <w:p w:rsidRPr="00F02D25" w:rsidR="00F02D25" w:rsidP="00F02D25" w:rsidRDefault="00F02D25" w14:paraId="7CFAF716" w14:textId="77777777">
            <w:pPr>
              <w:pStyle w:val="ListParagraph"/>
              <w:numPr>
                <w:ilvl w:val="0"/>
                <w:numId w:val="83"/>
              </w:numPr>
              <w:rPr>
                <w:b/>
                <w:sz w:val="16"/>
                <w:szCs w:val="16"/>
              </w:rPr>
            </w:pPr>
            <w:r w:rsidRPr="00F02D25">
              <w:rPr>
                <w:b/>
                <w:sz w:val="16"/>
                <w:szCs w:val="16"/>
              </w:rPr>
              <w:lastRenderedPageBreak/>
              <w:t>Talk about how it was created</w:t>
            </w:r>
          </w:p>
          <w:p w:rsidRPr="00F02D25" w:rsidR="00F02D25" w:rsidP="00F02D25" w:rsidRDefault="00F02D25" w14:paraId="42E60BFE" w14:textId="77777777">
            <w:pPr>
              <w:pStyle w:val="ListParagraph"/>
              <w:numPr>
                <w:ilvl w:val="0"/>
                <w:numId w:val="83"/>
              </w:numPr>
              <w:rPr>
                <w:b/>
                <w:sz w:val="16"/>
                <w:szCs w:val="16"/>
              </w:rPr>
            </w:pPr>
            <w:r w:rsidRPr="00F02D25">
              <w:rPr>
                <w:b/>
                <w:sz w:val="16"/>
                <w:szCs w:val="16"/>
              </w:rPr>
              <w:t>Listen to and reflect upon the developing composition and make musical decisions about pulse, rhythm, pitch, dynamics and tempo</w:t>
            </w:r>
          </w:p>
          <w:p w:rsidRPr="00F02D25" w:rsidR="00F02D25" w:rsidP="00F02D25" w:rsidRDefault="00F02D25" w14:paraId="0E66DE2D" w14:textId="77777777">
            <w:pPr>
              <w:pStyle w:val="ListParagraph"/>
              <w:numPr>
                <w:ilvl w:val="0"/>
                <w:numId w:val="83"/>
              </w:numPr>
              <w:rPr>
                <w:b/>
                <w:sz w:val="16"/>
                <w:szCs w:val="16"/>
              </w:rPr>
            </w:pPr>
            <w:r w:rsidRPr="00F02D25">
              <w:rPr>
                <w:b/>
                <w:sz w:val="16"/>
                <w:szCs w:val="16"/>
              </w:rPr>
              <w:t xml:space="preserve">Record the composition </w:t>
            </w:r>
            <w:proofErr w:type="gramStart"/>
            <w:r w:rsidRPr="00F02D25">
              <w:rPr>
                <w:b/>
                <w:sz w:val="16"/>
                <w:szCs w:val="16"/>
              </w:rPr>
              <w:t>e.g.</w:t>
            </w:r>
            <w:proofErr w:type="gramEnd"/>
            <w:r w:rsidRPr="00F02D25">
              <w:rPr>
                <w:b/>
                <w:sz w:val="16"/>
                <w:szCs w:val="16"/>
              </w:rPr>
              <w:t xml:space="preserve"> graphic/pictorial notation/staff notation</w:t>
            </w:r>
          </w:p>
          <w:p w:rsidRPr="00F02D25" w:rsidR="00F02D25" w:rsidP="00F02D25" w:rsidRDefault="00F02D25" w14:paraId="1B662217" w14:textId="77777777">
            <w:pPr>
              <w:ind w:left="360"/>
              <w:rPr>
                <w:b/>
                <w:sz w:val="16"/>
                <w:szCs w:val="16"/>
              </w:rPr>
            </w:pPr>
          </w:p>
          <w:p w:rsidRPr="00F02D25" w:rsidR="00F02D25" w:rsidP="00F02D25" w:rsidRDefault="00F02D25" w14:paraId="3836999B" w14:textId="77777777">
            <w:pPr>
              <w:pStyle w:val="ListParagraph"/>
              <w:rPr>
                <w:b/>
                <w:sz w:val="16"/>
                <w:szCs w:val="16"/>
              </w:rPr>
            </w:pPr>
          </w:p>
          <w:p w:rsidRPr="00F02D25" w:rsidR="00F02D25" w:rsidP="00F02D25" w:rsidRDefault="00F02D25" w14:paraId="21AFB391" w14:textId="77777777">
            <w:pPr>
              <w:pStyle w:val="ListParagraph"/>
              <w:ind w:left="1440"/>
              <w:rPr>
                <w:b/>
                <w:sz w:val="16"/>
                <w:szCs w:val="16"/>
                <w:u w:val="single"/>
              </w:rPr>
            </w:pPr>
            <w:r w:rsidRPr="00F02D25">
              <w:rPr>
                <w:b/>
                <w:sz w:val="16"/>
                <w:szCs w:val="16"/>
                <w:u w:val="single"/>
              </w:rPr>
              <w:t>Performance</w:t>
            </w:r>
          </w:p>
          <w:p w:rsidRPr="00F02D25" w:rsidR="00F02D25" w:rsidP="00F02D25" w:rsidRDefault="00F02D25" w14:paraId="6C88767F" w14:textId="77777777">
            <w:pPr>
              <w:pStyle w:val="ListParagraph"/>
              <w:rPr>
                <w:b/>
                <w:sz w:val="16"/>
                <w:szCs w:val="16"/>
                <w:u w:val="single"/>
              </w:rPr>
            </w:pPr>
          </w:p>
          <w:p w:rsidRPr="00F02D25" w:rsidR="00F02D25" w:rsidP="00F02D25" w:rsidRDefault="00F02D25" w14:paraId="4A36E883" w14:textId="77777777">
            <w:pPr>
              <w:pStyle w:val="ListParagraph"/>
              <w:numPr>
                <w:ilvl w:val="0"/>
                <w:numId w:val="84"/>
              </w:numPr>
              <w:rPr>
                <w:b/>
                <w:sz w:val="16"/>
                <w:szCs w:val="16"/>
              </w:rPr>
            </w:pPr>
            <w:r w:rsidRPr="00F02D25">
              <w:rPr>
                <w:b/>
                <w:sz w:val="16"/>
                <w:szCs w:val="16"/>
              </w:rPr>
              <w:t>To choose what to perform and create a programme.</w:t>
            </w:r>
          </w:p>
          <w:p w:rsidRPr="00F02D25" w:rsidR="00F02D25" w:rsidP="00F02D25" w:rsidRDefault="00F02D25" w14:paraId="3782C587" w14:textId="77777777">
            <w:pPr>
              <w:ind w:left="360"/>
              <w:rPr>
                <w:b/>
                <w:sz w:val="16"/>
                <w:szCs w:val="16"/>
              </w:rPr>
            </w:pPr>
            <w:r w:rsidRPr="00F02D25">
              <w:rPr>
                <w:b/>
                <w:sz w:val="16"/>
                <w:szCs w:val="16"/>
              </w:rPr>
              <w:t>●      To communicate the meaning of the words</w:t>
            </w:r>
          </w:p>
          <w:p w:rsidRPr="00F02D25" w:rsidR="00F02D25" w:rsidP="00F02D25" w:rsidRDefault="00F02D25" w14:paraId="2EE0A103" w14:textId="77777777">
            <w:pPr>
              <w:rPr>
                <w:b/>
                <w:sz w:val="16"/>
                <w:szCs w:val="16"/>
              </w:rPr>
            </w:pPr>
            <w:r w:rsidRPr="00F02D25">
              <w:rPr>
                <w:b/>
                <w:sz w:val="16"/>
                <w:szCs w:val="16"/>
              </w:rPr>
              <w:t xml:space="preserve">               and clearly articulate them. </w:t>
            </w:r>
          </w:p>
          <w:p w:rsidRPr="00F02D25" w:rsidR="00F02D25" w:rsidP="00F02D25" w:rsidRDefault="00F02D25" w14:paraId="7A8DC92D" w14:textId="77777777">
            <w:pPr>
              <w:ind w:left="360"/>
              <w:rPr>
                <w:b/>
                <w:sz w:val="16"/>
                <w:szCs w:val="16"/>
              </w:rPr>
            </w:pPr>
            <w:r w:rsidRPr="00F02D25">
              <w:rPr>
                <w:b/>
                <w:sz w:val="16"/>
                <w:szCs w:val="16"/>
              </w:rPr>
              <w:t xml:space="preserve">●      To talk about the best place to be when </w:t>
            </w:r>
          </w:p>
          <w:p w:rsidRPr="00F02D25" w:rsidR="00F02D25" w:rsidP="00F02D25" w:rsidRDefault="00F02D25" w14:paraId="2C6BC26D" w14:textId="77777777">
            <w:pPr>
              <w:rPr>
                <w:b/>
                <w:sz w:val="16"/>
                <w:szCs w:val="16"/>
              </w:rPr>
            </w:pPr>
            <w:r w:rsidRPr="00F02D25">
              <w:rPr>
                <w:b/>
                <w:sz w:val="16"/>
                <w:szCs w:val="16"/>
              </w:rPr>
              <w:t xml:space="preserve">               performing and how to stand or sit.</w:t>
            </w:r>
          </w:p>
          <w:p w:rsidRPr="00F02D25" w:rsidR="00F02D25" w:rsidP="00F02D25" w:rsidRDefault="00F02D25" w14:paraId="3D0EABD6" w14:textId="77777777">
            <w:pPr>
              <w:ind w:left="360"/>
              <w:rPr>
                <w:b/>
                <w:sz w:val="16"/>
                <w:szCs w:val="16"/>
              </w:rPr>
            </w:pPr>
            <w:r w:rsidRPr="00F02D25">
              <w:rPr>
                <w:b/>
                <w:sz w:val="16"/>
                <w:szCs w:val="16"/>
              </w:rPr>
              <w:t>●     To record the performance and say how</w:t>
            </w:r>
          </w:p>
          <w:p w:rsidRPr="00F02D25" w:rsidR="00F02D25" w:rsidP="00F02D25" w:rsidRDefault="00F02D25" w14:paraId="76E2FB38" w14:textId="77777777">
            <w:pPr>
              <w:ind w:left="360"/>
              <w:rPr>
                <w:b/>
                <w:sz w:val="16"/>
                <w:szCs w:val="16"/>
                <w:u w:val="single"/>
              </w:rPr>
            </w:pPr>
            <w:r w:rsidRPr="00F02D25">
              <w:rPr>
                <w:b/>
                <w:sz w:val="16"/>
                <w:szCs w:val="16"/>
              </w:rPr>
              <w:t xml:space="preserve">      they were feeling, what they were pleased              with what they would change and why.</w:t>
            </w:r>
          </w:p>
          <w:p w:rsidRPr="00F02D25" w:rsidR="00B77B7B" w:rsidP="00F02D25" w:rsidRDefault="00B77B7B" w14:paraId="7CCC824F" w14:textId="77777777">
            <w:pPr>
              <w:ind w:left="360"/>
              <w:rPr>
                <w:rFonts w:ascii="SassoonPrimaryInfant" w:hAnsi="SassoonPrimaryInfant"/>
                <w:sz w:val="16"/>
                <w:szCs w:val="16"/>
              </w:rPr>
            </w:pPr>
          </w:p>
        </w:tc>
        <w:tc>
          <w:tcPr>
            <w:tcW w:w="6663" w:type="dxa"/>
          </w:tcPr>
          <w:p w:rsidRPr="00F02D25" w:rsidR="00F02D25" w:rsidP="00F02D25" w:rsidRDefault="00F02D25" w14:paraId="4CB0115A" w14:textId="77777777">
            <w:pPr>
              <w:pStyle w:val="ListParagraph"/>
              <w:ind w:left="1440"/>
              <w:rPr>
                <w:sz w:val="16"/>
                <w:szCs w:val="16"/>
                <w:u w:val="single"/>
              </w:rPr>
            </w:pPr>
            <w:r w:rsidRPr="00F02D25">
              <w:rPr>
                <w:sz w:val="16"/>
                <w:szCs w:val="16"/>
                <w:u w:val="single"/>
              </w:rPr>
              <w:lastRenderedPageBreak/>
              <w:t>Listen and Appraise</w:t>
            </w:r>
          </w:p>
          <w:p w:rsidRPr="00F02D25" w:rsidR="00F02D25" w:rsidP="00F02D25" w:rsidRDefault="00F02D25" w14:paraId="19967EE4" w14:textId="77777777">
            <w:pPr>
              <w:pStyle w:val="ListParagraph"/>
              <w:numPr>
                <w:ilvl w:val="0"/>
                <w:numId w:val="83"/>
              </w:numPr>
              <w:rPr>
                <w:sz w:val="16"/>
                <w:szCs w:val="16"/>
              </w:rPr>
            </w:pPr>
            <w:r w:rsidRPr="00F02D25">
              <w:rPr>
                <w:sz w:val="16"/>
                <w:szCs w:val="16"/>
              </w:rPr>
              <w:t xml:space="preserve">To confidently identify and move to the pulse. </w:t>
            </w:r>
          </w:p>
          <w:p w:rsidRPr="00F02D25" w:rsidR="00F02D25" w:rsidP="00F02D25" w:rsidRDefault="00F02D25" w14:paraId="3D8EB876" w14:textId="77777777">
            <w:pPr>
              <w:ind w:left="360"/>
              <w:rPr>
                <w:sz w:val="16"/>
                <w:szCs w:val="16"/>
              </w:rPr>
            </w:pPr>
            <w:r w:rsidRPr="00F02D25">
              <w:rPr>
                <w:sz w:val="16"/>
                <w:szCs w:val="16"/>
              </w:rPr>
              <w:t xml:space="preserve">●     To talk about the musical dimensions working together in songs </w:t>
            </w:r>
            <w:proofErr w:type="spellStart"/>
            <w:proofErr w:type="gramStart"/>
            <w:r w:rsidRPr="00F02D25">
              <w:rPr>
                <w:sz w:val="16"/>
                <w:szCs w:val="16"/>
              </w:rPr>
              <w:t>eg</w:t>
            </w:r>
            <w:proofErr w:type="spellEnd"/>
            <w:proofErr w:type="gramEnd"/>
            <w:r w:rsidRPr="00F02D25">
              <w:rPr>
                <w:sz w:val="16"/>
                <w:szCs w:val="16"/>
              </w:rPr>
              <w:t xml:space="preserve"> if the song gets louder in the chorus (dynamics). </w:t>
            </w:r>
          </w:p>
          <w:p w:rsidRPr="00F02D25" w:rsidR="00F02D25" w:rsidP="00F02D25" w:rsidRDefault="00F02D25" w14:paraId="27475339" w14:textId="77777777">
            <w:pPr>
              <w:ind w:left="360"/>
              <w:rPr>
                <w:sz w:val="16"/>
                <w:szCs w:val="16"/>
              </w:rPr>
            </w:pPr>
            <w:r w:rsidRPr="00F02D25">
              <w:rPr>
                <w:sz w:val="16"/>
                <w:szCs w:val="16"/>
              </w:rPr>
              <w:t xml:space="preserve">●     Talk about the music and how it makes them feel. </w:t>
            </w:r>
          </w:p>
          <w:p w:rsidRPr="00F02D25" w:rsidR="00F02D25" w:rsidP="00F02D25" w:rsidRDefault="00F02D25" w14:paraId="765068B4" w14:textId="77777777">
            <w:pPr>
              <w:ind w:left="360"/>
              <w:rPr>
                <w:sz w:val="16"/>
                <w:szCs w:val="16"/>
              </w:rPr>
            </w:pPr>
            <w:r w:rsidRPr="00F02D25">
              <w:rPr>
                <w:sz w:val="16"/>
                <w:szCs w:val="16"/>
              </w:rPr>
              <w:t xml:space="preserve">● Listen carefully and respectfully to other people’s thoughts about the music. </w:t>
            </w:r>
          </w:p>
          <w:p w:rsidRPr="00F02D25" w:rsidR="00F02D25" w:rsidP="00F02D25" w:rsidRDefault="00F02D25" w14:paraId="05CDA7AC" w14:textId="77777777">
            <w:pPr>
              <w:ind w:left="360"/>
              <w:rPr>
                <w:sz w:val="16"/>
                <w:szCs w:val="16"/>
              </w:rPr>
            </w:pPr>
            <w:r w:rsidRPr="00F02D25">
              <w:rPr>
                <w:sz w:val="16"/>
                <w:szCs w:val="16"/>
              </w:rPr>
              <w:t>● When you talk try to use musical words</w:t>
            </w:r>
          </w:p>
          <w:p w:rsidRPr="00F02D25" w:rsidR="00F02D25" w:rsidP="00F02D25" w:rsidRDefault="00F02D25" w14:paraId="3DA622B6" w14:textId="77777777">
            <w:pPr>
              <w:rPr>
                <w:sz w:val="16"/>
                <w:szCs w:val="16"/>
              </w:rPr>
            </w:pPr>
          </w:p>
          <w:p w:rsidRPr="00F02D25" w:rsidR="00F02D25" w:rsidP="00F02D25" w:rsidRDefault="00F02D25" w14:paraId="298E86EC" w14:textId="77777777">
            <w:pPr>
              <w:pStyle w:val="ListParagraph"/>
              <w:ind w:left="1440"/>
              <w:rPr>
                <w:sz w:val="16"/>
                <w:szCs w:val="16"/>
                <w:u w:val="single"/>
              </w:rPr>
            </w:pPr>
            <w:r w:rsidRPr="00F02D25">
              <w:rPr>
                <w:sz w:val="16"/>
                <w:szCs w:val="16"/>
                <w:u w:val="single"/>
              </w:rPr>
              <w:t>Games</w:t>
            </w:r>
          </w:p>
          <w:p w:rsidRPr="00F02D25" w:rsidR="00F02D25" w:rsidP="00F02D25" w:rsidRDefault="00F02D25" w14:paraId="5BDAC74D" w14:textId="77777777">
            <w:pPr>
              <w:pStyle w:val="ListParagraph"/>
              <w:numPr>
                <w:ilvl w:val="0"/>
                <w:numId w:val="83"/>
              </w:numPr>
              <w:rPr>
                <w:sz w:val="16"/>
                <w:szCs w:val="16"/>
              </w:rPr>
            </w:pPr>
            <w:r w:rsidRPr="00F02D25">
              <w:rPr>
                <w:sz w:val="16"/>
                <w:szCs w:val="16"/>
              </w:rPr>
              <w:t xml:space="preserve">Find the pulse. </w:t>
            </w:r>
          </w:p>
          <w:p w:rsidRPr="00F02D25" w:rsidR="00F02D25" w:rsidP="00F02D25" w:rsidRDefault="00F02D25" w14:paraId="731CBE52" w14:textId="77777777">
            <w:pPr>
              <w:pStyle w:val="ListParagraph"/>
              <w:numPr>
                <w:ilvl w:val="0"/>
                <w:numId w:val="83"/>
              </w:numPr>
              <w:rPr>
                <w:sz w:val="16"/>
                <w:szCs w:val="16"/>
              </w:rPr>
            </w:pPr>
            <w:r w:rsidRPr="00F02D25">
              <w:rPr>
                <w:sz w:val="16"/>
                <w:szCs w:val="16"/>
              </w:rPr>
              <w:t>Clap and say back rhythms</w:t>
            </w:r>
          </w:p>
          <w:p w:rsidRPr="00F02D25" w:rsidR="00F02D25" w:rsidP="00F02D25" w:rsidRDefault="00F02D25" w14:paraId="30BE3877" w14:textId="77777777">
            <w:pPr>
              <w:pStyle w:val="ListParagraph"/>
              <w:numPr>
                <w:ilvl w:val="0"/>
                <w:numId w:val="83"/>
              </w:numPr>
              <w:rPr>
                <w:sz w:val="16"/>
                <w:szCs w:val="16"/>
              </w:rPr>
            </w:pPr>
            <w:r w:rsidRPr="00F02D25">
              <w:rPr>
                <w:sz w:val="16"/>
                <w:szCs w:val="16"/>
              </w:rPr>
              <w:t>Create rhythms for others to copy</w:t>
            </w:r>
          </w:p>
          <w:p w:rsidRPr="00F02D25" w:rsidR="00F02D25" w:rsidP="00F02D25" w:rsidRDefault="00F02D25" w14:paraId="0C88FDA2" w14:textId="77777777">
            <w:pPr>
              <w:pStyle w:val="ListParagraph"/>
              <w:numPr>
                <w:ilvl w:val="0"/>
                <w:numId w:val="83"/>
              </w:numPr>
              <w:rPr>
                <w:sz w:val="16"/>
                <w:szCs w:val="16"/>
              </w:rPr>
            </w:pPr>
            <w:r w:rsidRPr="00F02D25">
              <w:rPr>
                <w:sz w:val="16"/>
                <w:szCs w:val="16"/>
              </w:rPr>
              <w:t>Listen and sing back</w:t>
            </w:r>
          </w:p>
          <w:p w:rsidRPr="00F02D25" w:rsidR="00F02D25" w:rsidP="00F02D25" w:rsidRDefault="00F02D25" w14:paraId="7E76DF81" w14:textId="77777777">
            <w:pPr>
              <w:pStyle w:val="ListParagraph"/>
              <w:numPr>
                <w:ilvl w:val="0"/>
                <w:numId w:val="83"/>
              </w:numPr>
              <w:rPr>
                <w:sz w:val="16"/>
                <w:szCs w:val="16"/>
              </w:rPr>
            </w:pPr>
            <w:r w:rsidRPr="00F02D25">
              <w:rPr>
                <w:sz w:val="16"/>
                <w:szCs w:val="16"/>
              </w:rPr>
              <w:t>Copy back with instruments</w:t>
            </w:r>
          </w:p>
          <w:p w:rsidRPr="00F02D25" w:rsidR="00F02D25" w:rsidP="00F02D25" w:rsidRDefault="00F02D25" w14:paraId="316945C9" w14:textId="77777777">
            <w:pPr>
              <w:ind w:left="360"/>
              <w:rPr>
                <w:sz w:val="16"/>
                <w:szCs w:val="16"/>
              </w:rPr>
            </w:pPr>
          </w:p>
          <w:p w:rsidRPr="00F02D25" w:rsidR="00F02D25" w:rsidP="00F02D25" w:rsidRDefault="00F02D25" w14:paraId="2EA6F57B" w14:textId="77777777">
            <w:pPr>
              <w:pStyle w:val="ListParagraph"/>
              <w:ind w:left="1440"/>
              <w:rPr>
                <w:sz w:val="16"/>
                <w:szCs w:val="16"/>
              </w:rPr>
            </w:pPr>
            <w:r w:rsidRPr="00F02D25">
              <w:rPr>
                <w:sz w:val="16"/>
                <w:szCs w:val="16"/>
                <w:u w:val="single"/>
              </w:rPr>
              <w:t>Singing</w:t>
            </w:r>
          </w:p>
          <w:p w:rsidRPr="00F02D25" w:rsidR="00F02D25" w:rsidP="00F02D25" w:rsidRDefault="00F02D25" w14:paraId="562431C5" w14:textId="77777777">
            <w:pPr>
              <w:pStyle w:val="ListParagraph"/>
              <w:numPr>
                <w:ilvl w:val="0"/>
                <w:numId w:val="83"/>
              </w:numPr>
              <w:rPr>
                <w:sz w:val="16"/>
                <w:szCs w:val="16"/>
              </w:rPr>
            </w:pPr>
            <w:r w:rsidRPr="00F02D25">
              <w:rPr>
                <w:sz w:val="16"/>
                <w:szCs w:val="16"/>
              </w:rPr>
              <w:t>Sing in unison and in simple 2 parts, beginning to include vocal harmony and follow instructions for getting louder(crescendo) or quieter(decrescendo)</w:t>
            </w:r>
          </w:p>
          <w:p w:rsidRPr="00F02D25" w:rsidR="00F02D25" w:rsidP="00F02D25" w:rsidRDefault="00F02D25" w14:paraId="45963459" w14:textId="77777777">
            <w:pPr>
              <w:pStyle w:val="ListParagraph"/>
              <w:numPr>
                <w:ilvl w:val="0"/>
                <w:numId w:val="83"/>
              </w:numPr>
              <w:rPr>
                <w:sz w:val="16"/>
                <w:szCs w:val="16"/>
              </w:rPr>
            </w:pPr>
            <w:r w:rsidRPr="00F02D25">
              <w:rPr>
                <w:sz w:val="16"/>
                <w:szCs w:val="16"/>
              </w:rPr>
              <w:t>To demonstrate a good singing posture</w:t>
            </w:r>
          </w:p>
          <w:p w:rsidRPr="00F02D25" w:rsidR="00F02D25" w:rsidP="00F02D25" w:rsidRDefault="00F02D25" w14:paraId="2E6315BF" w14:textId="77777777">
            <w:pPr>
              <w:pStyle w:val="ListParagraph"/>
              <w:numPr>
                <w:ilvl w:val="0"/>
                <w:numId w:val="83"/>
              </w:numPr>
              <w:rPr>
                <w:sz w:val="16"/>
                <w:szCs w:val="16"/>
              </w:rPr>
            </w:pPr>
            <w:r w:rsidRPr="00F02D25">
              <w:rPr>
                <w:sz w:val="16"/>
                <w:szCs w:val="16"/>
              </w:rPr>
              <w:t>To follow a leader when singing</w:t>
            </w:r>
          </w:p>
          <w:p w:rsidRPr="00F02D25" w:rsidR="00F02D25" w:rsidP="00F02D25" w:rsidRDefault="00F02D25" w14:paraId="2A460AF1" w14:textId="77777777">
            <w:pPr>
              <w:pStyle w:val="ListParagraph"/>
              <w:numPr>
                <w:ilvl w:val="0"/>
                <w:numId w:val="83"/>
              </w:numPr>
              <w:rPr>
                <w:sz w:val="16"/>
                <w:szCs w:val="16"/>
              </w:rPr>
            </w:pPr>
            <w:r w:rsidRPr="00F02D25">
              <w:rPr>
                <w:sz w:val="16"/>
                <w:szCs w:val="16"/>
              </w:rPr>
              <w:t>To explore singing solo</w:t>
            </w:r>
          </w:p>
          <w:p w:rsidRPr="00F02D25" w:rsidR="00F02D25" w:rsidP="00F02D25" w:rsidRDefault="00F02D25" w14:paraId="5C1E8F20" w14:textId="77777777">
            <w:pPr>
              <w:pStyle w:val="ListParagraph"/>
              <w:numPr>
                <w:ilvl w:val="0"/>
                <w:numId w:val="83"/>
              </w:numPr>
              <w:rPr>
                <w:sz w:val="16"/>
                <w:szCs w:val="16"/>
              </w:rPr>
            </w:pPr>
            <w:r w:rsidRPr="00F02D25">
              <w:rPr>
                <w:sz w:val="16"/>
                <w:szCs w:val="16"/>
              </w:rPr>
              <w:t>To sing with awareness of being ‘in tune’</w:t>
            </w:r>
          </w:p>
          <w:p w:rsidRPr="00F02D25" w:rsidR="00F02D25" w:rsidP="00F02D25" w:rsidRDefault="00F02D25" w14:paraId="1B6594B8" w14:textId="77777777">
            <w:pPr>
              <w:pStyle w:val="ListParagraph"/>
              <w:numPr>
                <w:ilvl w:val="0"/>
                <w:numId w:val="83"/>
              </w:numPr>
              <w:rPr>
                <w:sz w:val="16"/>
                <w:szCs w:val="16"/>
              </w:rPr>
            </w:pPr>
            <w:r w:rsidRPr="00F02D25">
              <w:rPr>
                <w:sz w:val="16"/>
                <w:szCs w:val="16"/>
              </w:rPr>
              <w:t xml:space="preserve">To </w:t>
            </w:r>
            <w:proofErr w:type="spellStart"/>
            <w:r w:rsidRPr="00F02D25">
              <w:rPr>
                <w:sz w:val="16"/>
                <w:szCs w:val="16"/>
              </w:rPr>
              <w:t>rejoin</w:t>
            </w:r>
            <w:proofErr w:type="spellEnd"/>
            <w:r w:rsidRPr="00F02D25">
              <w:rPr>
                <w:sz w:val="16"/>
                <w:szCs w:val="16"/>
              </w:rPr>
              <w:t xml:space="preserve"> the song if lost</w:t>
            </w:r>
          </w:p>
          <w:p w:rsidRPr="00F02D25" w:rsidR="00F02D25" w:rsidP="00F02D25" w:rsidRDefault="00F02D25" w14:paraId="2307255F" w14:textId="77777777">
            <w:pPr>
              <w:pStyle w:val="ListParagraph"/>
              <w:numPr>
                <w:ilvl w:val="0"/>
                <w:numId w:val="83"/>
              </w:numPr>
              <w:rPr>
                <w:sz w:val="16"/>
                <w:szCs w:val="16"/>
              </w:rPr>
            </w:pPr>
            <w:r w:rsidRPr="00F02D25">
              <w:rPr>
                <w:sz w:val="16"/>
                <w:szCs w:val="16"/>
              </w:rPr>
              <w:t>To listen to the group when singing</w:t>
            </w:r>
          </w:p>
          <w:p w:rsidRPr="00F02D25" w:rsidR="00F02D25" w:rsidP="00F02D25" w:rsidRDefault="00F02D25" w14:paraId="64316EC6" w14:textId="77777777">
            <w:pPr>
              <w:pStyle w:val="ListParagraph"/>
              <w:rPr>
                <w:sz w:val="16"/>
                <w:szCs w:val="16"/>
              </w:rPr>
            </w:pPr>
          </w:p>
          <w:p w:rsidRPr="00F02D25" w:rsidR="00F02D25" w:rsidP="00F02D25" w:rsidRDefault="00F02D25" w14:paraId="577383C9" w14:textId="77777777">
            <w:pPr>
              <w:pStyle w:val="ListParagraph"/>
              <w:ind w:left="1440"/>
              <w:rPr>
                <w:sz w:val="16"/>
                <w:szCs w:val="16"/>
              </w:rPr>
            </w:pPr>
            <w:r w:rsidRPr="00F02D25">
              <w:rPr>
                <w:sz w:val="16"/>
                <w:szCs w:val="16"/>
                <w:u w:val="single"/>
              </w:rPr>
              <w:t>Playing</w:t>
            </w:r>
          </w:p>
          <w:p w:rsidRPr="00F02D25" w:rsidR="00F02D25" w:rsidP="00F02D25" w:rsidRDefault="00F02D25" w14:paraId="05939867" w14:textId="77777777">
            <w:pPr>
              <w:pStyle w:val="ListParagraph"/>
              <w:numPr>
                <w:ilvl w:val="0"/>
                <w:numId w:val="83"/>
              </w:numPr>
              <w:rPr>
                <w:sz w:val="16"/>
                <w:szCs w:val="16"/>
              </w:rPr>
            </w:pPr>
            <w:r w:rsidRPr="00F02D25">
              <w:rPr>
                <w:sz w:val="16"/>
                <w:szCs w:val="16"/>
              </w:rPr>
              <w:t>Children will learn to play the electronic keyboard</w:t>
            </w:r>
          </w:p>
          <w:p w:rsidRPr="00F02D25" w:rsidR="00F02D25" w:rsidP="00F02D25" w:rsidRDefault="00F02D25" w14:paraId="0A4A6DDB" w14:textId="77777777">
            <w:pPr>
              <w:pStyle w:val="ListParagraph"/>
              <w:numPr>
                <w:ilvl w:val="0"/>
                <w:numId w:val="83"/>
              </w:numPr>
              <w:rPr>
                <w:sz w:val="16"/>
                <w:szCs w:val="16"/>
              </w:rPr>
            </w:pPr>
            <w:r w:rsidRPr="00F02D25">
              <w:rPr>
                <w:sz w:val="16"/>
                <w:szCs w:val="16"/>
              </w:rPr>
              <w:t>Treat instruments carefully and with respect</w:t>
            </w:r>
          </w:p>
          <w:p w:rsidRPr="00F02D25" w:rsidR="00F02D25" w:rsidP="00F02D25" w:rsidRDefault="00F02D25" w14:paraId="64651424" w14:textId="77777777">
            <w:pPr>
              <w:pStyle w:val="ListParagraph"/>
              <w:numPr>
                <w:ilvl w:val="0"/>
                <w:numId w:val="83"/>
              </w:numPr>
              <w:rPr>
                <w:sz w:val="16"/>
                <w:szCs w:val="16"/>
              </w:rPr>
            </w:pPr>
            <w:r w:rsidRPr="00F02D25">
              <w:rPr>
                <w:sz w:val="16"/>
                <w:szCs w:val="16"/>
              </w:rPr>
              <w:t>Play a part using notes C, D, E, F, F#, G, A, B</w:t>
            </w:r>
          </w:p>
          <w:p w:rsidRPr="00F02D25" w:rsidR="00F02D25" w:rsidP="00F02D25" w:rsidRDefault="00F02D25" w14:paraId="14C2A204" w14:textId="77777777">
            <w:pPr>
              <w:pStyle w:val="ListParagraph"/>
              <w:numPr>
                <w:ilvl w:val="0"/>
                <w:numId w:val="83"/>
              </w:numPr>
              <w:rPr>
                <w:sz w:val="16"/>
                <w:szCs w:val="16"/>
              </w:rPr>
            </w:pPr>
            <w:r w:rsidRPr="00F02D25">
              <w:rPr>
                <w:sz w:val="16"/>
                <w:szCs w:val="16"/>
              </w:rPr>
              <w:t xml:space="preserve">To rehearse and perform </w:t>
            </w:r>
          </w:p>
          <w:p w:rsidRPr="00F02D25" w:rsidR="00F02D25" w:rsidP="00F02D25" w:rsidRDefault="00F02D25" w14:paraId="09CE2D60" w14:textId="77777777">
            <w:pPr>
              <w:pStyle w:val="ListParagraph"/>
              <w:numPr>
                <w:ilvl w:val="0"/>
                <w:numId w:val="83"/>
              </w:numPr>
              <w:rPr>
                <w:sz w:val="16"/>
                <w:szCs w:val="16"/>
              </w:rPr>
            </w:pPr>
            <w:r w:rsidRPr="00F02D25">
              <w:rPr>
                <w:sz w:val="16"/>
                <w:szCs w:val="16"/>
              </w:rPr>
              <w:t>To understand musical notation and its vocabulary</w:t>
            </w:r>
          </w:p>
          <w:p w:rsidRPr="00F02D25" w:rsidR="00F02D25" w:rsidP="00F02D25" w:rsidRDefault="00F02D25" w14:paraId="45AF7F03" w14:textId="77777777">
            <w:pPr>
              <w:pStyle w:val="ListParagraph"/>
              <w:numPr>
                <w:ilvl w:val="0"/>
                <w:numId w:val="83"/>
              </w:numPr>
              <w:rPr>
                <w:sz w:val="16"/>
                <w:szCs w:val="16"/>
              </w:rPr>
            </w:pPr>
            <w:r w:rsidRPr="00F02D25">
              <w:rPr>
                <w:sz w:val="16"/>
                <w:szCs w:val="16"/>
              </w:rPr>
              <w:t>To play from memory, notation or musical note names</w:t>
            </w:r>
          </w:p>
          <w:p w:rsidRPr="00F02D25" w:rsidR="00F02D25" w:rsidP="00F02D25" w:rsidRDefault="00F02D25" w14:paraId="78A86656" w14:textId="77777777">
            <w:pPr>
              <w:pStyle w:val="ListParagraph"/>
              <w:numPr>
                <w:ilvl w:val="0"/>
                <w:numId w:val="83"/>
              </w:numPr>
              <w:rPr>
                <w:sz w:val="16"/>
                <w:szCs w:val="16"/>
              </w:rPr>
            </w:pPr>
            <w:r w:rsidRPr="00F02D25">
              <w:rPr>
                <w:sz w:val="16"/>
                <w:szCs w:val="16"/>
              </w:rPr>
              <w:t>Perform in 2 or more parts</w:t>
            </w:r>
          </w:p>
          <w:p w:rsidRPr="00F02D25" w:rsidR="00F02D25" w:rsidP="00F02D25" w:rsidRDefault="00F02D25" w14:paraId="6F6ADFAF" w14:textId="77777777">
            <w:pPr>
              <w:pStyle w:val="ListParagraph"/>
              <w:numPr>
                <w:ilvl w:val="0"/>
                <w:numId w:val="83"/>
              </w:numPr>
              <w:rPr>
                <w:sz w:val="16"/>
                <w:szCs w:val="16"/>
              </w:rPr>
            </w:pPr>
            <w:r w:rsidRPr="00F02D25">
              <w:rPr>
                <w:sz w:val="16"/>
                <w:szCs w:val="16"/>
              </w:rPr>
              <w:t>Listen to and follow musical instructions from a leader</w:t>
            </w:r>
          </w:p>
          <w:p w:rsidRPr="00F02D25" w:rsidR="00F02D25" w:rsidP="00F02D25" w:rsidRDefault="00F02D25" w14:paraId="721432E2" w14:textId="77777777">
            <w:pPr>
              <w:pStyle w:val="ListParagraph"/>
              <w:rPr>
                <w:sz w:val="16"/>
                <w:szCs w:val="16"/>
              </w:rPr>
            </w:pPr>
          </w:p>
          <w:p w:rsidRPr="00F02D25" w:rsidR="00F02D25" w:rsidP="00F02D25" w:rsidRDefault="00F02D25" w14:paraId="0BF1011D" w14:textId="77777777">
            <w:pPr>
              <w:pStyle w:val="ListParagraph"/>
              <w:ind w:left="1440"/>
              <w:rPr>
                <w:sz w:val="16"/>
                <w:szCs w:val="16"/>
                <w:u w:val="single"/>
              </w:rPr>
            </w:pPr>
            <w:r w:rsidRPr="00F02D25">
              <w:rPr>
                <w:sz w:val="16"/>
                <w:szCs w:val="16"/>
                <w:u w:val="single"/>
              </w:rPr>
              <w:t>Improvisation</w:t>
            </w:r>
          </w:p>
          <w:p w:rsidRPr="00F02D25" w:rsidR="00F02D25" w:rsidP="00F02D25" w:rsidRDefault="00F02D25" w14:paraId="37C47680" w14:textId="77777777">
            <w:pPr>
              <w:pStyle w:val="ListParagraph"/>
              <w:numPr>
                <w:ilvl w:val="0"/>
                <w:numId w:val="83"/>
              </w:numPr>
              <w:rPr>
                <w:sz w:val="16"/>
                <w:szCs w:val="16"/>
              </w:rPr>
            </w:pPr>
            <w:r w:rsidRPr="00F02D25">
              <w:rPr>
                <w:sz w:val="16"/>
                <w:szCs w:val="16"/>
              </w:rPr>
              <w:t>Listen and sing or play back</w:t>
            </w:r>
          </w:p>
          <w:p w:rsidRPr="00F02D25" w:rsidR="00F02D25" w:rsidP="00F02D25" w:rsidRDefault="00F02D25" w14:paraId="0702D27D" w14:textId="77777777">
            <w:pPr>
              <w:pStyle w:val="ListParagraph"/>
              <w:numPr>
                <w:ilvl w:val="0"/>
                <w:numId w:val="83"/>
              </w:numPr>
              <w:rPr>
                <w:sz w:val="16"/>
                <w:szCs w:val="16"/>
              </w:rPr>
            </w:pPr>
            <w:r w:rsidRPr="00F02D25">
              <w:rPr>
                <w:sz w:val="16"/>
                <w:szCs w:val="16"/>
              </w:rPr>
              <w:t>Using instruments, listen and play using 1 or 2 notes</w:t>
            </w:r>
          </w:p>
          <w:p w:rsidRPr="00F02D25" w:rsidR="00F02D25" w:rsidP="00F02D25" w:rsidRDefault="00F02D25" w14:paraId="1251AB8D" w14:textId="77777777">
            <w:pPr>
              <w:pStyle w:val="ListParagraph"/>
              <w:numPr>
                <w:ilvl w:val="0"/>
                <w:numId w:val="83"/>
              </w:numPr>
              <w:rPr>
                <w:sz w:val="16"/>
                <w:szCs w:val="16"/>
              </w:rPr>
            </w:pPr>
            <w:r w:rsidRPr="00F02D25">
              <w:rPr>
                <w:sz w:val="16"/>
                <w:szCs w:val="16"/>
              </w:rPr>
              <w:t>Improvise using 1, 2 or 3 notes</w:t>
            </w:r>
          </w:p>
          <w:p w:rsidRPr="00F02D25" w:rsidR="00F02D25" w:rsidP="00F02D25" w:rsidRDefault="00F02D25" w14:paraId="622F0528" w14:textId="77777777">
            <w:pPr>
              <w:pStyle w:val="ListParagraph"/>
              <w:rPr>
                <w:sz w:val="16"/>
                <w:szCs w:val="16"/>
              </w:rPr>
            </w:pPr>
          </w:p>
          <w:p w:rsidRPr="00F02D25" w:rsidR="00F02D25" w:rsidP="00F02D25" w:rsidRDefault="00F02D25" w14:paraId="40E5AD91" w14:textId="77777777">
            <w:pPr>
              <w:pStyle w:val="ListParagraph"/>
              <w:ind w:left="1440"/>
              <w:rPr>
                <w:sz w:val="16"/>
                <w:szCs w:val="16"/>
                <w:u w:val="single"/>
              </w:rPr>
            </w:pPr>
            <w:r w:rsidRPr="00F02D25">
              <w:rPr>
                <w:sz w:val="16"/>
                <w:szCs w:val="16"/>
                <w:u w:val="single"/>
              </w:rPr>
              <w:lastRenderedPageBreak/>
              <w:t>Composition</w:t>
            </w:r>
          </w:p>
          <w:p w:rsidRPr="00F02D25" w:rsidR="00F02D25" w:rsidP="00F02D25" w:rsidRDefault="00F02D25" w14:paraId="46406BF1" w14:textId="77777777">
            <w:pPr>
              <w:pStyle w:val="ListParagraph"/>
              <w:numPr>
                <w:ilvl w:val="0"/>
                <w:numId w:val="83"/>
              </w:numPr>
              <w:rPr>
                <w:sz w:val="16"/>
                <w:szCs w:val="16"/>
              </w:rPr>
            </w:pPr>
            <w:r w:rsidRPr="00F02D25">
              <w:rPr>
                <w:sz w:val="16"/>
                <w:szCs w:val="16"/>
              </w:rPr>
              <w:t>Help to create a simple melody using 1,3 or 5 notes</w:t>
            </w:r>
          </w:p>
          <w:p w:rsidRPr="00F02D25" w:rsidR="00F02D25" w:rsidP="00F02D25" w:rsidRDefault="00F02D25" w14:paraId="3079D558" w14:textId="77777777">
            <w:pPr>
              <w:pStyle w:val="ListParagraph"/>
              <w:numPr>
                <w:ilvl w:val="0"/>
                <w:numId w:val="83"/>
              </w:numPr>
              <w:rPr>
                <w:sz w:val="16"/>
                <w:szCs w:val="16"/>
              </w:rPr>
            </w:pPr>
            <w:r w:rsidRPr="00F02D25">
              <w:rPr>
                <w:sz w:val="16"/>
                <w:szCs w:val="16"/>
              </w:rPr>
              <w:t>Listen to and reflect upon the developing composition and make musical decisions about pulse, rhythm, pitch, dynamics and tempo</w:t>
            </w:r>
          </w:p>
          <w:p w:rsidRPr="00F02D25" w:rsidR="00F02D25" w:rsidP="00F02D25" w:rsidRDefault="00F02D25" w14:paraId="4CFA4DCF" w14:textId="77777777">
            <w:pPr>
              <w:pStyle w:val="ListParagraph"/>
              <w:numPr>
                <w:ilvl w:val="0"/>
                <w:numId w:val="83"/>
              </w:numPr>
              <w:rPr>
                <w:sz w:val="16"/>
                <w:szCs w:val="16"/>
              </w:rPr>
            </w:pPr>
            <w:r w:rsidRPr="00F02D25">
              <w:rPr>
                <w:sz w:val="16"/>
                <w:szCs w:val="16"/>
              </w:rPr>
              <w:t xml:space="preserve">Record the composition </w:t>
            </w:r>
            <w:proofErr w:type="gramStart"/>
            <w:r w:rsidRPr="00F02D25">
              <w:rPr>
                <w:sz w:val="16"/>
                <w:szCs w:val="16"/>
              </w:rPr>
              <w:t>e.g.</w:t>
            </w:r>
            <w:proofErr w:type="gramEnd"/>
            <w:r w:rsidRPr="00F02D25">
              <w:rPr>
                <w:sz w:val="16"/>
                <w:szCs w:val="16"/>
              </w:rPr>
              <w:t xml:space="preserve"> graphic/pictorial/staff notation</w:t>
            </w:r>
          </w:p>
          <w:p w:rsidRPr="00F02D25" w:rsidR="00F02D25" w:rsidP="00F02D25" w:rsidRDefault="00F02D25" w14:paraId="3987EAEC" w14:textId="77777777">
            <w:pPr>
              <w:ind w:left="360"/>
              <w:rPr>
                <w:sz w:val="16"/>
                <w:szCs w:val="16"/>
              </w:rPr>
            </w:pPr>
          </w:p>
          <w:p w:rsidRPr="00F02D25" w:rsidR="00F02D25" w:rsidP="00F02D25" w:rsidRDefault="00F02D25" w14:paraId="2E4C28B7" w14:textId="77777777">
            <w:pPr>
              <w:pStyle w:val="ListParagraph"/>
              <w:rPr>
                <w:sz w:val="16"/>
                <w:szCs w:val="16"/>
              </w:rPr>
            </w:pPr>
          </w:p>
          <w:p w:rsidRPr="00F02D25" w:rsidR="00F02D25" w:rsidP="00F02D25" w:rsidRDefault="00F02D25" w14:paraId="3AC2CB2C" w14:textId="77777777">
            <w:pPr>
              <w:pStyle w:val="ListParagraph"/>
              <w:ind w:left="1440"/>
              <w:rPr>
                <w:sz w:val="16"/>
                <w:szCs w:val="16"/>
                <w:u w:val="single"/>
              </w:rPr>
            </w:pPr>
            <w:r w:rsidRPr="00F02D25">
              <w:rPr>
                <w:sz w:val="16"/>
                <w:szCs w:val="16"/>
                <w:u w:val="single"/>
              </w:rPr>
              <w:t>Performance</w:t>
            </w:r>
          </w:p>
          <w:p w:rsidRPr="00F02D25" w:rsidR="00F02D25" w:rsidP="00F02D25" w:rsidRDefault="00F02D25" w14:paraId="5DF936E4" w14:textId="77777777">
            <w:pPr>
              <w:pStyle w:val="ListParagraph"/>
              <w:rPr>
                <w:sz w:val="16"/>
                <w:szCs w:val="16"/>
                <w:u w:val="single"/>
              </w:rPr>
            </w:pPr>
          </w:p>
          <w:p w:rsidRPr="00F02D25" w:rsidR="00F02D25" w:rsidP="00F02D25" w:rsidRDefault="00F02D25" w14:paraId="3CBBB5D9" w14:textId="77777777">
            <w:pPr>
              <w:pStyle w:val="ListParagraph"/>
              <w:numPr>
                <w:ilvl w:val="0"/>
                <w:numId w:val="84"/>
              </w:numPr>
              <w:rPr>
                <w:sz w:val="16"/>
                <w:szCs w:val="16"/>
              </w:rPr>
            </w:pPr>
            <w:r w:rsidRPr="00F02D25">
              <w:rPr>
                <w:sz w:val="16"/>
                <w:szCs w:val="16"/>
              </w:rPr>
              <w:t>To choose what to perform and create a programme.</w:t>
            </w:r>
          </w:p>
          <w:p w:rsidRPr="00F02D25" w:rsidR="00F02D25" w:rsidP="00F02D25" w:rsidRDefault="00F02D25" w14:paraId="083C2AB0" w14:textId="77777777">
            <w:pPr>
              <w:ind w:left="360"/>
              <w:rPr>
                <w:sz w:val="16"/>
                <w:szCs w:val="16"/>
              </w:rPr>
            </w:pPr>
            <w:r w:rsidRPr="00F02D25">
              <w:rPr>
                <w:sz w:val="16"/>
                <w:szCs w:val="16"/>
              </w:rPr>
              <w:t>●      To communicate the meaning of the words</w:t>
            </w:r>
          </w:p>
          <w:p w:rsidRPr="00F02D25" w:rsidR="00F02D25" w:rsidP="00F02D25" w:rsidRDefault="00F02D25" w14:paraId="073E6826" w14:textId="77777777">
            <w:pPr>
              <w:rPr>
                <w:sz w:val="16"/>
                <w:szCs w:val="16"/>
              </w:rPr>
            </w:pPr>
            <w:r w:rsidRPr="00F02D25">
              <w:rPr>
                <w:sz w:val="16"/>
                <w:szCs w:val="16"/>
              </w:rPr>
              <w:t xml:space="preserve">               and clearly articulate them. </w:t>
            </w:r>
          </w:p>
          <w:p w:rsidRPr="00F02D25" w:rsidR="00F02D25" w:rsidP="00F02D25" w:rsidRDefault="00F02D25" w14:paraId="002E34DA" w14:textId="77777777">
            <w:pPr>
              <w:ind w:left="360"/>
              <w:rPr>
                <w:sz w:val="16"/>
                <w:szCs w:val="16"/>
              </w:rPr>
            </w:pPr>
            <w:r w:rsidRPr="00F02D25">
              <w:rPr>
                <w:sz w:val="16"/>
                <w:szCs w:val="16"/>
              </w:rPr>
              <w:t xml:space="preserve">●      To talk about the best place to be when </w:t>
            </w:r>
          </w:p>
          <w:p w:rsidRPr="00F02D25" w:rsidR="00F02D25" w:rsidP="00F02D25" w:rsidRDefault="00F02D25" w14:paraId="07AE47C5" w14:textId="77777777">
            <w:pPr>
              <w:rPr>
                <w:sz w:val="16"/>
                <w:szCs w:val="16"/>
              </w:rPr>
            </w:pPr>
            <w:r w:rsidRPr="00F02D25">
              <w:rPr>
                <w:sz w:val="16"/>
                <w:szCs w:val="16"/>
              </w:rPr>
              <w:t xml:space="preserve">               performing and how to stand or sit.</w:t>
            </w:r>
          </w:p>
          <w:p w:rsidRPr="00F02D25" w:rsidR="00F02D25" w:rsidP="00F02D25" w:rsidRDefault="00F02D25" w14:paraId="4404095D" w14:textId="77777777">
            <w:pPr>
              <w:ind w:left="360"/>
              <w:rPr>
                <w:sz w:val="16"/>
                <w:szCs w:val="16"/>
                <w:u w:val="single"/>
              </w:rPr>
            </w:pPr>
            <w:r w:rsidRPr="00F02D25">
              <w:rPr>
                <w:sz w:val="16"/>
                <w:szCs w:val="16"/>
              </w:rPr>
              <w:t xml:space="preserve">● To record the performance and say how </w:t>
            </w:r>
            <w:proofErr w:type="gramStart"/>
            <w:r w:rsidRPr="00F02D25">
              <w:rPr>
                <w:sz w:val="16"/>
                <w:szCs w:val="16"/>
              </w:rPr>
              <w:t>they  were</w:t>
            </w:r>
            <w:proofErr w:type="gramEnd"/>
            <w:r w:rsidRPr="00F02D25">
              <w:rPr>
                <w:sz w:val="16"/>
                <w:szCs w:val="16"/>
              </w:rPr>
              <w:t xml:space="preserve"> feeling, what they were pleased with what they would change and why.</w:t>
            </w:r>
          </w:p>
          <w:p w:rsidRPr="00F02D25" w:rsidR="00B77B7B" w:rsidP="00EA76BA" w:rsidRDefault="00B77B7B" w14:paraId="69E810DC" w14:textId="77777777">
            <w:pPr>
              <w:rPr>
                <w:rFonts w:ascii="SassoonPrimaryInfant" w:hAnsi="SassoonPrimaryInfant"/>
                <w:sz w:val="16"/>
                <w:szCs w:val="16"/>
              </w:rPr>
            </w:pPr>
          </w:p>
        </w:tc>
      </w:tr>
      <w:tr w:rsidR="00F02D25" w:rsidTr="001930E0" w14:paraId="0D732366" w14:textId="77777777">
        <w:tc>
          <w:tcPr>
            <w:tcW w:w="7285" w:type="dxa"/>
          </w:tcPr>
          <w:p w:rsidRPr="00F02D25" w:rsidR="00F02D25" w:rsidP="00F02D25" w:rsidRDefault="00F02D25" w14:paraId="37AAB008" w14:textId="77777777">
            <w:pPr>
              <w:pStyle w:val="ListParagraph"/>
              <w:ind w:left="1440"/>
              <w:rPr>
                <w:b/>
                <w:sz w:val="16"/>
                <w:szCs w:val="16"/>
                <w:u w:val="single"/>
              </w:rPr>
            </w:pPr>
            <w:r>
              <w:rPr>
                <w:rFonts w:ascii="SassoonPrimaryInfant" w:hAnsi="SassoonPrimaryInfant"/>
                <w:sz w:val="32"/>
                <w:szCs w:val="32"/>
              </w:rPr>
              <w:lastRenderedPageBreak/>
              <w:t>Year 5</w:t>
            </w:r>
          </w:p>
        </w:tc>
        <w:tc>
          <w:tcPr>
            <w:tcW w:w="6663" w:type="dxa"/>
          </w:tcPr>
          <w:p w:rsidRPr="00F02D25" w:rsidR="00F02D25" w:rsidP="00F02D25" w:rsidRDefault="00F02D25" w14:paraId="2A2FF913" w14:textId="77777777">
            <w:pPr>
              <w:pStyle w:val="ListParagraph"/>
              <w:ind w:left="1440"/>
              <w:rPr>
                <w:sz w:val="16"/>
                <w:szCs w:val="16"/>
                <w:u w:val="single"/>
              </w:rPr>
            </w:pPr>
            <w:r>
              <w:rPr>
                <w:rFonts w:ascii="SassoonPrimaryInfant" w:hAnsi="SassoonPrimaryInfant"/>
                <w:sz w:val="32"/>
                <w:szCs w:val="32"/>
              </w:rPr>
              <w:t>Year 6</w:t>
            </w:r>
          </w:p>
        </w:tc>
      </w:tr>
      <w:tr w:rsidR="00F02D25" w:rsidTr="001930E0" w14:paraId="5DB62388" w14:textId="77777777">
        <w:tc>
          <w:tcPr>
            <w:tcW w:w="7285" w:type="dxa"/>
          </w:tcPr>
          <w:p w:rsidRPr="00F02D25" w:rsidR="00F02D25" w:rsidP="00F02D25" w:rsidRDefault="00F02D25" w14:paraId="1521BD33" w14:textId="77777777">
            <w:pPr>
              <w:pStyle w:val="ListParagraph"/>
              <w:ind w:left="1440"/>
              <w:rPr>
                <w:sz w:val="16"/>
                <w:szCs w:val="16"/>
                <w:u w:val="single"/>
              </w:rPr>
            </w:pPr>
            <w:r w:rsidRPr="00F02D25">
              <w:rPr>
                <w:sz w:val="16"/>
                <w:szCs w:val="16"/>
                <w:u w:val="single"/>
              </w:rPr>
              <w:t>Listen and Appraise</w:t>
            </w:r>
          </w:p>
          <w:p w:rsidRPr="00F02D25" w:rsidR="00F02D25" w:rsidP="00F02D25" w:rsidRDefault="00F02D25" w14:paraId="4A640965" w14:textId="77777777">
            <w:pPr>
              <w:rPr>
                <w:sz w:val="16"/>
                <w:szCs w:val="16"/>
              </w:rPr>
            </w:pPr>
            <w:r w:rsidRPr="00F02D25">
              <w:rPr>
                <w:sz w:val="16"/>
                <w:szCs w:val="16"/>
              </w:rPr>
              <w:t xml:space="preserve">           ● To identify and move to the pulse with ease.</w:t>
            </w:r>
          </w:p>
          <w:p w:rsidRPr="00F02D25" w:rsidR="00F02D25" w:rsidP="00F02D25" w:rsidRDefault="00F02D25" w14:paraId="7AC9468C" w14:textId="77777777">
            <w:pPr>
              <w:rPr>
                <w:sz w:val="16"/>
                <w:szCs w:val="16"/>
              </w:rPr>
            </w:pPr>
            <w:r w:rsidRPr="00F02D25">
              <w:rPr>
                <w:sz w:val="16"/>
                <w:szCs w:val="16"/>
              </w:rPr>
              <w:t xml:space="preserve">           ● To think about the message of songs. </w:t>
            </w:r>
          </w:p>
          <w:p w:rsidRPr="00F02D25" w:rsidR="00F02D25" w:rsidP="00F02D25" w:rsidRDefault="00F02D25" w14:paraId="16A4676B" w14:textId="77777777">
            <w:pPr>
              <w:rPr>
                <w:sz w:val="16"/>
                <w:szCs w:val="16"/>
              </w:rPr>
            </w:pPr>
            <w:r w:rsidRPr="00F02D25">
              <w:rPr>
                <w:sz w:val="16"/>
                <w:szCs w:val="16"/>
              </w:rPr>
              <w:t xml:space="preserve">           ● To compare two songs in the same style, talking about what stands out musically in each of them, their similarities and differences. </w:t>
            </w:r>
          </w:p>
          <w:p w:rsidRPr="00F02D25" w:rsidR="00F02D25" w:rsidP="00F02D25" w:rsidRDefault="00F02D25" w14:paraId="3C201F68" w14:textId="77777777">
            <w:pPr>
              <w:rPr>
                <w:sz w:val="16"/>
                <w:szCs w:val="16"/>
              </w:rPr>
            </w:pPr>
            <w:r w:rsidRPr="00F02D25">
              <w:rPr>
                <w:sz w:val="16"/>
                <w:szCs w:val="16"/>
              </w:rPr>
              <w:t xml:space="preserve">          ● Listen carefully and respectfully to other people’s thoughts about the music.</w:t>
            </w:r>
          </w:p>
          <w:p w:rsidRPr="00F02D25" w:rsidR="00F02D25" w:rsidP="00F02D25" w:rsidRDefault="00F02D25" w14:paraId="3761A0B7" w14:textId="77777777">
            <w:pPr>
              <w:rPr>
                <w:sz w:val="16"/>
                <w:szCs w:val="16"/>
              </w:rPr>
            </w:pPr>
            <w:r w:rsidRPr="00F02D25">
              <w:rPr>
                <w:sz w:val="16"/>
                <w:szCs w:val="16"/>
              </w:rPr>
              <w:t xml:space="preserve">          ● When you talk try to use musical words. </w:t>
            </w:r>
          </w:p>
          <w:p w:rsidRPr="00F02D25" w:rsidR="00F02D25" w:rsidP="00F02D25" w:rsidRDefault="00F02D25" w14:paraId="375F4E58" w14:textId="77777777">
            <w:pPr>
              <w:rPr>
                <w:sz w:val="16"/>
                <w:szCs w:val="16"/>
              </w:rPr>
            </w:pPr>
            <w:r w:rsidRPr="00F02D25">
              <w:rPr>
                <w:sz w:val="16"/>
                <w:szCs w:val="16"/>
              </w:rPr>
              <w:t xml:space="preserve">          ● To talk about the musical dimensions working together in the Unit songs. </w:t>
            </w:r>
          </w:p>
          <w:p w:rsidRPr="00F02D25" w:rsidR="00F02D25" w:rsidP="00F02D25" w:rsidRDefault="00F02D25" w14:paraId="5E4D52D8" w14:textId="77777777">
            <w:pPr>
              <w:rPr>
                <w:sz w:val="16"/>
                <w:szCs w:val="16"/>
              </w:rPr>
            </w:pPr>
            <w:r w:rsidRPr="00F02D25">
              <w:rPr>
                <w:sz w:val="16"/>
                <w:szCs w:val="16"/>
              </w:rPr>
              <w:t xml:space="preserve">          ● Talk about the music and how it makes you feel.</w:t>
            </w:r>
          </w:p>
          <w:p w:rsidRPr="00F02D25" w:rsidR="00F02D25" w:rsidP="00F02D25" w:rsidRDefault="00F02D25" w14:paraId="5770103E" w14:textId="77777777">
            <w:pPr>
              <w:pStyle w:val="ListParagraph"/>
              <w:ind w:left="1440"/>
              <w:rPr>
                <w:sz w:val="16"/>
                <w:szCs w:val="16"/>
                <w:u w:val="single"/>
              </w:rPr>
            </w:pPr>
            <w:r w:rsidRPr="00F02D25">
              <w:rPr>
                <w:sz w:val="16"/>
                <w:szCs w:val="16"/>
                <w:u w:val="single"/>
              </w:rPr>
              <w:t>Games</w:t>
            </w:r>
          </w:p>
          <w:p w:rsidRPr="00F02D25" w:rsidR="00F02D25" w:rsidP="00F02D25" w:rsidRDefault="00F02D25" w14:paraId="012C0A52" w14:textId="77777777">
            <w:pPr>
              <w:pStyle w:val="ListParagraph"/>
              <w:numPr>
                <w:ilvl w:val="0"/>
                <w:numId w:val="83"/>
              </w:numPr>
              <w:rPr>
                <w:sz w:val="16"/>
                <w:szCs w:val="16"/>
              </w:rPr>
            </w:pPr>
            <w:r w:rsidRPr="00F02D25">
              <w:rPr>
                <w:sz w:val="16"/>
                <w:szCs w:val="16"/>
              </w:rPr>
              <w:t xml:space="preserve">Find the pulse. </w:t>
            </w:r>
          </w:p>
          <w:p w:rsidRPr="00F02D25" w:rsidR="00F02D25" w:rsidP="00F02D25" w:rsidRDefault="00F02D25" w14:paraId="11949F91" w14:textId="77777777">
            <w:pPr>
              <w:pStyle w:val="ListParagraph"/>
              <w:numPr>
                <w:ilvl w:val="0"/>
                <w:numId w:val="83"/>
              </w:numPr>
              <w:rPr>
                <w:sz w:val="16"/>
                <w:szCs w:val="16"/>
              </w:rPr>
            </w:pPr>
            <w:r w:rsidRPr="00F02D25">
              <w:rPr>
                <w:sz w:val="16"/>
                <w:szCs w:val="16"/>
              </w:rPr>
              <w:t>Copy back rhythms that include syncopated/off beat</w:t>
            </w:r>
          </w:p>
          <w:p w:rsidRPr="00F02D25" w:rsidR="00F02D25" w:rsidP="00F02D25" w:rsidRDefault="00F02D25" w14:paraId="0DBA44DD" w14:textId="77777777">
            <w:pPr>
              <w:pStyle w:val="ListParagraph"/>
              <w:numPr>
                <w:ilvl w:val="0"/>
                <w:numId w:val="83"/>
              </w:numPr>
              <w:rPr>
                <w:sz w:val="16"/>
                <w:szCs w:val="16"/>
              </w:rPr>
            </w:pPr>
            <w:r w:rsidRPr="00F02D25">
              <w:rPr>
                <w:sz w:val="16"/>
                <w:szCs w:val="16"/>
              </w:rPr>
              <w:t>Copy back 1,2 or 3 note riffs by ear and with notation</w:t>
            </w:r>
          </w:p>
          <w:p w:rsidRPr="00F02D25" w:rsidR="00F02D25" w:rsidP="00F02D25" w:rsidRDefault="00F02D25" w14:paraId="3DF08054" w14:textId="77777777">
            <w:pPr>
              <w:pStyle w:val="ListParagraph"/>
              <w:numPr>
                <w:ilvl w:val="0"/>
                <w:numId w:val="83"/>
              </w:numPr>
              <w:rPr>
                <w:sz w:val="16"/>
                <w:szCs w:val="16"/>
              </w:rPr>
            </w:pPr>
            <w:r w:rsidRPr="00F02D25">
              <w:rPr>
                <w:sz w:val="16"/>
                <w:szCs w:val="16"/>
              </w:rPr>
              <w:t>Question and answer using 2 or 3 different notes</w:t>
            </w:r>
          </w:p>
          <w:p w:rsidRPr="00F02D25" w:rsidR="00F02D25" w:rsidP="00F02D25" w:rsidRDefault="00F02D25" w14:paraId="4E77F4E3" w14:textId="77777777">
            <w:pPr>
              <w:ind w:left="360"/>
              <w:rPr>
                <w:sz w:val="16"/>
                <w:szCs w:val="16"/>
              </w:rPr>
            </w:pPr>
          </w:p>
          <w:p w:rsidRPr="00F02D25" w:rsidR="00F02D25" w:rsidP="00F02D25" w:rsidRDefault="00F02D25" w14:paraId="6AFA8CDE" w14:textId="77777777">
            <w:pPr>
              <w:pStyle w:val="ListParagraph"/>
              <w:ind w:left="1440"/>
              <w:rPr>
                <w:sz w:val="16"/>
                <w:szCs w:val="16"/>
              </w:rPr>
            </w:pPr>
            <w:r w:rsidRPr="00F02D25">
              <w:rPr>
                <w:sz w:val="16"/>
                <w:szCs w:val="16"/>
                <w:u w:val="single"/>
              </w:rPr>
              <w:t>Singing</w:t>
            </w:r>
          </w:p>
          <w:p w:rsidRPr="00F02D25" w:rsidR="00F02D25" w:rsidP="00F02D25" w:rsidRDefault="00F02D25" w14:paraId="28FB09C6" w14:textId="77777777">
            <w:pPr>
              <w:pStyle w:val="ListParagraph"/>
              <w:numPr>
                <w:ilvl w:val="0"/>
                <w:numId w:val="83"/>
              </w:numPr>
              <w:rPr>
                <w:sz w:val="16"/>
                <w:szCs w:val="16"/>
              </w:rPr>
            </w:pPr>
            <w:r w:rsidRPr="00F02D25">
              <w:rPr>
                <w:sz w:val="16"/>
                <w:szCs w:val="16"/>
              </w:rPr>
              <w:t>Sing in unison and to sing simple backing vocals</w:t>
            </w:r>
          </w:p>
          <w:p w:rsidRPr="00F02D25" w:rsidR="00F02D25" w:rsidP="00F02D25" w:rsidRDefault="00F02D25" w14:paraId="41B2C4C6" w14:textId="77777777">
            <w:pPr>
              <w:pStyle w:val="ListParagraph"/>
              <w:numPr>
                <w:ilvl w:val="0"/>
                <w:numId w:val="83"/>
              </w:numPr>
              <w:rPr>
                <w:sz w:val="16"/>
                <w:szCs w:val="16"/>
              </w:rPr>
            </w:pPr>
            <w:r w:rsidRPr="00F02D25">
              <w:rPr>
                <w:sz w:val="16"/>
                <w:szCs w:val="16"/>
              </w:rPr>
              <w:t>To demonstrate a good singing posture</w:t>
            </w:r>
          </w:p>
          <w:p w:rsidRPr="00F02D25" w:rsidR="00F02D25" w:rsidP="00F02D25" w:rsidRDefault="00F02D25" w14:paraId="0233C397" w14:textId="77777777">
            <w:pPr>
              <w:pStyle w:val="ListParagraph"/>
              <w:numPr>
                <w:ilvl w:val="0"/>
                <w:numId w:val="83"/>
              </w:numPr>
              <w:rPr>
                <w:sz w:val="16"/>
                <w:szCs w:val="16"/>
              </w:rPr>
            </w:pPr>
            <w:r w:rsidRPr="00F02D25">
              <w:rPr>
                <w:sz w:val="16"/>
                <w:szCs w:val="16"/>
              </w:rPr>
              <w:t>To listen to the group when singing</w:t>
            </w:r>
          </w:p>
          <w:p w:rsidRPr="00F02D25" w:rsidR="00F02D25" w:rsidP="00F02D25" w:rsidRDefault="00F02D25" w14:paraId="16E31B4D" w14:textId="77777777">
            <w:pPr>
              <w:pStyle w:val="ListParagraph"/>
              <w:numPr>
                <w:ilvl w:val="0"/>
                <w:numId w:val="83"/>
              </w:numPr>
              <w:rPr>
                <w:sz w:val="16"/>
                <w:szCs w:val="16"/>
              </w:rPr>
            </w:pPr>
            <w:r w:rsidRPr="00F02D25">
              <w:rPr>
                <w:sz w:val="16"/>
                <w:szCs w:val="16"/>
              </w:rPr>
              <w:t>To enjoy exploring singing solo</w:t>
            </w:r>
          </w:p>
          <w:p w:rsidRPr="00F02D25" w:rsidR="00F02D25" w:rsidP="00F02D25" w:rsidRDefault="00F02D25" w14:paraId="219B093B" w14:textId="77777777">
            <w:pPr>
              <w:pStyle w:val="ListParagraph"/>
              <w:numPr>
                <w:ilvl w:val="0"/>
                <w:numId w:val="83"/>
              </w:numPr>
              <w:rPr>
                <w:sz w:val="16"/>
                <w:szCs w:val="16"/>
              </w:rPr>
            </w:pPr>
            <w:r w:rsidRPr="00F02D25">
              <w:rPr>
                <w:sz w:val="16"/>
                <w:szCs w:val="16"/>
              </w:rPr>
              <w:t>To sing in rounds</w:t>
            </w:r>
          </w:p>
          <w:p w:rsidRPr="00F02D25" w:rsidR="00F02D25" w:rsidP="00F02D25" w:rsidRDefault="00F02D25" w14:paraId="53BDE603" w14:textId="77777777">
            <w:pPr>
              <w:pStyle w:val="ListParagraph"/>
              <w:numPr>
                <w:ilvl w:val="0"/>
                <w:numId w:val="83"/>
              </w:numPr>
              <w:rPr>
                <w:sz w:val="16"/>
                <w:szCs w:val="16"/>
              </w:rPr>
            </w:pPr>
            <w:r w:rsidRPr="00F02D25">
              <w:rPr>
                <w:sz w:val="16"/>
                <w:szCs w:val="16"/>
              </w:rPr>
              <w:t>To experience rapping and solo singing</w:t>
            </w:r>
          </w:p>
          <w:p w:rsidRPr="00F02D25" w:rsidR="00F02D25" w:rsidP="00F02D25" w:rsidRDefault="00F02D25" w14:paraId="372DE92B" w14:textId="77777777">
            <w:pPr>
              <w:pStyle w:val="ListParagraph"/>
              <w:numPr>
                <w:ilvl w:val="0"/>
                <w:numId w:val="83"/>
              </w:numPr>
              <w:rPr>
                <w:sz w:val="16"/>
                <w:szCs w:val="16"/>
              </w:rPr>
            </w:pPr>
            <w:r w:rsidRPr="00F02D25">
              <w:rPr>
                <w:sz w:val="16"/>
                <w:szCs w:val="16"/>
              </w:rPr>
              <w:t>To sing with an awareness of being ‘in tune’</w:t>
            </w:r>
          </w:p>
          <w:p w:rsidRPr="00F02D25" w:rsidR="00F02D25" w:rsidP="00F02D25" w:rsidRDefault="00F02D25" w14:paraId="7756D58F" w14:textId="77777777">
            <w:pPr>
              <w:pStyle w:val="ListParagraph"/>
              <w:numPr>
                <w:ilvl w:val="0"/>
                <w:numId w:val="83"/>
              </w:numPr>
              <w:rPr>
                <w:sz w:val="16"/>
                <w:szCs w:val="16"/>
              </w:rPr>
            </w:pPr>
            <w:r w:rsidRPr="00F02D25">
              <w:rPr>
                <w:sz w:val="16"/>
                <w:szCs w:val="16"/>
              </w:rPr>
              <w:t>To listen to each other and to be aware of how you fit into the group</w:t>
            </w:r>
          </w:p>
          <w:p w:rsidRPr="00F02D25" w:rsidR="00F02D25" w:rsidP="00F02D25" w:rsidRDefault="00F02D25" w14:paraId="594BBEF7" w14:textId="77777777">
            <w:pPr>
              <w:pStyle w:val="ListParagraph"/>
              <w:numPr>
                <w:ilvl w:val="0"/>
                <w:numId w:val="83"/>
              </w:numPr>
              <w:rPr>
                <w:sz w:val="16"/>
                <w:szCs w:val="16"/>
              </w:rPr>
            </w:pPr>
            <w:r w:rsidRPr="00F02D25">
              <w:rPr>
                <w:sz w:val="16"/>
                <w:szCs w:val="16"/>
              </w:rPr>
              <w:t>To follow a leader when singing</w:t>
            </w:r>
          </w:p>
          <w:p w:rsidRPr="00F02D25" w:rsidR="00F02D25" w:rsidP="00F02D25" w:rsidRDefault="00F02D25" w14:paraId="49E9F8D9" w14:textId="77777777">
            <w:pPr>
              <w:pStyle w:val="ListParagraph"/>
              <w:rPr>
                <w:sz w:val="16"/>
                <w:szCs w:val="16"/>
              </w:rPr>
            </w:pPr>
          </w:p>
          <w:p w:rsidRPr="00F02D25" w:rsidR="00F02D25" w:rsidP="00F02D25" w:rsidRDefault="00F02D25" w14:paraId="2FFC84FC" w14:textId="77777777">
            <w:pPr>
              <w:pStyle w:val="ListParagraph"/>
              <w:ind w:left="1440"/>
              <w:rPr>
                <w:sz w:val="16"/>
                <w:szCs w:val="16"/>
                <w:u w:val="single"/>
              </w:rPr>
            </w:pPr>
            <w:r w:rsidRPr="00F02D25">
              <w:rPr>
                <w:sz w:val="16"/>
                <w:szCs w:val="16"/>
                <w:u w:val="single"/>
              </w:rPr>
              <w:lastRenderedPageBreak/>
              <w:t>Playing</w:t>
            </w:r>
          </w:p>
          <w:p w:rsidRPr="00F02D25" w:rsidR="00F02D25" w:rsidP="00F02D25" w:rsidRDefault="00F02D25" w14:paraId="05867D75" w14:textId="77777777">
            <w:pPr>
              <w:rPr>
                <w:sz w:val="16"/>
                <w:szCs w:val="16"/>
              </w:rPr>
            </w:pPr>
            <w:r w:rsidRPr="00F02D25">
              <w:rPr>
                <w:sz w:val="16"/>
                <w:szCs w:val="16"/>
              </w:rPr>
              <w:t xml:space="preserve">        ● Play a musical instrument with the correct technique within the context of the Unit song.</w:t>
            </w:r>
          </w:p>
          <w:p w:rsidRPr="00F02D25" w:rsidR="00F02D25" w:rsidP="00F02D25" w:rsidRDefault="00F02D25" w14:paraId="1387B70A" w14:textId="77777777">
            <w:pPr>
              <w:rPr>
                <w:sz w:val="16"/>
                <w:szCs w:val="16"/>
              </w:rPr>
            </w:pPr>
            <w:r w:rsidRPr="00F02D25">
              <w:rPr>
                <w:sz w:val="16"/>
                <w:szCs w:val="16"/>
              </w:rPr>
              <w:t xml:space="preserve">        ● Select and learn an instrumental part that matches their musical challenge, using one of the differentiated parts – a one-note, simple or medium part or the melody of the song from memory or using notation.</w:t>
            </w:r>
          </w:p>
          <w:p w:rsidRPr="00F02D25" w:rsidR="00F02D25" w:rsidP="00F02D25" w:rsidRDefault="00F02D25" w14:paraId="5885C3B0" w14:textId="77777777">
            <w:pPr>
              <w:rPr>
                <w:sz w:val="16"/>
                <w:szCs w:val="16"/>
              </w:rPr>
            </w:pPr>
            <w:r w:rsidRPr="00F02D25">
              <w:rPr>
                <w:sz w:val="16"/>
                <w:szCs w:val="16"/>
              </w:rPr>
              <w:t xml:space="preserve">         ● To rehearse and perform their part within the context of the Unit song.</w:t>
            </w:r>
          </w:p>
          <w:p w:rsidRPr="00F02D25" w:rsidR="00F02D25" w:rsidP="00F02D25" w:rsidRDefault="00F02D25" w14:paraId="1EB1149A" w14:textId="77777777">
            <w:pPr>
              <w:rPr>
                <w:sz w:val="16"/>
                <w:szCs w:val="16"/>
              </w:rPr>
            </w:pPr>
            <w:r w:rsidRPr="00F02D25">
              <w:rPr>
                <w:sz w:val="16"/>
                <w:szCs w:val="16"/>
              </w:rPr>
              <w:t xml:space="preserve">         ● To listen to and follow musical instructions from a leader.</w:t>
            </w:r>
          </w:p>
          <w:p w:rsidRPr="00F02D25" w:rsidR="00F02D25" w:rsidP="00F02D25" w:rsidRDefault="00F02D25" w14:paraId="0A700D5F" w14:textId="77777777">
            <w:pPr>
              <w:rPr>
                <w:sz w:val="16"/>
                <w:szCs w:val="16"/>
              </w:rPr>
            </w:pPr>
            <w:r w:rsidRPr="00F02D25">
              <w:rPr>
                <w:sz w:val="16"/>
                <w:szCs w:val="16"/>
              </w:rPr>
              <w:t xml:space="preserve">         ● To lead a rehearsal session</w:t>
            </w:r>
          </w:p>
          <w:p w:rsidRPr="00F02D25" w:rsidR="00F02D25" w:rsidP="00F02D25" w:rsidRDefault="00F02D25" w14:paraId="07BDBC8C" w14:textId="77777777">
            <w:pPr>
              <w:rPr>
                <w:sz w:val="16"/>
                <w:szCs w:val="16"/>
              </w:rPr>
            </w:pPr>
            <w:r w:rsidRPr="00F02D25">
              <w:rPr>
                <w:sz w:val="16"/>
                <w:szCs w:val="16"/>
              </w:rPr>
              <w:t xml:space="preserve">          </w:t>
            </w:r>
            <w:r w:rsidRPr="00F02D25">
              <w:rPr>
                <w:rFonts w:cstheme="minorHAnsi"/>
                <w:sz w:val="16"/>
                <w:szCs w:val="16"/>
              </w:rPr>
              <w:t>∙</w:t>
            </w:r>
            <w:r w:rsidRPr="00F02D25">
              <w:rPr>
                <w:sz w:val="16"/>
                <w:szCs w:val="16"/>
              </w:rPr>
              <w:t xml:space="preserve"> To play using staff notation, including semibreves, minims, crotchets, crotchet rests, paired quavers, semiquavers</w:t>
            </w:r>
          </w:p>
          <w:p w:rsidRPr="00F02D25" w:rsidR="00F02D25" w:rsidP="00F02D25" w:rsidRDefault="00F02D25" w14:paraId="14F701D5" w14:textId="77777777">
            <w:pPr>
              <w:rPr>
                <w:sz w:val="16"/>
                <w:szCs w:val="16"/>
              </w:rPr>
            </w:pPr>
            <w:r w:rsidRPr="00F02D25">
              <w:rPr>
                <w:sz w:val="16"/>
                <w:szCs w:val="16"/>
              </w:rPr>
              <w:t xml:space="preserve">           </w:t>
            </w:r>
            <w:r w:rsidRPr="00F02D25">
              <w:rPr>
                <w:rFonts w:cstheme="minorHAnsi"/>
                <w:sz w:val="16"/>
                <w:szCs w:val="16"/>
              </w:rPr>
              <w:t>∙</w:t>
            </w:r>
            <w:r w:rsidRPr="00F02D25">
              <w:rPr>
                <w:sz w:val="16"/>
                <w:szCs w:val="16"/>
              </w:rPr>
              <w:t xml:space="preserve"> To understand different time signatures 2/4, 3 / 4, 4/4</w:t>
            </w:r>
          </w:p>
          <w:p w:rsidRPr="00F02D25" w:rsidR="00F02D25" w:rsidP="00F02D25" w:rsidRDefault="00F02D25" w14:paraId="630DF9FB" w14:textId="77777777">
            <w:pPr>
              <w:pStyle w:val="ListParagraph"/>
              <w:ind w:left="1440"/>
              <w:rPr>
                <w:sz w:val="16"/>
                <w:szCs w:val="16"/>
              </w:rPr>
            </w:pPr>
          </w:p>
          <w:p w:rsidRPr="00F02D25" w:rsidR="00F02D25" w:rsidP="00F02D25" w:rsidRDefault="00F02D25" w14:paraId="2A3BF577" w14:textId="77777777">
            <w:pPr>
              <w:pStyle w:val="ListParagraph"/>
              <w:ind w:left="1440"/>
              <w:rPr>
                <w:sz w:val="16"/>
                <w:szCs w:val="16"/>
                <w:u w:val="single"/>
              </w:rPr>
            </w:pPr>
            <w:r w:rsidRPr="00F02D25">
              <w:rPr>
                <w:sz w:val="16"/>
                <w:szCs w:val="16"/>
                <w:u w:val="single"/>
              </w:rPr>
              <w:t>Improvisation</w:t>
            </w:r>
          </w:p>
          <w:p w:rsidRPr="00F02D25" w:rsidR="00F02D25" w:rsidP="00F02D25" w:rsidRDefault="00F02D25" w14:paraId="5944A38E" w14:textId="77777777">
            <w:pPr>
              <w:pStyle w:val="ListParagraph"/>
              <w:numPr>
                <w:ilvl w:val="0"/>
                <w:numId w:val="83"/>
              </w:numPr>
              <w:rPr>
                <w:sz w:val="16"/>
                <w:szCs w:val="16"/>
              </w:rPr>
            </w:pPr>
            <w:r w:rsidRPr="00F02D25">
              <w:rPr>
                <w:sz w:val="16"/>
                <w:szCs w:val="16"/>
              </w:rPr>
              <w:t>Copy back using instruments using 1,2 or 3 notes</w:t>
            </w:r>
          </w:p>
          <w:p w:rsidRPr="00F02D25" w:rsidR="00F02D25" w:rsidP="00F02D25" w:rsidRDefault="00F02D25" w14:paraId="394369CF" w14:textId="77777777">
            <w:pPr>
              <w:pStyle w:val="ListParagraph"/>
              <w:numPr>
                <w:ilvl w:val="0"/>
                <w:numId w:val="83"/>
              </w:numPr>
              <w:rPr>
                <w:sz w:val="16"/>
                <w:szCs w:val="16"/>
              </w:rPr>
            </w:pPr>
            <w:r w:rsidRPr="00F02D25">
              <w:rPr>
                <w:sz w:val="16"/>
                <w:szCs w:val="16"/>
              </w:rPr>
              <w:t>Question and answer using 1,2, or 3 notes using instruments</w:t>
            </w:r>
          </w:p>
          <w:p w:rsidRPr="00F02D25" w:rsidR="00F02D25" w:rsidP="00F02D25" w:rsidRDefault="00F02D25" w14:paraId="6A3F0143" w14:textId="77777777">
            <w:pPr>
              <w:pStyle w:val="ListParagraph"/>
              <w:numPr>
                <w:ilvl w:val="0"/>
                <w:numId w:val="83"/>
              </w:numPr>
              <w:rPr>
                <w:sz w:val="16"/>
                <w:szCs w:val="16"/>
              </w:rPr>
            </w:pPr>
            <w:r w:rsidRPr="00F02D25">
              <w:rPr>
                <w:sz w:val="16"/>
                <w:szCs w:val="16"/>
              </w:rPr>
              <w:t>Improvise using 1, 2 or 3 notes</w:t>
            </w:r>
          </w:p>
          <w:p w:rsidRPr="00F02D25" w:rsidR="00F02D25" w:rsidP="00F02D25" w:rsidRDefault="00F02D25" w14:paraId="0E206A18" w14:textId="77777777">
            <w:pPr>
              <w:pStyle w:val="ListParagraph"/>
              <w:numPr>
                <w:ilvl w:val="0"/>
                <w:numId w:val="83"/>
              </w:numPr>
              <w:rPr>
                <w:sz w:val="16"/>
                <w:szCs w:val="16"/>
              </w:rPr>
            </w:pPr>
            <w:r w:rsidRPr="00F02D25">
              <w:rPr>
                <w:sz w:val="16"/>
                <w:szCs w:val="16"/>
              </w:rPr>
              <w:t>Improvise during Jazz 2 with the style of Bossa Nova and Swing using D, E, G, A and B</w:t>
            </w:r>
          </w:p>
          <w:p w:rsidRPr="00F02D25" w:rsidR="00F02D25" w:rsidP="00F02D25" w:rsidRDefault="00F02D25" w14:paraId="0C92CCC6" w14:textId="77777777">
            <w:pPr>
              <w:pStyle w:val="ListParagraph"/>
              <w:rPr>
                <w:sz w:val="16"/>
                <w:szCs w:val="16"/>
              </w:rPr>
            </w:pPr>
          </w:p>
          <w:p w:rsidRPr="00F02D25" w:rsidR="00F02D25" w:rsidP="00F02D25" w:rsidRDefault="00F02D25" w14:paraId="76C6884A" w14:textId="77777777">
            <w:pPr>
              <w:pStyle w:val="ListParagraph"/>
              <w:ind w:left="1440"/>
              <w:rPr>
                <w:sz w:val="16"/>
                <w:szCs w:val="16"/>
                <w:u w:val="single"/>
              </w:rPr>
            </w:pPr>
            <w:r w:rsidRPr="00F02D25">
              <w:rPr>
                <w:sz w:val="16"/>
                <w:szCs w:val="16"/>
                <w:u w:val="single"/>
              </w:rPr>
              <w:t>Composition</w:t>
            </w:r>
          </w:p>
          <w:p w:rsidRPr="00F02D25" w:rsidR="00F02D25" w:rsidP="00F02D25" w:rsidRDefault="00F02D25" w14:paraId="39678036" w14:textId="77777777">
            <w:pPr>
              <w:pStyle w:val="ListParagraph"/>
              <w:numPr>
                <w:ilvl w:val="0"/>
                <w:numId w:val="88"/>
              </w:numPr>
              <w:rPr>
                <w:sz w:val="16"/>
                <w:szCs w:val="16"/>
              </w:rPr>
            </w:pPr>
            <w:r w:rsidRPr="00F02D25">
              <w:rPr>
                <w:sz w:val="16"/>
                <w:szCs w:val="16"/>
              </w:rPr>
              <w:t xml:space="preserve">Create simple melodies using up to five different notes and simple rhythms that work musically with the style of the Unit song. </w:t>
            </w:r>
          </w:p>
          <w:p w:rsidRPr="00F02D25" w:rsidR="00F02D25" w:rsidP="00F02D25" w:rsidRDefault="00F02D25" w14:paraId="52AE5EE0" w14:textId="77777777">
            <w:pPr>
              <w:pStyle w:val="ListParagraph"/>
              <w:numPr>
                <w:ilvl w:val="0"/>
                <w:numId w:val="88"/>
              </w:numPr>
              <w:rPr>
                <w:sz w:val="16"/>
                <w:szCs w:val="16"/>
              </w:rPr>
            </w:pPr>
            <w:r w:rsidRPr="00F02D25">
              <w:rPr>
                <w:sz w:val="16"/>
                <w:szCs w:val="16"/>
              </w:rPr>
              <w:t>Be aware of the mood or effect the music has on the listener</w:t>
            </w:r>
          </w:p>
          <w:p w:rsidRPr="00F02D25" w:rsidR="00F02D25" w:rsidP="00F02D25" w:rsidRDefault="00F02D25" w14:paraId="067A8741" w14:textId="77777777">
            <w:pPr>
              <w:rPr>
                <w:sz w:val="16"/>
                <w:szCs w:val="16"/>
              </w:rPr>
            </w:pPr>
            <w:r w:rsidRPr="00F02D25">
              <w:rPr>
                <w:sz w:val="16"/>
                <w:szCs w:val="16"/>
              </w:rPr>
              <w:t xml:space="preserve">      ●     Explain the keynote or home note and the structure of the melody. </w:t>
            </w:r>
          </w:p>
          <w:p w:rsidRPr="00F02D25" w:rsidR="00F02D25" w:rsidP="00F02D25" w:rsidRDefault="00F02D25" w14:paraId="25A36DDB" w14:textId="77777777">
            <w:pPr>
              <w:rPr>
                <w:sz w:val="16"/>
                <w:szCs w:val="16"/>
              </w:rPr>
            </w:pPr>
            <w:r w:rsidRPr="00F02D25">
              <w:rPr>
                <w:sz w:val="16"/>
                <w:szCs w:val="16"/>
              </w:rPr>
              <w:t xml:space="preserve">       ● Listen to and reflect upon the developing composition and make musical decisions about how the melody connects with the song. </w:t>
            </w:r>
          </w:p>
          <w:p w:rsidRPr="00F02D25" w:rsidR="00F02D25" w:rsidP="00F02D25" w:rsidRDefault="00F02D25" w14:paraId="09BA289A" w14:textId="77777777">
            <w:pPr>
              <w:rPr>
                <w:sz w:val="16"/>
                <w:szCs w:val="16"/>
                <w:u w:val="single"/>
              </w:rPr>
            </w:pPr>
            <w:r w:rsidRPr="00F02D25">
              <w:rPr>
                <w:sz w:val="16"/>
                <w:szCs w:val="16"/>
              </w:rPr>
              <w:t xml:space="preserve">       ● Record the composition in any way appropriate that recognises the connection between sound and symbol (</w:t>
            </w:r>
            <w:proofErr w:type="gramStart"/>
            <w:r w:rsidRPr="00F02D25">
              <w:rPr>
                <w:sz w:val="16"/>
                <w:szCs w:val="16"/>
              </w:rPr>
              <w:t>e.g.</w:t>
            </w:r>
            <w:proofErr w:type="gramEnd"/>
            <w:r w:rsidRPr="00F02D25">
              <w:rPr>
                <w:sz w:val="16"/>
                <w:szCs w:val="16"/>
              </w:rPr>
              <w:t xml:space="preserve"> graphic/pictorial notation/staff notation, including time signatures).</w:t>
            </w:r>
          </w:p>
          <w:p w:rsidRPr="00F02D25" w:rsidR="00F02D25" w:rsidP="00F02D25" w:rsidRDefault="00F02D25" w14:paraId="45B45EB5" w14:textId="77777777">
            <w:pPr>
              <w:rPr>
                <w:sz w:val="16"/>
                <w:szCs w:val="16"/>
              </w:rPr>
            </w:pPr>
          </w:p>
          <w:p w:rsidRPr="00F02D25" w:rsidR="00F02D25" w:rsidP="00F02D25" w:rsidRDefault="00F02D25" w14:paraId="33A21986" w14:textId="77777777">
            <w:pPr>
              <w:rPr>
                <w:sz w:val="16"/>
                <w:szCs w:val="16"/>
                <w:u w:val="single"/>
              </w:rPr>
            </w:pPr>
            <w:r w:rsidRPr="00F02D25">
              <w:rPr>
                <w:sz w:val="16"/>
                <w:szCs w:val="16"/>
              </w:rPr>
              <w:t xml:space="preserve">                           </w:t>
            </w:r>
            <w:r w:rsidRPr="00F02D25">
              <w:rPr>
                <w:sz w:val="16"/>
                <w:szCs w:val="16"/>
                <w:u w:val="single"/>
              </w:rPr>
              <w:t>Performance</w:t>
            </w:r>
          </w:p>
          <w:p w:rsidRPr="00F02D25" w:rsidR="00F02D25" w:rsidP="00F02D25" w:rsidRDefault="00F02D25" w14:paraId="6CBA065D" w14:textId="77777777">
            <w:pPr>
              <w:pStyle w:val="ListParagraph"/>
              <w:numPr>
                <w:ilvl w:val="0"/>
                <w:numId w:val="87"/>
              </w:numPr>
              <w:rPr>
                <w:sz w:val="16"/>
                <w:szCs w:val="16"/>
                <w:u w:val="single"/>
              </w:rPr>
            </w:pPr>
            <w:r w:rsidRPr="00F02D25">
              <w:rPr>
                <w:sz w:val="16"/>
                <w:szCs w:val="16"/>
              </w:rPr>
              <w:t xml:space="preserve">To choose what to perform and create a programme. </w:t>
            </w:r>
          </w:p>
          <w:p w:rsidRPr="00F02D25" w:rsidR="00F02D25" w:rsidP="00F02D25" w:rsidRDefault="00F02D25" w14:paraId="37931213" w14:textId="77777777">
            <w:pPr>
              <w:pStyle w:val="ListParagraph"/>
              <w:numPr>
                <w:ilvl w:val="0"/>
                <w:numId w:val="87"/>
              </w:numPr>
              <w:rPr>
                <w:sz w:val="16"/>
                <w:szCs w:val="16"/>
                <w:u w:val="single"/>
              </w:rPr>
            </w:pPr>
            <w:r w:rsidRPr="00F02D25">
              <w:rPr>
                <w:sz w:val="16"/>
                <w:szCs w:val="16"/>
              </w:rPr>
              <w:t xml:space="preserve"> To communicate the meaning of the words and clearly articulate them.</w:t>
            </w:r>
          </w:p>
          <w:p w:rsidRPr="00F02D25" w:rsidR="00F02D25" w:rsidP="00F02D25" w:rsidRDefault="00F02D25" w14:paraId="20293926" w14:textId="77777777">
            <w:pPr>
              <w:pStyle w:val="ListParagraph"/>
              <w:numPr>
                <w:ilvl w:val="0"/>
                <w:numId w:val="87"/>
              </w:numPr>
              <w:rPr>
                <w:sz w:val="16"/>
                <w:szCs w:val="16"/>
                <w:u w:val="single"/>
              </w:rPr>
            </w:pPr>
            <w:r w:rsidRPr="00F02D25">
              <w:rPr>
                <w:sz w:val="16"/>
                <w:szCs w:val="16"/>
              </w:rPr>
              <w:t xml:space="preserve">  To talk about the venue and how to use it to best effect.</w:t>
            </w:r>
          </w:p>
          <w:p w:rsidRPr="00F02D25" w:rsidR="00F02D25" w:rsidP="00F02D25" w:rsidRDefault="00F02D25" w14:paraId="68821CE7" w14:textId="77777777">
            <w:pPr>
              <w:pStyle w:val="ListParagraph"/>
              <w:numPr>
                <w:ilvl w:val="0"/>
                <w:numId w:val="87"/>
              </w:numPr>
              <w:rPr>
                <w:sz w:val="16"/>
                <w:szCs w:val="16"/>
                <w:u w:val="single"/>
              </w:rPr>
            </w:pPr>
            <w:r w:rsidRPr="00F02D25">
              <w:rPr>
                <w:sz w:val="16"/>
                <w:szCs w:val="16"/>
              </w:rPr>
              <w:t xml:space="preserve"> To record the performance and compare it to a previous performance. </w:t>
            </w:r>
          </w:p>
          <w:p w:rsidRPr="00F02D25" w:rsidR="00F02D25" w:rsidP="00F02D25" w:rsidRDefault="00F02D25" w14:paraId="629BA94D" w14:textId="77777777">
            <w:pPr>
              <w:pStyle w:val="ListParagraph"/>
              <w:numPr>
                <w:ilvl w:val="0"/>
                <w:numId w:val="87"/>
              </w:numPr>
              <w:rPr>
                <w:sz w:val="16"/>
                <w:szCs w:val="16"/>
                <w:u w:val="single"/>
              </w:rPr>
            </w:pPr>
            <w:r w:rsidRPr="00F02D25">
              <w:rPr>
                <w:sz w:val="16"/>
                <w:szCs w:val="16"/>
              </w:rPr>
              <w:t xml:space="preserve"> To discuss and talk musically about it – “What went well?” and “It would have been even better if...?”</w:t>
            </w:r>
          </w:p>
          <w:p w:rsidRPr="00F02D25" w:rsidR="00F02D25" w:rsidP="00F02D25" w:rsidRDefault="00F02D25" w14:paraId="08BAD195" w14:textId="77777777">
            <w:pPr>
              <w:pStyle w:val="ListParagraph"/>
              <w:ind w:left="1440"/>
              <w:rPr>
                <w:b/>
                <w:sz w:val="16"/>
                <w:szCs w:val="16"/>
                <w:u w:val="single"/>
              </w:rPr>
            </w:pPr>
          </w:p>
          <w:p w:rsidRPr="00F02D25" w:rsidR="00F02D25" w:rsidP="00F02D25" w:rsidRDefault="00F02D25" w14:paraId="0206F61B" w14:textId="77777777">
            <w:pPr>
              <w:pStyle w:val="ListParagraph"/>
              <w:ind w:left="1440"/>
              <w:rPr>
                <w:b/>
                <w:sz w:val="16"/>
                <w:szCs w:val="16"/>
                <w:u w:val="single"/>
              </w:rPr>
            </w:pPr>
          </w:p>
          <w:p w:rsidRPr="00F02D25" w:rsidR="00F02D25" w:rsidP="00F02D25" w:rsidRDefault="00F02D25" w14:paraId="601C2D64" w14:textId="77777777">
            <w:pPr>
              <w:pStyle w:val="ListParagraph"/>
              <w:ind w:left="1440"/>
              <w:rPr>
                <w:b/>
                <w:sz w:val="16"/>
                <w:szCs w:val="16"/>
                <w:u w:val="single"/>
              </w:rPr>
            </w:pPr>
          </w:p>
          <w:p w:rsidRPr="00F02D25" w:rsidR="00F02D25" w:rsidP="00F02D25" w:rsidRDefault="00F02D25" w14:paraId="34064F64" w14:textId="77777777">
            <w:pPr>
              <w:pStyle w:val="ListParagraph"/>
              <w:ind w:left="1440"/>
              <w:rPr>
                <w:b/>
                <w:sz w:val="16"/>
                <w:szCs w:val="16"/>
                <w:u w:val="single"/>
              </w:rPr>
            </w:pPr>
          </w:p>
          <w:p w:rsidRPr="00F02D25" w:rsidR="00F02D25" w:rsidP="00F02D25" w:rsidRDefault="00F02D25" w14:paraId="712075AF" w14:textId="77777777">
            <w:pPr>
              <w:pStyle w:val="ListParagraph"/>
              <w:ind w:left="1440"/>
              <w:rPr>
                <w:b/>
                <w:sz w:val="16"/>
                <w:szCs w:val="16"/>
                <w:u w:val="single"/>
              </w:rPr>
            </w:pPr>
          </w:p>
          <w:p w:rsidRPr="00F02D25" w:rsidR="00F02D25" w:rsidP="00F02D25" w:rsidRDefault="00F02D25" w14:paraId="054FA9EC" w14:textId="77777777">
            <w:pPr>
              <w:pStyle w:val="ListParagraph"/>
              <w:ind w:left="1440"/>
              <w:rPr>
                <w:b/>
                <w:sz w:val="16"/>
                <w:szCs w:val="16"/>
                <w:u w:val="single"/>
              </w:rPr>
            </w:pPr>
          </w:p>
          <w:p w:rsidRPr="00F02D25" w:rsidR="00F02D25" w:rsidP="00F02D25" w:rsidRDefault="00F02D25" w14:paraId="5C367336" w14:textId="77777777">
            <w:pPr>
              <w:pStyle w:val="ListParagraph"/>
              <w:ind w:left="1440"/>
              <w:rPr>
                <w:b/>
                <w:sz w:val="16"/>
                <w:szCs w:val="16"/>
                <w:u w:val="single"/>
              </w:rPr>
            </w:pPr>
          </w:p>
          <w:p w:rsidRPr="00F02D25" w:rsidR="00F02D25" w:rsidP="00F02D25" w:rsidRDefault="00F02D25" w14:paraId="2FEECC77" w14:textId="77777777">
            <w:pPr>
              <w:pStyle w:val="ListParagraph"/>
              <w:ind w:left="1440"/>
              <w:rPr>
                <w:b/>
                <w:sz w:val="16"/>
                <w:szCs w:val="16"/>
                <w:u w:val="single"/>
              </w:rPr>
            </w:pPr>
          </w:p>
          <w:p w:rsidRPr="00F02D25" w:rsidR="00F02D25" w:rsidP="00F02D25" w:rsidRDefault="00F02D25" w14:paraId="7726AFA5" w14:textId="77777777">
            <w:pPr>
              <w:rPr>
                <w:b/>
                <w:sz w:val="16"/>
                <w:szCs w:val="16"/>
                <w:u w:val="single"/>
              </w:rPr>
            </w:pPr>
          </w:p>
          <w:p w:rsidRPr="00F02D25" w:rsidR="00F02D25" w:rsidP="00F02D25" w:rsidRDefault="00F02D25" w14:paraId="222D328C" w14:textId="77777777">
            <w:pPr>
              <w:rPr>
                <w:b/>
                <w:sz w:val="16"/>
                <w:szCs w:val="16"/>
                <w:u w:val="single"/>
              </w:rPr>
            </w:pPr>
          </w:p>
        </w:tc>
        <w:tc>
          <w:tcPr>
            <w:tcW w:w="6663" w:type="dxa"/>
          </w:tcPr>
          <w:p w:rsidRPr="00F02D25" w:rsidR="00F02D25" w:rsidP="00F02D25" w:rsidRDefault="00F02D25" w14:paraId="3AF8E406" w14:textId="77777777">
            <w:pPr>
              <w:pStyle w:val="ListParagraph"/>
              <w:ind w:left="1440"/>
              <w:rPr>
                <w:sz w:val="16"/>
                <w:szCs w:val="16"/>
                <w:u w:val="single"/>
              </w:rPr>
            </w:pPr>
            <w:r w:rsidRPr="00F02D25">
              <w:rPr>
                <w:sz w:val="16"/>
                <w:szCs w:val="16"/>
                <w:u w:val="single"/>
              </w:rPr>
              <w:lastRenderedPageBreak/>
              <w:t>Listen and Appraise</w:t>
            </w:r>
          </w:p>
          <w:p w:rsidRPr="00F02D25" w:rsidR="00F02D25" w:rsidP="00F02D25" w:rsidRDefault="00F02D25" w14:paraId="795098BC" w14:textId="77777777">
            <w:pPr>
              <w:rPr>
                <w:sz w:val="16"/>
                <w:szCs w:val="16"/>
              </w:rPr>
            </w:pPr>
            <w:r w:rsidRPr="00F02D25">
              <w:rPr>
                <w:sz w:val="16"/>
                <w:szCs w:val="16"/>
              </w:rPr>
              <w:t xml:space="preserve">           ● To identify and move to the pulse with ease.</w:t>
            </w:r>
          </w:p>
          <w:p w:rsidRPr="00F02D25" w:rsidR="00F02D25" w:rsidP="00F02D25" w:rsidRDefault="00F02D25" w14:paraId="24006D58" w14:textId="77777777">
            <w:pPr>
              <w:rPr>
                <w:sz w:val="16"/>
                <w:szCs w:val="16"/>
              </w:rPr>
            </w:pPr>
            <w:r w:rsidRPr="00F02D25">
              <w:rPr>
                <w:sz w:val="16"/>
                <w:szCs w:val="16"/>
              </w:rPr>
              <w:t xml:space="preserve">           ● To think about the message of songs. </w:t>
            </w:r>
          </w:p>
          <w:p w:rsidRPr="00F02D25" w:rsidR="00F02D25" w:rsidP="00F02D25" w:rsidRDefault="00F02D25" w14:paraId="3F6F84FD" w14:textId="77777777">
            <w:pPr>
              <w:rPr>
                <w:sz w:val="16"/>
                <w:szCs w:val="16"/>
              </w:rPr>
            </w:pPr>
            <w:r w:rsidRPr="00F02D25">
              <w:rPr>
                <w:sz w:val="16"/>
                <w:szCs w:val="16"/>
              </w:rPr>
              <w:t xml:space="preserve">           ● To compare two songs in the same style, talking about what stands out musically in each of them, their similarities and differences. </w:t>
            </w:r>
          </w:p>
          <w:p w:rsidRPr="00F02D25" w:rsidR="00F02D25" w:rsidP="00F02D25" w:rsidRDefault="00F02D25" w14:paraId="344DA458" w14:textId="77777777">
            <w:pPr>
              <w:rPr>
                <w:sz w:val="16"/>
                <w:szCs w:val="16"/>
              </w:rPr>
            </w:pPr>
            <w:r w:rsidRPr="00F02D25">
              <w:rPr>
                <w:sz w:val="16"/>
                <w:szCs w:val="16"/>
              </w:rPr>
              <w:t xml:space="preserve">          ● Listen carefully and respectfully to other people’s thoughts about the music.</w:t>
            </w:r>
          </w:p>
          <w:p w:rsidRPr="00F02D25" w:rsidR="00F02D25" w:rsidP="00F02D25" w:rsidRDefault="00F02D25" w14:paraId="21A693EB" w14:textId="77777777">
            <w:pPr>
              <w:rPr>
                <w:sz w:val="16"/>
                <w:szCs w:val="16"/>
              </w:rPr>
            </w:pPr>
            <w:r w:rsidRPr="00F02D25">
              <w:rPr>
                <w:sz w:val="16"/>
                <w:szCs w:val="16"/>
              </w:rPr>
              <w:t xml:space="preserve">          ● When you talk try to use musical words. </w:t>
            </w:r>
          </w:p>
          <w:p w:rsidRPr="00F02D25" w:rsidR="00F02D25" w:rsidP="00F02D25" w:rsidRDefault="00F02D25" w14:paraId="0E8570F2" w14:textId="77777777">
            <w:pPr>
              <w:rPr>
                <w:sz w:val="16"/>
                <w:szCs w:val="16"/>
              </w:rPr>
            </w:pPr>
            <w:r w:rsidRPr="00F02D25">
              <w:rPr>
                <w:sz w:val="16"/>
                <w:szCs w:val="16"/>
              </w:rPr>
              <w:t xml:space="preserve">          ● To talk about the musical dimensions working together in the Unit songs. </w:t>
            </w:r>
          </w:p>
          <w:p w:rsidRPr="00F02D25" w:rsidR="00F02D25" w:rsidP="00F02D25" w:rsidRDefault="00F02D25" w14:paraId="304AADD6" w14:textId="77777777">
            <w:pPr>
              <w:rPr>
                <w:sz w:val="16"/>
                <w:szCs w:val="16"/>
              </w:rPr>
            </w:pPr>
            <w:r w:rsidRPr="00F02D25">
              <w:rPr>
                <w:sz w:val="16"/>
                <w:szCs w:val="16"/>
              </w:rPr>
              <w:t xml:space="preserve">          ● Talk about the music and how it makes you feel, using musical language to describe the music.</w:t>
            </w:r>
          </w:p>
          <w:p w:rsidRPr="00F02D25" w:rsidR="00F02D25" w:rsidP="00F02D25" w:rsidRDefault="00F02D25" w14:paraId="3BFBADE1" w14:textId="77777777">
            <w:pPr>
              <w:pStyle w:val="ListParagraph"/>
              <w:ind w:left="1440"/>
              <w:rPr>
                <w:sz w:val="16"/>
                <w:szCs w:val="16"/>
                <w:u w:val="single"/>
              </w:rPr>
            </w:pPr>
            <w:r w:rsidRPr="00F02D25">
              <w:rPr>
                <w:sz w:val="16"/>
                <w:szCs w:val="16"/>
                <w:u w:val="single"/>
              </w:rPr>
              <w:t>Games</w:t>
            </w:r>
          </w:p>
          <w:p w:rsidRPr="00F02D25" w:rsidR="00F02D25" w:rsidP="00F02D25" w:rsidRDefault="00F02D25" w14:paraId="414A60FD" w14:textId="77777777">
            <w:pPr>
              <w:pStyle w:val="ListParagraph"/>
              <w:numPr>
                <w:ilvl w:val="0"/>
                <w:numId w:val="83"/>
              </w:numPr>
              <w:rPr>
                <w:sz w:val="16"/>
                <w:szCs w:val="16"/>
              </w:rPr>
            </w:pPr>
            <w:r w:rsidRPr="00F02D25">
              <w:rPr>
                <w:sz w:val="16"/>
                <w:szCs w:val="16"/>
              </w:rPr>
              <w:t xml:space="preserve">Find the pulse. </w:t>
            </w:r>
          </w:p>
          <w:p w:rsidRPr="00F02D25" w:rsidR="00F02D25" w:rsidP="00F02D25" w:rsidRDefault="00F02D25" w14:paraId="5D7791FD" w14:textId="77777777">
            <w:pPr>
              <w:pStyle w:val="ListParagraph"/>
              <w:numPr>
                <w:ilvl w:val="0"/>
                <w:numId w:val="83"/>
              </w:numPr>
              <w:rPr>
                <w:sz w:val="16"/>
                <w:szCs w:val="16"/>
              </w:rPr>
            </w:pPr>
            <w:r w:rsidRPr="00F02D25">
              <w:rPr>
                <w:sz w:val="16"/>
                <w:szCs w:val="16"/>
              </w:rPr>
              <w:t>Copy back rhythms that include syncopated/off beat</w:t>
            </w:r>
          </w:p>
          <w:p w:rsidRPr="00F02D25" w:rsidR="00F02D25" w:rsidP="00F02D25" w:rsidRDefault="00F02D25" w14:paraId="4F288D12" w14:textId="77777777">
            <w:pPr>
              <w:pStyle w:val="ListParagraph"/>
              <w:numPr>
                <w:ilvl w:val="0"/>
                <w:numId w:val="83"/>
              </w:numPr>
              <w:rPr>
                <w:sz w:val="16"/>
                <w:szCs w:val="16"/>
              </w:rPr>
            </w:pPr>
            <w:r w:rsidRPr="00F02D25">
              <w:rPr>
                <w:sz w:val="16"/>
                <w:szCs w:val="16"/>
              </w:rPr>
              <w:t>Copy back 1,2 or 3 note riffs by ear and with notation</w:t>
            </w:r>
          </w:p>
          <w:p w:rsidRPr="00F02D25" w:rsidR="00F02D25" w:rsidP="00F02D25" w:rsidRDefault="00F02D25" w14:paraId="61B8D689" w14:textId="77777777">
            <w:pPr>
              <w:pStyle w:val="ListParagraph"/>
              <w:numPr>
                <w:ilvl w:val="0"/>
                <w:numId w:val="83"/>
              </w:numPr>
              <w:rPr>
                <w:sz w:val="16"/>
                <w:szCs w:val="16"/>
              </w:rPr>
            </w:pPr>
            <w:r w:rsidRPr="00F02D25">
              <w:rPr>
                <w:sz w:val="16"/>
                <w:szCs w:val="16"/>
              </w:rPr>
              <w:t>Question and answer using 2 or 3 different notes</w:t>
            </w:r>
          </w:p>
          <w:p w:rsidRPr="00F02D25" w:rsidR="00F02D25" w:rsidP="00F02D25" w:rsidRDefault="00F02D25" w14:paraId="0B0B2E4C" w14:textId="77777777">
            <w:pPr>
              <w:ind w:left="360"/>
              <w:rPr>
                <w:sz w:val="16"/>
                <w:szCs w:val="16"/>
              </w:rPr>
            </w:pPr>
          </w:p>
          <w:p w:rsidRPr="00F02D25" w:rsidR="00F02D25" w:rsidP="00F02D25" w:rsidRDefault="00F02D25" w14:paraId="46FBDBFF" w14:textId="77777777">
            <w:pPr>
              <w:pStyle w:val="ListParagraph"/>
              <w:ind w:left="1440"/>
              <w:rPr>
                <w:sz w:val="16"/>
                <w:szCs w:val="16"/>
              </w:rPr>
            </w:pPr>
            <w:r w:rsidRPr="00F02D25">
              <w:rPr>
                <w:sz w:val="16"/>
                <w:szCs w:val="16"/>
                <w:u w:val="single"/>
              </w:rPr>
              <w:t>Singing</w:t>
            </w:r>
          </w:p>
          <w:p w:rsidRPr="00F02D25" w:rsidR="00F02D25" w:rsidP="00F02D25" w:rsidRDefault="00F02D25" w14:paraId="47339CEE" w14:textId="77777777">
            <w:pPr>
              <w:pStyle w:val="ListParagraph"/>
              <w:numPr>
                <w:ilvl w:val="0"/>
                <w:numId w:val="83"/>
              </w:numPr>
              <w:rPr>
                <w:sz w:val="16"/>
                <w:szCs w:val="16"/>
              </w:rPr>
            </w:pPr>
            <w:r w:rsidRPr="00F02D25">
              <w:rPr>
                <w:sz w:val="16"/>
                <w:szCs w:val="16"/>
              </w:rPr>
              <w:t>Sing in unison and to sing backing vocals</w:t>
            </w:r>
          </w:p>
          <w:p w:rsidRPr="00F02D25" w:rsidR="00F02D25" w:rsidP="00F02D25" w:rsidRDefault="00F02D25" w14:paraId="22182164" w14:textId="77777777">
            <w:pPr>
              <w:pStyle w:val="ListParagraph"/>
              <w:numPr>
                <w:ilvl w:val="0"/>
                <w:numId w:val="83"/>
              </w:numPr>
              <w:rPr>
                <w:sz w:val="16"/>
                <w:szCs w:val="16"/>
              </w:rPr>
            </w:pPr>
            <w:r w:rsidRPr="00F02D25">
              <w:rPr>
                <w:sz w:val="16"/>
                <w:szCs w:val="16"/>
              </w:rPr>
              <w:t>To demonstrate a good singing posture</w:t>
            </w:r>
          </w:p>
          <w:p w:rsidRPr="00F02D25" w:rsidR="00F02D25" w:rsidP="00F02D25" w:rsidRDefault="00F02D25" w14:paraId="12C5C562" w14:textId="77777777">
            <w:pPr>
              <w:pStyle w:val="ListParagraph"/>
              <w:numPr>
                <w:ilvl w:val="0"/>
                <w:numId w:val="83"/>
              </w:numPr>
              <w:rPr>
                <w:sz w:val="16"/>
                <w:szCs w:val="16"/>
              </w:rPr>
            </w:pPr>
            <w:r w:rsidRPr="00F02D25">
              <w:rPr>
                <w:sz w:val="16"/>
                <w:szCs w:val="16"/>
              </w:rPr>
              <w:t>To experience rapping and solo singing</w:t>
            </w:r>
          </w:p>
          <w:p w:rsidRPr="00F02D25" w:rsidR="00F02D25" w:rsidP="00F02D25" w:rsidRDefault="00F02D25" w14:paraId="48320217" w14:textId="77777777">
            <w:pPr>
              <w:pStyle w:val="ListParagraph"/>
              <w:numPr>
                <w:ilvl w:val="0"/>
                <w:numId w:val="83"/>
              </w:numPr>
              <w:rPr>
                <w:sz w:val="16"/>
                <w:szCs w:val="16"/>
              </w:rPr>
            </w:pPr>
            <w:r w:rsidRPr="00F02D25">
              <w:rPr>
                <w:sz w:val="16"/>
                <w:szCs w:val="16"/>
              </w:rPr>
              <w:t>To sing with an awareness of being ‘in tune’</w:t>
            </w:r>
          </w:p>
          <w:p w:rsidRPr="00F02D25" w:rsidR="00F02D25" w:rsidP="00F02D25" w:rsidRDefault="00F02D25" w14:paraId="4186FCC1" w14:textId="77777777">
            <w:pPr>
              <w:pStyle w:val="ListParagraph"/>
              <w:numPr>
                <w:ilvl w:val="0"/>
                <w:numId w:val="83"/>
              </w:numPr>
              <w:rPr>
                <w:sz w:val="16"/>
                <w:szCs w:val="16"/>
              </w:rPr>
            </w:pPr>
            <w:r w:rsidRPr="00F02D25">
              <w:rPr>
                <w:sz w:val="16"/>
                <w:szCs w:val="16"/>
              </w:rPr>
              <w:t>To listen to each other and to be aware of how you fit into the group</w:t>
            </w:r>
          </w:p>
          <w:p w:rsidRPr="00F02D25" w:rsidR="00F02D25" w:rsidP="00F02D25" w:rsidRDefault="00F02D25" w14:paraId="729B4E21" w14:textId="77777777">
            <w:pPr>
              <w:pStyle w:val="ListParagraph"/>
              <w:numPr>
                <w:ilvl w:val="0"/>
                <w:numId w:val="83"/>
              </w:numPr>
              <w:rPr>
                <w:sz w:val="16"/>
                <w:szCs w:val="16"/>
              </w:rPr>
            </w:pPr>
            <w:r w:rsidRPr="00F02D25">
              <w:rPr>
                <w:sz w:val="16"/>
                <w:szCs w:val="16"/>
              </w:rPr>
              <w:t>To follow a leader when singing</w:t>
            </w:r>
          </w:p>
          <w:p w:rsidRPr="00F02D25" w:rsidR="00F02D25" w:rsidP="00F02D25" w:rsidRDefault="00F02D25" w14:paraId="4B1135E8" w14:textId="77777777">
            <w:pPr>
              <w:pStyle w:val="ListParagraph"/>
              <w:numPr>
                <w:ilvl w:val="0"/>
                <w:numId w:val="83"/>
              </w:numPr>
              <w:rPr>
                <w:sz w:val="16"/>
                <w:szCs w:val="16"/>
              </w:rPr>
            </w:pPr>
            <w:r w:rsidRPr="00F02D25">
              <w:rPr>
                <w:sz w:val="16"/>
                <w:szCs w:val="16"/>
              </w:rPr>
              <w:t>To sing in rounds</w:t>
            </w:r>
          </w:p>
          <w:p w:rsidRPr="00F02D25" w:rsidR="00F02D25" w:rsidP="00F02D25" w:rsidRDefault="00F02D25" w14:paraId="6E4DF11A" w14:textId="77777777">
            <w:pPr>
              <w:pStyle w:val="ListParagraph"/>
              <w:rPr>
                <w:sz w:val="16"/>
                <w:szCs w:val="16"/>
              </w:rPr>
            </w:pPr>
          </w:p>
          <w:p w:rsidRPr="00F02D25" w:rsidR="00F02D25" w:rsidP="00F02D25" w:rsidRDefault="00F02D25" w14:paraId="3F275AE5" w14:textId="77777777">
            <w:pPr>
              <w:pStyle w:val="ListParagraph"/>
              <w:ind w:left="1440"/>
              <w:rPr>
                <w:sz w:val="16"/>
                <w:szCs w:val="16"/>
                <w:u w:val="single"/>
              </w:rPr>
            </w:pPr>
            <w:r w:rsidRPr="00F02D25">
              <w:rPr>
                <w:sz w:val="16"/>
                <w:szCs w:val="16"/>
                <w:u w:val="single"/>
              </w:rPr>
              <w:t>Playing</w:t>
            </w:r>
          </w:p>
          <w:p w:rsidRPr="00F02D25" w:rsidR="00F02D25" w:rsidP="00F02D25" w:rsidRDefault="00F02D25" w14:paraId="63D6E51F" w14:textId="77777777">
            <w:pPr>
              <w:rPr>
                <w:sz w:val="16"/>
                <w:szCs w:val="16"/>
              </w:rPr>
            </w:pPr>
            <w:r w:rsidRPr="00F02D25">
              <w:rPr>
                <w:sz w:val="16"/>
                <w:szCs w:val="16"/>
              </w:rPr>
              <w:lastRenderedPageBreak/>
              <w:t xml:space="preserve">        ● Play a musical instrument with the correct technique within the context of the Unit song.</w:t>
            </w:r>
          </w:p>
          <w:p w:rsidRPr="00F02D25" w:rsidR="00F02D25" w:rsidP="00F02D25" w:rsidRDefault="00F02D25" w14:paraId="4620BF9C" w14:textId="77777777">
            <w:pPr>
              <w:rPr>
                <w:sz w:val="16"/>
                <w:szCs w:val="16"/>
              </w:rPr>
            </w:pPr>
            <w:r w:rsidRPr="00F02D25">
              <w:rPr>
                <w:sz w:val="16"/>
                <w:szCs w:val="16"/>
              </w:rPr>
              <w:t xml:space="preserve">        ● Select and learn an instrumental part that matches their musical challenge, using one of the differentiated parts – a one-note, simple or medium part or the melody of the song from memory or using notation.</w:t>
            </w:r>
          </w:p>
          <w:p w:rsidRPr="00F02D25" w:rsidR="00F02D25" w:rsidP="00F02D25" w:rsidRDefault="00F02D25" w14:paraId="7163AC58" w14:textId="77777777">
            <w:pPr>
              <w:rPr>
                <w:sz w:val="16"/>
                <w:szCs w:val="16"/>
              </w:rPr>
            </w:pPr>
            <w:r w:rsidRPr="00F02D25">
              <w:rPr>
                <w:sz w:val="16"/>
                <w:szCs w:val="16"/>
              </w:rPr>
              <w:t xml:space="preserve">         ● To rehearse and perform their part within the context of the Unit song.</w:t>
            </w:r>
          </w:p>
          <w:p w:rsidRPr="00F02D25" w:rsidR="00F02D25" w:rsidP="00F02D25" w:rsidRDefault="00F02D25" w14:paraId="17D7A2A8" w14:textId="77777777">
            <w:pPr>
              <w:rPr>
                <w:sz w:val="16"/>
                <w:szCs w:val="16"/>
              </w:rPr>
            </w:pPr>
            <w:r w:rsidRPr="00F02D25">
              <w:rPr>
                <w:sz w:val="16"/>
                <w:szCs w:val="16"/>
              </w:rPr>
              <w:t xml:space="preserve">         ● To listen to and follow musical instructions from a leader.</w:t>
            </w:r>
          </w:p>
          <w:p w:rsidRPr="00F02D25" w:rsidR="00F02D25" w:rsidP="00F02D25" w:rsidRDefault="00F02D25" w14:paraId="4687D615" w14:textId="77777777">
            <w:pPr>
              <w:rPr>
                <w:sz w:val="16"/>
                <w:szCs w:val="16"/>
              </w:rPr>
            </w:pPr>
            <w:r w:rsidRPr="00F02D25">
              <w:rPr>
                <w:sz w:val="16"/>
                <w:szCs w:val="16"/>
              </w:rPr>
              <w:t xml:space="preserve">         ● To lead a rehearsal session.</w:t>
            </w:r>
          </w:p>
          <w:p w:rsidRPr="00F02D25" w:rsidR="00F02D25" w:rsidP="00F02D25" w:rsidRDefault="00F02D25" w14:paraId="642CAF4E" w14:textId="77777777">
            <w:pPr>
              <w:rPr>
                <w:sz w:val="16"/>
                <w:szCs w:val="16"/>
              </w:rPr>
            </w:pPr>
            <w:r w:rsidRPr="00F02D25">
              <w:rPr>
                <w:sz w:val="16"/>
                <w:szCs w:val="16"/>
              </w:rPr>
              <w:t xml:space="preserve">         </w:t>
            </w:r>
            <w:r w:rsidRPr="00F02D25">
              <w:rPr>
                <w:rFonts w:cstheme="minorHAnsi"/>
                <w:sz w:val="16"/>
                <w:szCs w:val="16"/>
              </w:rPr>
              <w:t>∙</w:t>
            </w:r>
            <w:r w:rsidRPr="00F02D25">
              <w:rPr>
                <w:sz w:val="16"/>
                <w:szCs w:val="16"/>
              </w:rPr>
              <w:t xml:space="preserve"> Play using staff notation, including dynamics</w:t>
            </w:r>
          </w:p>
          <w:p w:rsidRPr="00F02D25" w:rsidR="00F02D25" w:rsidP="00F02D25" w:rsidRDefault="00F02D25" w14:paraId="214E2EB6" w14:textId="77777777">
            <w:pPr>
              <w:pStyle w:val="ListParagraph"/>
              <w:ind w:left="1440"/>
              <w:rPr>
                <w:sz w:val="16"/>
                <w:szCs w:val="16"/>
                <w:u w:val="single"/>
              </w:rPr>
            </w:pPr>
            <w:r w:rsidRPr="00F02D25">
              <w:rPr>
                <w:sz w:val="16"/>
                <w:szCs w:val="16"/>
                <w:u w:val="single"/>
              </w:rPr>
              <w:t>Improvisation</w:t>
            </w:r>
          </w:p>
          <w:p w:rsidRPr="00F02D25" w:rsidR="00F02D25" w:rsidP="00F02D25" w:rsidRDefault="00F02D25" w14:paraId="4F62BAC2" w14:textId="77777777">
            <w:pPr>
              <w:pStyle w:val="ListParagraph"/>
              <w:numPr>
                <w:ilvl w:val="0"/>
                <w:numId w:val="83"/>
              </w:numPr>
              <w:rPr>
                <w:sz w:val="16"/>
                <w:szCs w:val="16"/>
              </w:rPr>
            </w:pPr>
            <w:r w:rsidRPr="00F02D25">
              <w:rPr>
                <w:sz w:val="16"/>
                <w:szCs w:val="16"/>
              </w:rPr>
              <w:t>Copy back using instruments using 1,2 or 3 notes</w:t>
            </w:r>
          </w:p>
          <w:p w:rsidRPr="00F02D25" w:rsidR="00F02D25" w:rsidP="00F02D25" w:rsidRDefault="00F02D25" w14:paraId="19A378A0" w14:textId="77777777">
            <w:pPr>
              <w:pStyle w:val="ListParagraph"/>
              <w:numPr>
                <w:ilvl w:val="0"/>
                <w:numId w:val="83"/>
              </w:numPr>
              <w:rPr>
                <w:sz w:val="16"/>
                <w:szCs w:val="16"/>
              </w:rPr>
            </w:pPr>
            <w:r w:rsidRPr="00F02D25">
              <w:rPr>
                <w:sz w:val="16"/>
                <w:szCs w:val="16"/>
              </w:rPr>
              <w:t>Question and answer using 1,2, or 3 notes using instruments</w:t>
            </w:r>
          </w:p>
          <w:p w:rsidRPr="00F02D25" w:rsidR="00F02D25" w:rsidP="00F02D25" w:rsidRDefault="00F02D25" w14:paraId="2F5744ED" w14:textId="77777777">
            <w:pPr>
              <w:pStyle w:val="ListParagraph"/>
              <w:numPr>
                <w:ilvl w:val="0"/>
                <w:numId w:val="83"/>
              </w:numPr>
              <w:rPr>
                <w:sz w:val="16"/>
                <w:szCs w:val="16"/>
              </w:rPr>
            </w:pPr>
            <w:r w:rsidRPr="00F02D25">
              <w:rPr>
                <w:sz w:val="16"/>
                <w:szCs w:val="16"/>
              </w:rPr>
              <w:t>Improvise using 1, 2 or 3 notes</w:t>
            </w:r>
          </w:p>
          <w:p w:rsidRPr="00F02D25" w:rsidR="00F02D25" w:rsidP="00F02D25" w:rsidRDefault="00F02D25" w14:paraId="41FC17C8" w14:textId="77777777">
            <w:pPr>
              <w:pStyle w:val="ListParagraph"/>
              <w:numPr>
                <w:ilvl w:val="0"/>
                <w:numId w:val="83"/>
              </w:numPr>
              <w:rPr>
                <w:sz w:val="16"/>
                <w:szCs w:val="16"/>
              </w:rPr>
            </w:pPr>
            <w:r w:rsidRPr="00F02D25">
              <w:rPr>
                <w:sz w:val="16"/>
                <w:szCs w:val="16"/>
              </w:rPr>
              <w:t>Improvise during Jazz 2 with the style of Bossa Nova and Swing using D, E, G, A and B</w:t>
            </w:r>
          </w:p>
          <w:p w:rsidRPr="00F02D25" w:rsidR="00F02D25" w:rsidP="00F02D25" w:rsidRDefault="00F02D25" w14:paraId="7F292BC5" w14:textId="77777777">
            <w:pPr>
              <w:pStyle w:val="ListParagraph"/>
              <w:rPr>
                <w:sz w:val="16"/>
                <w:szCs w:val="16"/>
              </w:rPr>
            </w:pPr>
          </w:p>
          <w:p w:rsidRPr="00F02D25" w:rsidR="00F02D25" w:rsidP="00F02D25" w:rsidRDefault="00F02D25" w14:paraId="698115C8" w14:textId="77777777">
            <w:pPr>
              <w:pStyle w:val="ListParagraph"/>
              <w:ind w:left="1440"/>
              <w:rPr>
                <w:sz w:val="16"/>
                <w:szCs w:val="16"/>
                <w:u w:val="single"/>
              </w:rPr>
            </w:pPr>
            <w:r w:rsidRPr="00F02D25">
              <w:rPr>
                <w:sz w:val="16"/>
                <w:szCs w:val="16"/>
                <w:u w:val="single"/>
              </w:rPr>
              <w:t>Composition</w:t>
            </w:r>
          </w:p>
          <w:p w:rsidRPr="00F02D25" w:rsidR="00F02D25" w:rsidP="00F02D25" w:rsidRDefault="00F02D25" w14:paraId="182D852E" w14:textId="77777777">
            <w:pPr>
              <w:pStyle w:val="ListParagraph"/>
              <w:numPr>
                <w:ilvl w:val="0"/>
                <w:numId w:val="88"/>
              </w:numPr>
              <w:rPr>
                <w:sz w:val="16"/>
                <w:szCs w:val="16"/>
              </w:rPr>
            </w:pPr>
            <w:r w:rsidRPr="00F02D25">
              <w:rPr>
                <w:sz w:val="16"/>
                <w:szCs w:val="16"/>
              </w:rPr>
              <w:t xml:space="preserve">Create simple melodies using up to five different notes and simple rhythms that work musically with the style of the Unit song. </w:t>
            </w:r>
          </w:p>
          <w:p w:rsidRPr="00F02D25" w:rsidR="00F02D25" w:rsidP="00F02D25" w:rsidRDefault="00F02D25" w14:paraId="255B024A" w14:textId="77777777">
            <w:pPr>
              <w:rPr>
                <w:sz w:val="16"/>
                <w:szCs w:val="16"/>
              </w:rPr>
            </w:pPr>
            <w:r w:rsidRPr="00F02D25">
              <w:rPr>
                <w:sz w:val="16"/>
                <w:szCs w:val="16"/>
              </w:rPr>
              <w:t xml:space="preserve">      ●     Explain the keynote or home note and the structure of the melody. </w:t>
            </w:r>
          </w:p>
          <w:p w:rsidRPr="00F02D25" w:rsidR="00F02D25" w:rsidP="00F02D25" w:rsidRDefault="00F02D25" w14:paraId="2F739CC9" w14:textId="77777777">
            <w:pPr>
              <w:rPr>
                <w:sz w:val="16"/>
                <w:szCs w:val="16"/>
              </w:rPr>
            </w:pPr>
            <w:r w:rsidRPr="00F02D25">
              <w:rPr>
                <w:sz w:val="16"/>
                <w:szCs w:val="16"/>
              </w:rPr>
              <w:t xml:space="preserve">       ● Listen to and reflect upon the developing composition and make musical decisions about how the melody connects with the song. </w:t>
            </w:r>
          </w:p>
          <w:p w:rsidRPr="00F02D25" w:rsidR="00F02D25" w:rsidP="00F02D25" w:rsidRDefault="00F02D25" w14:paraId="0152A4F0" w14:textId="77777777">
            <w:pPr>
              <w:rPr>
                <w:sz w:val="16"/>
                <w:szCs w:val="16"/>
              </w:rPr>
            </w:pPr>
            <w:r w:rsidRPr="00F02D25">
              <w:rPr>
                <w:sz w:val="16"/>
                <w:szCs w:val="16"/>
              </w:rPr>
              <w:t xml:space="preserve">       ● Record the composition in any way appropriate that recognises the connection between sound and symbol (</w:t>
            </w:r>
            <w:proofErr w:type="gramStart"/>
            <w:r w:rsidRPr="00F02D25">
              <w:rPr>
                <w:sz w:val="16"/>
                <w:szCs w:val="16"/>
              </w:rPr>
              <w:t>e.g.</w:t>
            </w:r>
            <w:proofErr w:type="gramEnd"/>
            <w:r w:rsidRPr="00F02D25">
              <w:rPr>
                <w:sz w:val="16"/>
                <w:szCs w:val="16"/>
              </w:rPr>
              <w:t xml:space="preserve"> graphic/pictorial notation/staff notation)</w:t>
            </w:r>
          </w:p>
          <w:p w:rsidRPr="00F02D25" w:rsidR="00F02D25" w:rsidP="00F02D25" w:rsidRDefault="00F02D25" w14:paraId="5A8E3D77" w14:textId="77777777">
            <w:pPr>
              <w:rPr>
                <w:sz w:val="16"/>
                <w:szCs w:val="16"/>
              </w:rPr>
            </w:pPr>
            <w:r w:rsidRPr="00F02D25">
              <w:rPr>
                <w:sz w:val="16"/>
                <w:szCs w:val="16"/>
              </w:rPr>
              <w:t xml:space="preserve">        </w:t>
            </w:r>
            <w:r w:rsidRPr="00F02D25">
              <w:rPr>
                <w:rFonts w:cstheme="minorHAnsi"/>
                <w:sz w:val="16"/>
                <w:szCs w:val="16"/>
              </w:rPr>
              <w:t>∙</w:t>
            </w:r>
            <w:r w:rsidRPr="00F02D25">
              <w:rPr>
                <w:sz w:val="16"/>
                <w:szCs w:val="16"/>
              </w:rPr>
              <w:t xml:space="preserve"> Compositions may include an 8 or 16 beat melodic phrase and incorporate rhythmic variety</w:t>
            </w:r>
          </w:p>
          <w:p w:rsidRPr="00F02D25" w:rsidR="00F02D25" w:rsidP="00F02D25" w:rsidRDefault="00F02D25" w14:paraId="1DD8D381" w14:textId="77777777">
            <w:pPr>
              <w:rPr>
                <w:sz w:val="16"/>
                <w:szCs w:val="16"/>
                <w:u w:val="single"/>
              </w:rPr>
            </w:pPr>
            <w:r w:rsidRPr="00F02D25">
              <w:rPr>
                <w:sz w:val="16"/>
                <w:szCs w:val="16"/>
              </w:rPr>
              <w:t xml:space="preserve">         </w:t>
            </w:r>
            <w:r w:rsidRPr="00F02D25">
              <w:rPr>
                <w:rFonts w:cstheme="minorHAnsi"/>
                <w:sz w:val="16"/>
                <w:szCs w:val="16"/>
              </w:rPr>
              <w:t>∙</w:t>
            </w:r>
            <w:r w:rsidRPr="00F02D25">
              <w:rPr>
                <w:sz w:val="16"/>
                <w:szCs w:val="16"/>
              </w:rPr>
              <w:t>Perform the composition.</w:t>
            </w:r>
          </w:p>
          <w:p w:rsidRPr="00F02D25" w:rsidR="00F02D25" w:rsidP="00F02D25" w:rsidRDefault="00F02D25" w14:paraId="2236AF91" w14:textId="77777777">
            <w:pPr>
              <w:rPr>
                <w:sz w:val="16"/>
                <w:szCs w:val="16"/>
              </w:rPr>
            </w:pPr>
          </w:p>
          <w:p w:rsidRPr="00F02D25" w:rsidR="00F02D25" w:rsidP="00F02D25" w:rsidRDefault="00F02D25" w14:paraId="26FA0DE4" w14:textId="77777777">
            <w:pPr>
              <w:rPr>
                <w:sz w:val="16"/>
                <w:szCs w:val="16"/>
                <w:u w:val="single"/>
              </w:rPr>
            </w:pPr>
            <w:r w:rsidRPr="00F02D25">
              <w:rPr>
                <w:sz w:val="16"/>
                <w:szCs w:val="16"/>
              </w:rPr>
              <w:t xml:space="preserve">                           </w:t>
            </w:r>
            <w:r w:rsidRPr="00F02D25">
              <w:rPr>
                <w:sz w:val="16"/>
                <w:szCs w:val="16"/>
                <w:u w:val="single"/>
              </w:rPr>
              <w:t>Performance</w:t>
            </w:r>
          </w:p>
          <w:p w:rsidRPr="00F02D25" w:rsidR="00F02D25" w:rsidP="00F02D25" w:rsidRDefault="00F02D25" w14:paraId="61F3B0DA" w14:textId="77777777">
            <w:pPr>
              <w:pStyle w:val="ListParagraph"/>
              <w:numPr>
                <w:ilvl w:val="0"/>
                <w:numId w:val="87"/>
              </w:numPr>
              <w:rPr>
                <w:sz w:val="16"/>
                <w:szCs w:val="16"/>
                <w:u w:val="single"/>
              </w:rPr>
            </w:pPr>
            <w:r w:rsidRPr="00F02D25">
              <w:rPr>
                <w:sz w:val="16"/>
                <w:szCs w:val="16"/>
              </w:rPr>
              <w:t xml:space="preserve">To choose what to perform and create a programme. </w:t>
            </w:r>
          </w:p>
          <w:p w:rsidRPr="00F02D25" w:rsidR="00F02D25" w:rsidP="00F02D25" w:rsidRDefault="00F02D25" w14:paraId="5CD490E8" w14:textId="77777777">
            <w:pPr>
              <w:pStyle w:val="ListParagraph"/>
              <w:numPr>
                <w:ilvl w:val="0"/>
                <w:numId w:val="87"/>
              </w:numPr>
              <w:rPr>
                <w:sz w:val="16"/>
                <w:szCs w:val="16"/>
                <w:u w:val="single"/>
              </w:rPr>
            </w:pPr>
            <w:r w:rsidRPr="00F02D25">
              <w:rPr>
                <w:sz w:val="16"/>
                <w:szCs w:val="16"/>
              </w:rPr>
              <w:t xml:space="preserve"> To communicate the meaning of the words and clearly articulate them.</w:t>
            </w:r>
          </w:p>
          <w:p w:rsidRPr="00F02D25" w:rsidR="00F02D25" w:rsidP="00F02D25" w:rsidRDefault="00F02D25" w14:paraId="61C7FBD5" w14:textId="77777777">
            <w:pPr>
              <w:pStyle w:val="ListParagraph"/>
              <w:numPr>
                <w:ilvl w:val="0"/>
                <w:numId w:val="87"/>
              </w:numPr>
              <w:rPr>
                <w:sz w:val="16"/>
                <w:szCs w:val="16"/>
                <w:u w:val="single"/>
              </w:rPr>
            </w:pPr>
            <w:r w:rsidRPr="00F02D25">
              <w:rPr>
                <w:sz w:val="16"/>
                <w:szCs w:val="16"/>
              </w:rPr>
              <w:t xml:space="preserve">  To talk about the venue and how to use it to best effect.</w:t>
            </w:r>
          </w:p>
          <w:p w:rsidRPr="00F02D25" w:rsidR="00F02D25" w:rsidP="00F02D25" w:rsidRDefault="00F02D25" w14:paraId="5014F544" w14:textId="77777777">
            <w:pPr>
              <w:pStyle w:val="ListParagraph"/>
              <w:numPr>
                <w:ilvl w:val="0"/>
                <w:numId w:val="87"/>
              </w:numPr>
              <w:rPr>
                <w:sz w:val="16"/>
                <w:szCs w:val="16"/>
                <w:u w:val="single"/>
              </w:rPr>
            </w:pPr>
            <w:r w:rsidRPr="00F02D25">
              <w:rPr>
                <w:sz w:val="16"/>
                <w:szCs w:val="16"/>
              </w:rPr>
              <w:t xml:space="preserve"> To record the performance and compare it to a previous performance. </w:t>
            </w:r>
          </w:p>
          <w:p w:rsidRPr="00F02D25" w:rsidR="00F02D25" w:rsidP="00F02D25" w:rsidRDefault="00F02D25" w14:paraId="4F121834" w14:textId="77777777">
            <w:pPr>
              <w:pStyle w:val="ListParagraph"/>
              <w:numPr>
                <w:ilvl w:val="0"/>
                <w:numId w:val="87"/>
              </w:numPr>
              <w:rPr>
                <w:sz w:val="16"/>
                <w:szCs w:val="16"/>
                <w:u w:val="single"/>
              </w:rPr>
            </w:pPr>
            <w:r w:rsidRPr="00F02D25">
              <w:rPr>
                <w:sz w:val="16"/>
                <w:szCs w:val="16"/>
              </w:rPr>
              <w:t xml:space="preserve"> To discuss and talk musically about it – “What went well?” and “It would have been even better if...?”</w:t>
            </w:r>
          </w:p>
          <w:p w:rsidRPr="00F02D25" w:rsidR="00F02D25" w:rsidP="00F02D25" w:rsidRDefault="00F02D25" w14:paraId="04376F51" w14:textId="77777777">
            <w:pPr>
              <w:pStyle w:val="ListParagraph"/>
              <w:ind w:left="1440"/>
              <w:rPr>
                <w:sz w:val="16"/>
                <w:szCs w:val="16"/>
                <w:u w:val="single"/>
              </w:rPr>
            </w:pPr>
          </w:p>
        </w:tc>
      </w:tr>
    </w:tbl>
    <w:p w:rsidRPr="003043BD" w:rsidR="00EA76BA" w:rsidP="001F3CF8" w:rsidRDefault="003043BD" w14:paraId="11E0F2ED" w14:textId="77777777">
      <w:pPr>
        <w:jc w:val="center"/>
        <w:rPr>
          <w:rFonts w:ascii="SassoonPrimaryInfant" w:hAnsi="SassoonPrimaryInfant"/>
          <w:b/>
          <w:sz w:val="32"/>
          <w:szCs w:val="32"/>
          <w:u w:val="single"/>
        </w:rPr>
      </w:pPr>
      <w:r>
        <w:rPr>
          <w:rFonts w:ascii="SassoonPrimaryInfant" w:hAnsi="SassoonPrimaryInfant"/>
          <w:b/>
          <w:sz w:val="32"/>
          <w:szCs w:val="32"/>
          <w:u w:val="single"/>
        </w:rPr>
        <w:lastRenderedPageBreak/>
        <w:t>RE Whole School Overview</w:t>
      </w:r>
      <w:r>
        <w:rPr>
          <w:noProof/>
          <w:lang w:eastAsia="en-GB"/>
        </w:rPr>
        <w:drawing>
          <wp:inline distT="0" distB="0" distL="0" distR="0" wp14:anchorId="76FC3003" wp14:editId="43CAD31C">
            <wp:extent cx="8824843" cy="5387340"/>
            <wp:effectExtent l="0" t="0" r="0" b="3810"/>
            <wp:docPr id="30" name="Picture 3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able&#10;&#10;Description automatically generated"/>
                    <pic:cNvPicPr/>
                  </pic:nvPicPr>
                  <pic:blipFill>
                    <a:blip r:embed="rId89"/>
                    <a:stretch>
                      <a:fillRect/>
                    </a:stretch>
                  </pic:blipFill>
                  <pic:spPr>
                    <a:xfrm>
                      <a:off x="0" y="0"/>
                      <a:ext cx="8841408" cy="5397453"/>
                    </a:xfrm>
                    <a:prstGeom prst="rect">
                      <a:avLst/>
                    </a:prstGeom>
                  </pic:spPr>
                </pic:pic>
              </a:graphicData>
            </a:graphic>
          </wp:inline>
        </w:drawing>
      </w:r>
    </w:p>
    <w:p w:rsidRPr="003043BD" w:rsidR="003043BD" w:rsidP="003043BD" w:rsidRDefault="00EA76BA" w14:paraId="7DD42CCF" w14:textId="77777777">
      <w:pPr>
        <w:jc w:val="center"/>
        <w:rPr>
          <w:rFonts w:ascii="SassoonPrimaryInfant" w:hAnsi="SassoonPrimaryInfant"/>
          <w:b/>
          <w:sz w:val="32"/>
          <w:szCs w:val="32"/>
          <w:u w:val="single"/>
        </w:rPr>
      </w:pPr>
      <w:r>
        <w:rPr>
          <w:noProof/>
          <w:lang w:eastAsia="en-GB"/>
        </w:rPr>
        <w:lastRenderedPageBreak/>
        <w:drawing>
          <wp:anchor distT="0" distB="0" distL="114300" distR="114300" simplePos="0" relativeHeight="251692032" behindDoc="1" locked="0" layoutInCell="1" allowOverlap="1" wp14:anchorId="5711A1ED" wp14:editId="5A7DE93F">
            <wp:simplePos x="0" y="0"/>
            <wp:positionH relativeFrom="column">
              <wp:posOffset>-152400</wp:posOffset>
            </wp:positionH>
            <wp:positionV relativeFrom="paragraph">
              <wp:posOffset>0</wp:posOffset>
            </wp:positionV>
            <wp:extent cx="8793480" cy="5731510"/>
            <wp:effectExtent l="0" t="0" r="7620" b="2540"/>
            <wp:wrapTight wrapText="bothSides">
              <wp:wrapPolygon edited="0">
                <wp:start x="0" y="0"/>
                <wp:lineTo x="0" y="21538"/>
                <wp:lineTo x="21572" y="21538"/>
                <wp:lineTo x="215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8793480" cy="57315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2B6A0229" wp14:editId="1CE1A46E">
            <wp:simplePos x="0" y="0"/>
            <wp:positionH relativeFrom="margin">
              <wp:align>center</wp:align>
            </wp:positionH>
            <wp:positionV relativeFrom="paragraph">
              <wp:posOffset>0</wp:posOffset>
            </wp:positionV>
            <wp:extent cx="8479790" cy="5532120"/>
            <wp:effectExtent l="0" t="0" r="0" b="0"/>
            <wp:wrapTight wrapText="bothSides">
              <wp:wrapPolygon edited="0">
                <wp:start x="0" y="0"/>
                <wp:lineTo x="0" y="21496"/>
                <wp:lineTo x="21545" y="21496"/>
                <wp:lineTo x="215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8479790" cy="553212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Y="552"/>
        <w:tblW w:w="13855" w:type="dxa"/>
        <w:tblLook w:val="04A0" w:firstRow="1" w:lastRow="0" w:firstColumn="1" w:lastColumn="0" w:noHBand="0" w:noVBand="1"/>
      </w:tblPr>
      <w:tblGrid>
        <w:gridCol w:w="6205"/>
        <w:gridCol w:w="7650"/>
      </w:tblGrid>
      <w:tr w:rsidR="00D7070C" w:rsidTr="46284CEB" w14:paraId="046CB9E4" w14:textId="77777777">
        <w:tc>
          <w:tcPr>
            <w:tcW w:w="6205" w:type="dxa"/>
          </w:tcPr>
          <w:p w:rsidR="00D7070C" w:rsidP="00734877" w:rsidRDefault="00D7070C" w14:paraId="4FC802AD"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Nursery</w:t>
            </w:r>
          </w:p>
        </w:tc>
        <w:tc>
          <w:tcPr>
            <w:tcW w:w="7650" w:type="dxa"/>
          </w:tcPr>
          <w:p w:rsidR="00D7070C" w:rsidP="00734877" w:rsidRDefault="00D7070C" w14:paraId="471B7BE4" w14:textId="77777777">
            <w:pPr>
              <w:tabs>
                <w:tab w:val="left" w:pos="8430"/>
              </w:tabs>
              <w:jc w:val="center"/>
              <w:rPr>
                <w:rFonts w:ascii="SassoonPrimaryInfant" w:hAnsi="SassoonPrimaryInfant"/>
                <w:sz w:val="32"/>
                <w:szCs w:val="32"/>
              </w:rPr>
            </w:pPr>
            <w:r>
              <w:rPr>
                <w:rFonts w:ascii="SassoonPrimaryInfant" w:hAnsi="SassoonPrimaryInfant"/>
                <w:sz w:val="32"/>
                <w:szCs w:val="32"/>
              </w:rPr>
              <w:t>Reception</w:t>
            </w:r>
          </w:p>
        </w:tc>
      </w:tr>
      <w:tr w:rsidR="00D7070C" w:rsidTr="46284CEB" w14:paraId="6D142744" w14:textId="77777777">
        <w:tc>
          <w:tcPr>
            <w:tcW w:w="6205" w:type="dxa"/>
          </w:tcPr>
          <w:p w:rsidRPr="003043BD" w:rsidR="001B2323" w:rsidP="001B2323" w:rsidRDefault="001B2323" w14:paraId="5A240E0F" w14:textId="77777777">
            <w:pPr>
              <w:tabs>
                <w:tab w:val="left" w:pos="8430"/>
              </w:tabs>
              <w:rPr>
                <w:b/>
                <w:sz w:val="16"/>
                <w:szCs w:val="16"/>
              </w:rPr>
            </w:pPr>
            <w:r w:rsidRPr="003043BD">
              <w:rPr>
                <w:b/>
                <w:sz w:val="16"/>
                <w:szCs w:val="16"/>
              </w:rPr>
              <w:t>Communication and Language (Listening, Attention and Understanding/Speaking)</w:t>
            </w:r>
          </w:p>
          <w:p w:rsidRPr="003043BD" w:rsidR="001B2323" w:rsidP="001B2323" w:rsidRDefault="001B2323" w14:paraId="343C3210" w14:textId="77777777">
            <w:pPr>
              <w:pStyle w:val="ListParagraph"/>
              <w:numPr>
                <w:ilvl w:val="0"/>
                <w:numId w:val="66"/>
              </w:numPr>
              <w:tabs>
                <w:tab w:val="left" w:pos="8430"/>
              </w:tabs>
              <w:rPr>
                <w:rFonts w:cstheme="minorHAnsi"/>
                <w:sz w:val="16"/>
                <w:szCs w:val="16"/>
              </w:rPr>
            </w:pPr>
            <w:r w:rsidRPr="003043BD">
              <w:rPr>
                <w:rFonts w:cstheme="minorHAnsi"/>
                <w:sz w:val="16"/>
                <w:szCs w:val="16"/>
              </w:rPr>
              <w:t>Enjoy listening to longer stories and can remember much of what happens.</w:t>
            </w:r>
          </w:p>
          <w:p w:rsidRPr="003043BD" w:rsidR="001B2323" w:rsidP="001B2323" w:rsidRDefault="001B2323" w14:paraId="045956C6" w14:textId="77777777">
            <w:pPr>
              <w:pStyle w:val="ListParagraph"/>
              <w:numPr>
                <w:ilvl w:val="0"/>
                <w:numId w:val="66"/>
              </w:numPr>
              <w:tabs>
                <w:tab w:val="left" w:pos="8430"/>
              </w:tabs>
              <w:rPr>
                <w:rFonts w:cstheme="minorHAnsi"/>
                <w:sz w:val="16"/>
                <w:szCs w:val="16"/>
              </w:rPr>
            </w:pPr>
            <w:r w:rsidRPr="003043BD">
              <w:rPr>
                <w:rFonts w:cstheme="minorHAnsi"/>
                <w:sz w:val="16"/>
                <w:szCs w:val="16"/>
              </w:rPr>
              <w:t>Uses a wider range of vocabulary</w:t>
            </w:r>
          </w:p>
          <w:p w:rsidRPr="003043BD" w:rsidR="001B2323" w:rsidP="001B2323" w:rsidRDefault="001B2323" w14:paraId="72629DED" w14:textId="77777777">
            <w:pPr>
              <w:pStyle w:val="ListParagraph"/>
              <w:numPr>
                <w:ilvl w:val="0"/>
                <w:numId w:val="66"/>
              </w:numPr>
              <w:tabs>
                <w:tab w:val="left" w:pos="8430"/>
              </w:tabs>
              <w:rPr>
                <w:rFonts w:cstheme="minorHAnsi"/>
                <w:sz w:val="16"/>
                <w:szCs w:val="16"/>
              </w:rPr>
            </w:pPr>
            <w:r w:rsidRPr="003043BD">
              <w:rPr>
                <w:rFonts w:cstheme="minorHAnsi"/>
                <w:sz w:val="16"/>
                <w:szCs w:val="16"/>
              </w:rPr>
              <w:t>Understanding ‘Why’ questions</w:t>
            </w:r>
          </w:p>
          <w:p w:rsidRPr="003043BD" w:rsidR="001B2323" w:rsidP="001B2323" w:rsidRDefault="001B2323" w14:paraId="4C518F8C" w14:textId="77777777">
            <w:pPr>
              <w:pStyle w:val="ListParagraph"/>
              <w:numPr>
                <w:ilvl w:val="0"/>
                <w:numId w:val="66"/>
              </w:numPr>
              <w:tabs>
                <w:tab w:val="left" w:pos="8430"/>
              </w:tabs>
              <w:rPr>
                <w:rFonts w:cstheme="minorHAnsi"/>
                <w:sz w:val="16"/>
                <w:szCs w:val="16"/>
              </w:rPr>
            </w:pPr>
            <w:r w:rsidRPr="003043BD">
              <w:rPr>
                <w:rFonts w:cstheme="minorHAnsi"/>
                <w:sz w:val="16"/>
                <w:szCs w:val="16"/>
              </w:rPr>
              <w:t>Sing a large repertoire of songs</w:t>
            </w:r>
          </w:p>
          <w:p w:rsidRPr="003043BD" w:rsidR="001B2323" w:rsidP="001B2323" w:rsidRDefault="001B2323" w14:paraId="6FFCD0D6" w14:textId="77777777">
            <w:pPr>
              <w:pStyle w:val="ListParagraph"/>
              <w:numPr>
                <w:ilvl w:val="0"/>
                <w:numId w:val="66"/>
              </w:numPr>
              <w:tabs>
                <w:tab w:val="left" w:pos="8430"/>
              </w:tabs>
              <w:rPr>
                <w:rFonts w:cstheme="minorHAnsi"/>
                <w:sz w:val="16"/>
                <w:szCs w:val="16"/>
              </w:rPr>
            </w:pPr>
            <w:r w:rsidRPr="003043BD">
              <w:rPr>
                <w:rFonts w:cstheme="minorHAnsi"/>
                <w:sz w:val="16"/>
                <w:szCs w:val="16"/>
              </w:rPr>
              <w:t>Know many rhymes, be able to talk about familiar books, and being able to tell a long story.</w:t>
            </w:r>
          </w:p>
          <w:p w:rsidRPr="003043BD" w:rsidR="001B2323" w:rsidP="001B2323" w:rsidRDefault="001B2323" w14:paraId="50E49FEC" w14:textId="77777777">
            <w:pPr>
              <w:pStyle w:val="ListParagraph"/>
              <w:numPr>
                <w:ilvl w:val="0"/>
                <w:numId w:val="66"/>
              </w:numPr>
              <w:tabs>
                <w:tab w:val="left" w:pos="8430"/>
              </w:tabs>
              <w:rPr>
                <w:rFonts w:cstheme="minorHAnsi"/>
                <w:sz w:val="16"/>
                <w:szCs w:val="16"/>
              </w:rPr>
            </w:pPr>
            <w:r w:rsidRPr="003043BD">
              <w:rPr>
                <w:rFonts w:cstheme="minorHAnsi"/>
                <w:sz w:val="16"/>
                <w:szCs w:val="16"/>
              </w:rPr>
              <w:t xml:space="preserve">Be able to express a point of view and to debate when they disagree with adult or a friend, using words as well as actions. </w:t>
            </w:r>
          </w:p>
          <w:p w:rsidRPr="003043BD" w:rsidR="001B2323" w:rsidP="001B2323" w:rsidRDefault="001B2323" w14:paraId="6DD7F613" w14:textId="77777777">
            <w:pPr>
              <w:tabs>
                <w:tab w:val="left" w:pos="8430"/>
              </w:tabs>
              <w:ind w:left="360"/>
              <w:rPr>
                <w:rFonts w:cstheme="minorHAnsi"/>
                <w:sz w:val="16"/>
                <w:szCs w:val="16"/>
              </w:rPr>
            </w:pPr>
          </w:p>
          <w:p w:rsidRPr="003043BD" w:rsidR="001B2323" w:rsidP="001B2323" w:rsidRDefault="001B2323" w14:paraId="110832D6" w14:textId="77777777">
            <w:pPr>
              <w:tabs>
                <w:tab w:val="left" w:pos="8430"/>
              </w:tabs>
              <w:rPr>
                <w:rFonts w:cstheme="minorHAnsi"/>
                <w:b/>
                <w:sz w:val="16"/>
                <w:szCs w:val="16"/>
              </w:rPr>
            </w:pPr>
            <w:r w:rsidRPr="003043BD">
              <w:rPr>
                <w:rFonts w:cstheme="minorHAnsi"/>
                <w:b/>
                <w:sz w:val="16"/>
                <w:szCs w:val="16"/>
              </w:rPr>
              <w:t>Personal, Social and Emotional (Self-Regulation/Managing Self/Building Relationships)</w:t>
            </w:r>
          </w:p>
          <w:p w:rsidRPr="003043BD" w:rsidR="001B2323" w:rsidP="001B2323" w:rsidRDefault="001B2323" w14:paraId="02930002" w14:textId="77777777">
            <w:pPr>
              <w:pStyle w:val="ListParagraph"/>
              <w:numPr>
                <w:ilvl w:val="0"/>
                <w:numId w:val="64"/>
              </w:numPr>
              <w:tabs>
                <w:tab w:val="left" w:pos="8430"/>
              </w:tabs>
              <w:rPr>
                <w:sz w:val="16"/>
                <w:szCs w:val="16"/>
              </w:rPr>
            </w:pPr>
            <w:r w:rsidRPr="003043BD">
              <w:rPr>
                <w:sz w:val="16"/>
                <w:szCs w:val="16"/>
              </w:rPr>
              <w:t>Develop their sense of responsibility and membership of a community</w:t>
            </w:r>
          </w:p>
          <w:p w:rsidRPr="003043BD" w:rsidR="001B2323" w:rsidP="001B2323" w:rsidRDefault="001B2323" w14:paraId="5C73EC0C" w14:textId="77777777">
            <w:pPr>
              <w:pStyle w:val="ListParagraph"/>
              <w:numPr>
                <w:ilvl w:val="0"/>
                <w:numId w:val="64"/>
              </w:numPr>
              <w:tabs>
                <w:tab w:val="left" w:pos="8430"/>
              </w:tabs>
              <w:rPr>
                <w:sz w:val="16"/>
                <w:szCs w:val="16"/>
              </w:rPr>
            </w:pPr>
            <w:r w:rsidRPr="003043BD">
              <w:rPr>
                <w:sz w:val="16"/>
                <w:szCs w:val="16"/>
              </w:rPr>
              <w:t>Play with one or more other children, extending and elaborating play ideas.</w:t>
            </w:r>
          </w:p>
          <w:p w:rsidRPr="003043BD" w:rsidR="001B2323" w:rsidP="001B2323" w:rsidRDefault="001B2323" w14:paraId="66335F5A" w14:textId="77777777">
            <w:pPr>
              <w:pStyle w:val="ListParagraph"/>
              <w:numPr>
                <w:ilvl w:val="0"/>
                <w:numId w:val="64"/>
              </w:numPr>
              <w:tabs>
                <w:tab w:val="left" w:pos="8430"/>
              </w:tabs>
              <w:rPr>
                <w:sz w:val="16"/>
                <w:szCs w:val="16"/>
              </w:rPr>
            </w:pPr>
            <w:r w:rsidRPr="003043BD">
              <w:rPr>
                <w:sz w:val="16"/>
                <w:szCs w:val="16"/>
              </w:rPr>
              <w:t>Talk about their feelings using words like ‘happy’ ‘sad’ ‘angry’ or ‘worried’.</w:t>
            </w:r>
          </w:p>
          <w:p w:rsidRPr="003043BD" w:rsidR="001B2323" w:rsidP="001B2323" w:rsidRDefault="001B2323" w14:paraId="5BDDEC1D" w14:textId="77777777">
            <w:pPr>
              <w:pStyle w:val="ListParagraph"/>
              <w:numPr>
                <w:ilvl w:val="0"/>
                <w:numId w:val="64"/>
              </w:numPr>
              <w:tabs>
                <w:tab w:val="left" w:pos="8430"/>
              </w:tabs>
              <w:rPr>
                <w:sz w:val="16"/>
                <w:szCs w:val="16"/>
              </w:rPr>
            </w:pPr>
            <w:r w:rsidRPr="003043BD">
              <w:rPr>
                <w:sz w:val="16"/>
                <w:szCs w:val="16"/>
              </w:rPr>
              <w:t xml:space="preserve">Begin to understand how others might be feeling.  </w:t>
            </w:r>
          </w:p>
          <w:p w:rsidRPr="003043BD" w:rsidR="001B2323" w:rsidP="001B2323" w:rsidRDefault="001B2323" w14:paraId="6BB80E5E" w14:textId="77777777">
            <w:pPr>
              <w:tabs>
                <w:tab w:val="left" w:pos="8430"/>
              </w:tabs>
              <w:rPr>
                <w:b/>
                <w:sz w:val="16"/>
                <w:szCs w:val="16"/>
              </w:rPr>
            </w:pPr>
          </w:p>
          <w:p w:rsidRPr="003043BD" w:rsidR="001B2323" w:rsidP="001B2323" w:rsidRDefault="001B2323" w14:paraId="0F0C1354" w14:textId="77777777">
            <w:pPr>
              <w:tabs>
                <w:tab w:val="left" w:pos="8430"/>
              </w:tabs>
              <w:rPr>
                <w:b/>
                <w:sz w:val="16"/>
                <w:szCs w:val="16"/>
              </w:rPr>
            </w:pPr>
            <w:r w:rsidRPr="003043BD">
              <w:rPr>
                <w:b/>
                <w:sz w:val="16"/>
                <w:szCs w:val="16"/>
              </w:rPr>
              <w:t>Understand the World</w:t>
            </w:r>
          </w:p>
          <w:p w:rsidRPr="003043BD" w:rsidR="001B2323" w:rsidP="001B2323" w:rsidRDefault="001B2323" w14:paraId="5D4E35A3" w14:textId="77777777">
            <w:pPr>
              <w:pStyle w:val="ListParagraph"/>
              <w:numPr>
                <w:ilvl w:val="0"/>
                <w:numId w:val="64"/>
              </w:numPr>
              <w:tabs>
                <w:tab w:val="left" w:pos="8430"/>
              </w:tabs>
              <w:rPr>
                <w:sz w:val="16"/>
                <w:szCs w:val="16"/>
              </w:rPr>
            </w:pPr>
            <w:r w:rsidRPr="003043BD">
              <w:rPr>
                <w:sz w:val="16"/>
                <w:szCs w:val="16"/>
              </w:rPr>
              <w:t xml:space="preserve">Talk about what they see, using a wide vocabulary </w:t>
            </w:r>
          </w:p>
          <w:p w:rsidRPr="003043BD" w:rsidR="001B2323" w:rsidP="001B2323" w:rsidRDefault="001B2323" w14:paraId="1C6C89EE" w14:textId="77777777">
            <w:pPr>
              <w:pStyle w:val="ListParagraph"/>
              <w:numPr>
                <w:ilvl w:val="0"/>
                <w:numId w:val="64"/>
              </w:numPr>
              <w:tabs>
                <w:tab w:val="left" w:pos="8430"/>
              </w:tabs>
              <w:rPr>
                <w:sz w:val="16"/>
                <w:szCs w:val="16"/>
              </w:rPr>
            </w:pPr>
            <w:r w:rsidRPr="003043BD">
              <w:rPr>
                <w:sz w:val="16"/>
                <w:szCs w:val="16"/>
              </w:rPr>
              <w:t xml:space="preserve">Begin to make sense of their own life-story and family’s history </w:t>
            </w:r>
          </w:p>
          <w:p w:rsidRPr="003043BD" w:rsidR="001B2323" w:rsidP="001B2323" w:rsidRDefault="001B2323" w14:paraId="0AF42F87" w14:textId="77777777">
            <w:pPr>
              <w:pStyle w:val="ListParagraph"/>
              <w:numPr>
                <w:ilvl w:val="0"/>
                <w:numId w:val="64"/>
              </w:numPr>
              <w:tabs>
                <w:tab w:val="left" w:pos="8430"/>
              </w:tabs>
              <w:rPr>
                <w:sz w:val="16"/>
                <w:szCs w:val="16"/>
              </w:rPr>
            </w:pPr>
            <w:r w:rsidRPr="003043BD">
              <w:rPr>
                <w:sz w:val="16"/>
                <w:szCs w:val="16"/>
              </w:rPr>
              <w:t>Continue to develop positive attitudes about the differences between people.</w:t>
            </w:r>
          </w:p>
          <w:p w:rsidRPr="003043BD" w:rsidR="001B2323" w:rsidP="001B2323" w:rsidRDefault="001B2323" w14:paraId="54D00D22" w14:textId="77777777">
            <w:pPr>
              <w:pStyle w:val="ListParagraph"/>
              <w:numPr>
                <w:ilvl w:val="0"/>
                <w:numId w:val="64"/>
              </w:numPr>
              <w:tabs>
                <w:tab w:val="left" w:pos="8430"/>
              </w:tabs>
              <w:rPr>
                <w:sz w:val="16"/>
                <w:szCs w:val="16"/>
              </w:rPr>
            </w:pPr>
            <w:r w:rsidRPr="003043BD">
              <w:rPr>
                <w:sz w:val="16"/>
                <w:szCs w:val="16"/>
              </w:rPr>
              <w:t xml:space="preserve">Know that there are different countries in the world and talk about the differences they have experienced or seen in </w:t>
            </w:r>
            <w:proofErr w:type="gramStart"/>
            <w:r w:rsidRPr="003043BD">
              <w:rPr>
                <w:sz w:val="16"/>
                <w:szCs w:val="16"/>
              </w:rPr>
              <w:t>photo’s</w:t>
            </w:r>
            <w:proofErr w:type="gramEnd"/>
            <w:r w:rsidRPr="003043BD">
              <w:rPr>
                <w:sz w:val="16"/>
                <w:szCs w:val="16"/>
              </w:rPr>
              <w:t xml:space="preserve">. </w:t>
            </w:r>
          </w:p>
          <w:p w:rsidRPr="003043BD" w:rsidR="001B2323" w:rsidP="001B2323" w:rsidRDefault="001B2323" w14:paraId="4C94A8F1" w14:textId="77777777">
            <w:pPr>
              <w:tabs>
                <w:tab w:val="left" w:pos="8430"/>
              </w:tabs>
              <w:rPr>
                <w:rFonts w:ascii="SassoonPrimaryInfant" w:hAnsi="SassoonPrimaryInfant"/>
                <w:sz w:val="16"/>
                <w:szCs w:val="16"/>
              </w:rPr>
            </w:pPr>
          </w:p>
          <w:p w:rsidRPr="003043BD" w:rsidR="00D7070C" w:rsidP="00734877" w:rsidRDefault="00D7070C" w14:paraId="7E220C59" w14:textId="77777777">
            <w:pPr>
              <w:tabs>
                <w:tab w:val="left" w:pos="8430"/>
              </w:tabs>
              <w:jc w:val="center"/>
              <w:rPr>
                <w:rFonts w:ascii="SassoonPrimaryInfant" w:hAnsi="SassoonPrimaryInfant"/>
                <w:sz w:val="16"/>
                <w:szCs w:val="16"/>
              </w:rPr>
            </w:pPr>
          </w:p>
          <w:p w:rsidRPr="003043BD" w:rsidR="00D7070C" w:rsidP="005D1906" w:rsidRDefault="00D7070C" w14:paraId="7B40BAA0" w14:textId="77777777">
            <w:pPr>
              <w:tabs>
                <w:tab w:val="left" w:pos="8430"/>
              </w:tabs>
              <w:rPr>
                <w:rFonts w:ascii="SassoonPrimaryInfant" w:hAnsi="SassoonPrimaryInfant"/>
                <w:sz w:val="16"/>
                <w:szCs w:val="16"/>
              </w:rPr>
            </w:pPr>
          </w:p>
          <w:p w:rsidRPr="003043BD" w:rsidR="00D7070C" w:rsidP="00734877" w:rsidRDefault="00D7070C" w14:paraId="7D44758C" w14:textId="77777777">
            <w:pPr>
              <w:tabs>
                <w:tab w:val="left" w:pos="8430"/>
              </w:tabs>
              <w:jc w:val="center"/>
              <w:rPr>
                <w:rFonts w:ascii="SassoonPrimaryInfant" w:hAnsi="SassoonPrimaryInfant"/>
                <w:sz w:val="16"/>
                <w:szCs w:val="16"/>
              </w:rPr>
            </w:pPr>
          </w:p>
        </w:tc>
        <w:tc>
          <w:tcPr>
            <w:tcW w:w="7650" w:type="dxa"/>
          </w:tcPr>
          <w:p w:rsidRPr="003043BD" w:rsidR="00AB46FD" w:rsidP="00AB46FD" w:rsidRDefault="00AB46FD" w14:paraId="465E6B94" w14:textId="77777777">
            <w:pPr>
              <w:tabs>
                <w:tab w:val="left" w:pos="8430"/>
              </w:tabs>
              <w:rPr>
                <w:b/>
                <w:sz w:val="16"/>
                <w:szCs w:val="16"/>
              </w:rPr>
            </w:pPr>
            <w:r w:rsidRPr="003043BD">
              <w:rPr>
                <w:b/>
                <w:sz w:val="16"/>
                <w:szCs w:val="16"/>
              </w:rPr>
              <w:t>Communication and Language (Listening, Attention and Understanding/Speaking)</w:t>
            </w:r>
          </w:p>
          <w:p w:rsidRPr="003043BD" w:rsidR="00D7070C" w:rsidP="00AB46FD" w:rsidRDefault="00AB46FD" w14:paraId="2F51E003" w14:textId="77777777">
            <w:pPr>
              <w:pStyle w:val="ListParagraph"/>
              <w:numPr>
                <w:ilvl w:val="0"/>
                <w:numId w:val="63"/>
              </w:numPr>
              <w:tabs>
                <w:tab w:val="left" w:pos="8430"/>
              </w:tabs>
              <w:rPr>
                <w:rFonts w:ascii="SassoonPrimaryInfant" w:hAnsi="SassoonPrimaryInfant"/>
                <w:sz w:val="16"/>
                <w:szCs w:val="16"/>
              </w:rPr>
            </w:pPr>
            <w:r w:rsidRPr="003043BD">
              <w:rPr>
                <w:sz w:val="16"/>
                <w:szCs w:val="16"/>
              </w:rPr>
              <w:t>Understand how to listen carefully and why listening is important.</w:t>
            </w:r>
          </w:p>
          <w:p w:rsidRPr="003043BD" w:rsidR="00AB46FD" w:rsidP="00AB46FD" w:rsidRDefault="00AB46FD" w14:paraId="730BA55C" w14:textId="77777777">
            <w:pPr>
              <w:pStyle w:val="ListParagraph"/>
              <w:numPr>
                <w:ilvl w:val="0"/>
                <w:numId w:val="63"/>
              </w:numPr>
              <w:tabs>
                <w:tab w:val="left" w:pos="8430"/>
              </w:tabs>
              <w:rPr>
                <w:rFonts w:cstheme="minorHAnsi"/>
                <w:sz w:val="16"/>
                <w:szCs w:val="16"/>
              </w:rPr>
            </w:pPr>
            <w:r w:rsidRPr="003043BD">
              <w:rPr>
                <w:rFonts w:cstheme="minorHAnsi"/>
                <w:sz w:val="16"/>
                <w:szCs w:val="16"/>
              </w:rPr>
              <w:t xml:space="preserve">Learn new vocabulary </w:t>
            </w:r>
          </w:p>
          <w:p w:rsidRPr="003043BD" w:rsidR="00D7070C" w:rsidP="00AB46FD" w:rsidRDefault="00AB46FD" w14:paraId="20D3A532" w14:textId="77777777">
            <w:pPr>
              <w:pStyle w:val="ListParagraph"/>
              <w:numPr>
                <w:ilvl w:val="0"/>
                <w:numId w:val="63"/>
              </w:numPr>
              <w:tabs>
                <w:tab w:val="left" w:pos="8430"/>
              </w:tabs>
              <w:rPr>
                <w:rFonts w:ascii="SassoonPrimaryInfant" w:hAnsi="SassoonPrimaryInfant"/>
                <w:sz w:val="16"/>
                <w:szCs w:val="16"/>
              </w:rPr>
            </w:pPr>
            <w:r w:rsidRPr="003043BD">
              <w:rPr>
                <w:sz w:val="16"/>
                <w:szCs w:val="16"/>
              </w:rPr>
              <w:t>Ask questions to find out more and to check they understand what has been said to them.</w:t>
            </w:r>
          </w:p>
          <w:p w:rsidRPr="003043BD" w:rsidR="00D7070C" w:rsidP="00AB46FD" w:rsidRDefault="00AB46FD" w14:paraId="727542DB" w14:textId="77777777">
            <w:pPr>
              <w:pStyle w:val="ListParagraph"/>
              <w:numPr>
                <w:ilvl w:val="0"/>
                <w:numId w:val="63"/>
              </w:numPr>
              <w:tabs>
                <w:tab w:val="left" w:pos="8430"/>
              </w:tabs>
              <w:rPr>
                <w:sz w:val="16"/>
                <w:szCs w:val="16"/>
              </w:rPr>
            </w:pPr>
            <w:r w:rsidRPr="003043BD">
              <w:rPr>
                <w:sz w:val="16"/>
                <w:szCs w:val="16"/>
              </w:rPr>
              <w:t>Articulate their ideas and thoughts in well-formed sentences.</w:t>
            </w:r>
          </w:p>
          <w:p w:rsidRPr="003043BD" w:rsidR="00AB46FD" w:rsidP="00AB46FD" w:rsidRDefault="00AB46FD" w14:paraId="1792C7A5" w14:textId="77777777">
            <w:pPr>
              <w:pStyle w:val="ListParagraph"/>
              <w:numPr>
                <w:ilvl w:val="0"/>
                <w:numId w:val="63"/>
              </w:numPr>
              <w:tabs>
                <w:tab w:val="left" w:pos="8430"/>
              </w:tabs>
              <w:rPr>
                <w:sz w:val="16"/>
                <w:szCs w:val="16"/>
              </w:rPr>
            </w:pPr>
            <w:r w:rsidRPr="003043BD">
              <w:rPr>
                <w:sz w:val="16"/>
                <w:szCs w:val="16"/>
              </w:rPr>
              <w:t>Describe events in some detail.</w:t>
            </w:r>
          </w:p>
          <w:p w:rsidRPr="003043BD" w:rsidR="00AB46FD" w:rsidP="00AB46FD" w:rsidRDefault="00AB46FD" w14:paraId="7501B09F" w14:textId="77777777">
            <w:pPr>
              <w:pStyle w:val="ListParagraph"/>
              <w:numPr>
                <w:ilvl w:val="0"/>
                <w:numId w:val="63"/>
              </w:numPr>
              <w:tabs>
                <w:tab w:val="left" w:pos="8430"/>
              </w:tabs>
              <w:rPr>
                <w:sz w:val="16"/>
                <w:szCs w:val="16"/>
              </w:rPr>
            </w:pPr>
            <w:r w:rsidRPr="003043BD">
              <w:rPr>
                <w:sz w:val="16"/>
                <w:szCs w:val="16"/>
              </w:rPr>
              <w:t>Use talk to help work out problems and organise thinking and activities, and to explain how things work and why they might happen.</w:t>
            </w:r>
          </w:p>
          <w:p w:rsidRPr="003043BD" w:rsidR="00AB46FD" w:rsidP="00AB46FD" w:rsidRDefault="330FE58F" w14:paraId="5CE1BFFE" w14:textId="77777777">
            <w:pPr>
              <w:pStyle w:val="ListParagraph"/>
              <w:numPr>
                <w:ilvl w:val="0"/>
                <w:numId w:val="63"/>
              </w:numPr>
              <w:tabs>
                <w:tab w:val="left" w:pos="8430"/>
              </w:tabs>
              <w:rPr>
                <w:sz w:val="16"/>
                <w:szCs w:val="16"/>
              </w:rPr>
            </w:pPr>
            <w:r w:rsidRPr="46284CEB">
              <w:rPr>
                <w:sz w:val="16"/>
                <w:szCs w:val="16"/>
              </w:rPr>
              <w:t>Engage in story times.</w:t>
            </w:r>
          </w:p>
          <w:p w:rsidRPr="003043BD" w:rsidR="00AB46FD" w:rsidP="00AB46FD" w:rsidRDefault="00AB46FD" w14:paraId="5B8F5368" w14:textId="77777777">
            <w:pPr>
              <w:pStyle w:val="ListParagraph"/>
              <w:numPr>
                <w:ilvl w:val="0"/>
                <w:numId w:val="63"/>
              </w:numPr>
              <w:tabs>
                <w:tab w:val="left" w:pos="8430"/>
              </w:tabs>
              <w:rPr>
                <w:rFonts w:ascii="SassoonPrimaryInfant" w:hAnsi="SassoonPrimaryInfant"/>
                <w:sz w:val="16"/>
                <w:szCs w:val="16"/>
              </w:rPr>
            </w:pPr>
            <w:r w:rsidRPr="003043BD">
              <w:rPr>
                <w:sz w:val="16"/>
                <w:szCs w:val="16"/>
              </w:rPr>
              <w:t>Listen to and talk about stories to build familiarity and understanding.</w:t>
            </w:r>
          </w:p>
          <w:p w:rsidRPr="003043BD" w:rsidR="00D7070C" w:rsidP="00AB46FD" w:rsidRDefault="00AB46FD" w14:paraId="247F9858" w14:textId="77777777">
            <w:pPr>
              <w:pStyle w:val="ListParagraph"/>
              <w:numPr>
                <w:ilvl w:val="0"/>
                <w:numId w:val="63"/>
              </w:numPr>
              <w:tabs>
                <w:tab w:val="left" w:pos="8430"/>
              </w:tabs>
              <w:rPr>
                <w:rFonts w:ascii="SassoonPrimaryInfant" w:hAnsi="SassoonPrimaryInfant"/>
                <w:sz w:val="16"/>
                <w:szCs w:val="16"/>
              </w:rPr>
            </w:pPr>
            <w:r w:rsidRPr="003043BD">
              <w:rPr>
                <w:sz w:val="16"/>
                <w:szCs w:val="16"/>
              </w:rPr>
              <w:t>Retell the story, once they have developed a deep familiarity with the text; some as exact repetition and some in their own words</w:t>
            </w:r>
          </w:p>
          <w:p w:rsidRPr="003043BD" w:rsidR="00AB46FD" w:rsidP="00AB46FD" w:rsidRDefault="00AB46FD" w14:paraId="4E044075" w14:textId="77777777">
            <w:pPr>
              <w:pStyle w:val="ListParagraph"/>
              <w:numPr>
                <w:ilvl w:val="0"/>
                <w:numId w:val="63"/>
              </w:numPr>
              <w:tabs>
                <w:tab w:val="left" w:pos="8430"/>
              </w:tabs>
              <w:rPr>
                <w:rFonts w:ascii="SassoonPrimaryInfant" w:hAnsi="SassoonPrimaryInfant"/>
                <w:sz w:val="16"/>
                <w:szCs w:val="16"/>
              </w:rPr>
            </w:pPr>
            <w:r w:rsidRPr="003043BD">
              <w:rPr>
                <w:sz w:val="16"/>
                <w:szCs w:val="16"/>
              </w:rPr>
              <w:t>Listen to and talk about selected non-fiction to develop a deep familiarity with new knowledge and vocabulary.</w:t>
            </w:r>
          </w:p>
          <w:p w:rsidRPr="003043BD" w:rsidR="00AB46FD" w:rsidP="00AB46FD" w:rsidRDefault="00AB46FD" w14:paraId="1429B634" w14:textId="77777777">
            <w:pPr>
              <w:tabs>
                <w:tab w:val="left" w:pos="8430"/>
              </w:tabs>
              <w:rPr>
                <w:rFonts w:cstheme="minorHAnsi"/>
                <w:sz w:val="16"/>
                <w:szCs w:val="16"/>
              </w:rPr>
            </w:pPr>
          </w:p>
          <w:p w:rsidRPr="003043BD" w:rsidR="00AB46FD" w:rsidP="00AB46FD" w:rsidRDefault="00AB46FD" w14:paraId="1F3F995F" w14:textId="77777777">
            <w:pPr>
              <w:tabs>
                <w:tab w:val="left" w:pos="8430"/>
              </w:tabs>
              <w:rPr>
                <w:rFonts w:cstheme="minorHAnsi"/>
                <w:b/>
                <w:sz w:val="16"/>
                <w:szCs w:val="16"/>
              </w:rPr>
            </w:pPr>
            <w:r w:rsidRPr="003043BD">
              <w:rPr>
                <w:rFonts w:cstheme="minorHAnsi"/>
                <w:b/>
                <w:sz w:val="16"/>
                <w:szCs w:val="16"/>
              </w:rPr>
              <w:t>Personal, Social and Emotional (Self-Regulation/Managing Self/Building Relationships)</w:t>
            </w:r>
          </w:p>
          <w:p w:rsidRPr="003043BD" w:rsidR="00AB46FD" w:rsidP="00DB4F26" w:rsidRDefault="00AB46FD" w14:paraId="65EB98FE" w14:textId="77777777">
            <w:pPr>
              <w:pStyle w:val="ListParagraph"/>
              <w:numPr>
                <w:ilvl w:val="0"/>
                <w:numId w:val="64"/>
              </w:numPr>
              <w:tabs>
                <w:tab w:val="left" w:pos="8430"/>
              </w:tabs>
              <w:rPr>
                <w:sz w:val="16"/>
                <w:szCs w:val="16"/>
              </w:rPr>
            </w:pPr>
            <w:r w:rsidRPr="003043BD">
              <w:rPr>
                <w:sz w:val="16"/>
                <w:szCs w:val="16"/>
              </w:rPr>
              <w:t>See themselves as a valuable individual.</w:t>
            </w:r>
          </w:p>
          <w:p w:rsidRPr="003043BD" w:rsidR="00AB46FD" w:rsidP="00DB4F26" w:rsidRDefault="00AB46FD" w14:paraId="1A592D0E" w14:textId="77777777">
            <w:pPr>
              <w:pStyle w:val="ListParagraph"/>
              <w:numPr>
                <w:ilvl w:val="0"/>
                <w:numId w:val="64"/>
              </w:numPr>
              <w:tabs>
                <w:tab w:val="left" w:pos="8430"/>
              </w:tabs>
              <w:rPr>
                <w:sz w:val="16"/>
                <w:szCs w:val="16"/>
              </w:rPr>
            </w:pPr>
            <w:r w:rsidRPr="003043BD">
              <w:rPr>
                <w:sz w:val="16"/>
                <w:szCs w:val="16"/>
              </w:rPr>
              <w:t>Build constructive and respectful relationships.</w:t>
            </w:r>
          </w:p>
          <w:p w:rsidRPr="003043BD" w:rsidR="00AB46FD" w:rsidP="00DB4F26" w:rsidRDefault="00AB46FD" w14:paraId="6A223153" w14:textId="77777777">
            <w:pPr>
              <w:pStyle w:val="ListParagraph"/>
              <w:numPr>
                <w:ilvl w:val="0"/>
                <w:numId w:val="64"/>
              </w:numPr>
              <w:tabs>
                <w:tab w:val="left" w:pos="8430"/>
              </w:tabs>
              <w:rPr>
                <w:sz w:val="16"/>
                <w:szCs w:val="16"/>
              </w:rPr>
            </w:pPr>
            <w:r w:rsidRPr="003043BD">
              <w:rPr>
                <w:sz w:val="16"/>
                <w:szCs w:val="16"/>
              </w:rPr>
              <w:t>Express their feelings and consider the feelings of others.</w:t>
            </w:r>
          </w:p>
          <w:p w:rsidRPr="003043BD" w:rsidR="00DB4F26" w:rsidP="00DB4F26" w:rsidRDefault="00DB4F26" w14:paraId="3CCB22AE" w14:textId="77777777">
            <w:pPr>
              <w:pStyle w:val="ListParagraph"/>
              <w:numPr>
                <w:ilvl w:val="0"/>
                <w:numId w:val="64"/>
              </w:numPr>
              <w:tabs>
                <w:tab w:val="left" w:pos="8430"/>
              </w:tabs>
              <w:rPr>
                <w:sz w:val="16"/>
                <w:szCs w:val="16"/>
              </w:rPr>
            </w:pPr>
            <w:r w:rsidRPr="003043BD">
              <w:rPr>
                <w:sz w:val="16"/>
                <w:szCs w:val="16"/>
              </w:rPr>
              <w:t>Think about the perspectives of others.</w:t>
            </w:r>
          </w:p>
          <w:p w:rsidRPr="003043BD" w:rsidR="00DB4F26" w:rsidP="00DB4F26" w:rsidRDefault="00DB4F26" w14:paraId="57FE4BC5" w14:textId="77777777">
            <w:pPr>
              <w:tabs>
                <w:tab w:val="left" w:pos="8430"/>
              </w:tabs>
              <w:rPr>
                <w:b/>
                <w:sz w:val="16"/>
                <w:szCs w:val="16"/>
              </w:rPr>
            </w:pPr>
          </w:p>
          <w:p w:rsidRPr="003043BD" w:rsidR="00DB4F26" w:rsidP="00DB4F26" w:rsidRDefault="00DB4F26" w14:paraId="51ADA73F" w14:textId="77777777">
            <w:pPr>
              <w:tabs>
                <w:tab w:val="left" w:pos="8430"/>
              </w:tabs>
              <w:rPr>
                <w:b/>
                <w:sz w:val="16"/>
                <w:szCs w:val="16"/>
              </w:rPr>
            </w:pPr>
            <w:r w:rsidRPr="003043BD">
              <w:rPr>
                <w:b/>
                <w:sz w:val="16"/>
                <w:szCs w:val="16"/>
              </w:rPr>
              <w:t>Understand the World</w:t>
            </w:r>
          </w:p>
          <w:p w:rsidRPr="003043BD" w:rsidR="00DB4F26" w:rsidP="00DB4F26" w:rsidRDefault="00DB4F26" w14:paraId="0DF5FE32" w14:textId="77777777">
            <w:pPr>
              <w:pStyle w:val="ListParagraph"/>
              <w:numPr>
                <w:ilvl w:val="0"/>
                <w:numId w:val="65"/>
              </w:numPr>
              <w:tabs>
                <w:tab w:val="left" w:pos="8430"/>
              </w:tabs>
              <w:rPr>
                <w:sz w:val="16"/>
                <w:szCs w:val="16"/>
              </w:rPr>
            </w:pPr>
            <w:r w:rsidRPr="003043BD">
              <w:rPr>
                <w:sz w:val="16"/>
                <w:szCs w:val="16"/>
              </w:rPr>
              <w:t>Talk about members of their immediate family and community.</w:t>
            </w:r>
          </w:p>
          <w:p w:rsidRPr="003043BD" w:rsidR="00DB4F26" w:rsidP="00DB4F26" w:rsidRDefault="00DB4F26" w14:paraId="312583A1" w14:textId="77777777">
            <w:pPr>
              <w:pStyle w:val="ListParagraph"/>
              <w:numPr>
                <w:ilvl w:val="0"/>
                <w:numId w:val="65"/>
              </w:numPr>
              <w:tabs>
                <w:tab w:val="left" w:pos="8430"/>
              </w:tabs>
              <w:rPr>
                <w:sz w:val="16"/>
                <w:szCs w:val="16"/>
              </w:rPr>
            </w:pPr>
            <w:r w:rsidRPr="003043BD">
              <w:rPr>
                <w:sz w:val="16"/>
                <w:szCs w:val="16"/>
              </w:rPr>
              <w:t>Name and describe people who are familiar to them.</w:t>
            </w:r>
          </w:p>
          <w:p w:rsidRPr="003043BD" w:rsidR="00DB4F26" w:rsidP="00DB4F26" w:rsidRDefault="00DB4F26" w14:paraId="07378B90" w14:textId="77777777">
            <w:pPr>
              <w:pStyle w:val="ListParagraph"/>
              <w:numPr>
                <w:ilvl w:val="0"/>
                <w:numId w:val="65"/>
              </w:numPr>
              <w:tabs>
                <w:tab w:val="left" w:pos="8430"/>
              </w:tabs>
              <w:rPr>
                <w:sz w:val="16"/>
                <w:szCs w:val="16"/>
              </w:rPr>
            </w:pPr>
            <w:r w:rsidRPr="003043BD">
              <w:rPr>
                <w:sz w:val="16"/>
                <w:szCs w:val="16"/>
              </w:rPr>
              <w:t>Comment on images of familiar situations in the past.</w:t>
            </w:r>
          </w:p>
          <w:p w:rsidRPr="003043BD" w:rsidR="00DB4F26" w:rsidP="00DB4F26" w:rsidRDefault="00DB4F26" w14:paraId="78F1BF24" w14:textId="77777777">
            <w:pPr>
              <w:pStyle w:val="ListParagraph"/>
              <w:numPr>
                <w:ilvl w:val="0"/>
                <w:numId w:val="65"/>
              </w:numPr>
              <w:tabs>
                <w:tab w:val="left" w:pos="8430"/>
              </w:tabs>
              <w:rPr>
                <w:sz w:val="16"/>
                <w:szCs w:val="16"/>
              </w:rPr>
            </w:pPr>
            <w:r w:rsidRPr="003043BD">
              <w:rPr>
                <w:sz w:val="16"/>
                <w:szCs w:val="16"/>
              </w:rPr>
              <w:t>Compare and contrast characters from stories, including figures from the past.</w:t>
            </w:r>
          </w:p>
          <w:p w:rsidRPr="003043BD" w:rsidR="00DB4F26" w:rsidP="00DB4F26" w:rsidRDefault="00DB4F26" w14:paraId="6D3ED23E" w14:textId="77777777">
            <w:pPr>
              <w:pStyle w:val="ListParagraph"/>
              <w:numPr>
                <w:ilvl w:val="0"/>
                <w:numId w:val="65"/>
              </w:numPr>
              <w:tabs>
                <w:tab w:val="left" w:pos="8430"/>
              </w:tabs>
              <w:rPr>
                <w:sz w:val="16"/>
                <w:szCs w:val="16"/>
              </w:rPr>
            </w:pPr>
            <w:r w:rsidRPr="003043BD">
              <w:rPr>
                <w:sz w:val="16"/>
                <w:szCs w:val="16"/>
              </w:rPr>
              <w:t>Understand that some places are special to members of their community.</w:t>
            </w:r>
          </w:p>
          <w:p w:rsidRPr="003043BD" w:rsidR="00DB4F26" w:rsidP="00DB4F26" w:rsidRDefault="00DB4F26" w14:paraId="1E1492A1" w14:textId="77777777">
            <w:pPr>
              <w:pStyle w:val="ListParagraph"/>
              <w:numPr>
                <w:ilvl w:val="0"/>
                <w:numId w:val="65"/>
              </w:numPr>
              <w:tabs>
                <w:tab w:val="left" w:pos="8430"/>
              </w:tabs>
              <w:rPr>
                <w:sz w:val="16"/>
                <w:szCs w:val="16"/>
              </w:rPr>
            </w:pPr>
            <w:r w:rsidRPr="003043BD">
              <w:rPr>
                <w:sz w:val="16"/>
                <w:szCs w:val="16"/>
              </w:rPr>
              <w:t>Recognise that people have different beliefs and celebrate special times in different ways.</w:t>
            </w:r>
          </w:p>
          <w:p w:rsidRPr="003043BD" w:rsidR="00DB4F26" w:rsidP="00DB4F26" w:rsidRDefault="00DB4F26" w14:paraId="1649F8F1" w14:textId="77777777">
            <w:pPr>
              <w:pStyle w:val="ListParagraph"/>
              <w:numPr>
                <w:ilvl w:val="0"/>
                <w:numId w:val="65"/>
              </w:numPr>
              <w:tabs>
                <w:tab w:val="left" w:pos="8430"/>
              </w:tabs>
              <w:rPr>
                <w:sz w:val="16"/>
                <w:szCs w:val="16"/>
              </w:rPr>
            </w:pPr>
            <w:r w:rsidRPr="003043BD">
              <w:rPr>
                <w:sz w:val="16"/>
                <w:szCs w:val="16"/>
              </w:rPr>
              <w:t>Recognise some similarities and differences between life in this country and life in other countries.</w:t>
            </w:r>
          </w:p>
          <w:p w:rsidRPr="003043BD" w:rsidR="00DB4F26" w:rsidP="00DB4F26" w:rsidRDefault="00DB4F26" w14:paraId="2EDFEFD9" w14:textId="77777777">
            <w:pPr>
              <w:pStyle w:val="ListParagraph"/>
              <w:numPr>
                <w:ilvl w:val="0"/>
                <w:numId w:val="65"/>
              </w:numPr>
              <w:tabs>
                <w:tab w:val="left" w:pos="8430"/>
              </w:tabs>
              <w:rPr>
                <w:sz w:val="16"/>
                <w:szCs w:val="16"/>
              </w:rPr>
            </w:pPr>
            <w:r w:rsidRPr="003043BD">
              <w:rPr>
                <w:sz w:val="16"/>
                <w:szCs w:val="16"/>
              </w:rPr>
              <w:t>Understand the effect of changing seasons on the natural world around them.</w:t>
            </w:r>
          </w:p>
          <w:p w:rsidR="00AB46FD" w:rsidP="00734877" w:rsidRDefault="00AB46FD" w14:paraId="60011772" w14:textId="77777777">
            <w:pPr>
              <w:tabs>
                <w:tab w:val="left" w:pos="8430"/>
              </w:tabs>
              <w:jc w:val="center"/>
              <w:rPr>
                <w:rFonts w:ascii="SassoonPrimaryInfant" w:hAnsi="SassoonPrimaryInfant"/>
                <w:sz w:val="16"/>
                <w:szCs w:val="16"/>
              </w:rPr>
            </w:pPr>
          </w:p>
          <w:p w:rsidR="003043BD" w:rsidP="00734877" w:rsidRDefault="003043BD" w14:paraId="24ED526C" w14:textId="77777777">
            <w:pPr>
              <w:tabs>
                <w:tab w:val="left" w:pos="8430"/>
              </w:tabs>
              <w:jc w:val="center"/>
              <w:rPr>
                <w:rFonts w:ascii="SassoonPrimaryInfant" w:hAnsi="SassoonPrimaryInfant"/>
                <w:sz w:val="16"/>
                <w:szCs w:val="16"/>
              </w:rPr>
            </w:pPr>
          </w:p>
          <w:p w:rsidR="003043BD" w:rsidP="00734877" w:rsidRDefault="003043BD" w14:paraId="3F7FC330" w14:textId="77777777">
            <w:pPr>
              <w:tabs>
                <w:tab w:val="left" w:pos="8430"/>
              </w:tabs>
              <w:jc w:val="center"/>
              <w:rPr>
                <w:rFonts w:ascii="SassoonPrimaryInfant" w:hAnsi="SassoonPrimaryInfant"/>
                <w:sz w:val="16"/>
                <w:szCs w:val="16"/>
              </w:rPr>
            </w:pPr>
          </w:p>
          <w:p w:rsidR="003043BD" w:rsidP="00734877" w:rsidRDefault="003043BD" w14:paraId="236FECFE" w14:textId="77777777">
            <w:pPr>
              <w:tabs>
                <w:tab w:val="left" w:pos="8430"/>
              </w:tabs>
              <w:jc w:val="center"/>
              <w:rPr>
                <w:rFonts w:ascii="SassoonPrimaryInfant" w:hAnsi="SassoonPrimaryInfant"/>
                <w:sz w:val="16"/>
                <w:szCs w:val="16"/>
              </w:rPr>
            </w:pPr>
          </w:p>
          <w:p w:rsidR="003043BD" w:rsidP="00734877" w:rsidRDefault="003043BD" w14:paraId="17E39CF9" w14:textId="77777777">
            <w:pPr>
              <w:tabs>
                <w:tab w:val="left" w:pos="8430"/>
              </w:tabs>
              <w:jc w:val="center"/>
              <w:rPr>
                <w:rFonts w:ascii="SassoonPrimaryInfant" w:hAnsi="SassoonPrimaryInfant"/>
                <w:sz w:val="16"/>
                <w:szCs w:val="16"/>
              </w:rPr>
            </w:pPr>
          </w:p>
          <w:p w:rsidR="003043BD" w:rsidP="00734877" w:rsidRDefault="003043BD" w14:paraId="1209C7FD" w14:textId="77777777">
            <w:pPr>
              <w:tabs>
                <w:tab w:val="left" w:pos="8430"/>
              </w:tabs>
              <w:jc w:val="center"/>
              <w:rPr>
                <w:rFonts w:ascii="SassoonPrimaryInfant" w:hAnsi="SassoonPrimaryInfant"/>
                <w:sz w:val="16"/>
                <w:szCs w:val="16"/>
              </w:rPr>
            </w:pPr>
          </w:p>
          <w:p w:rsidR="003043BD" w:rsidP="00734877" w:rsidRDefault="003043BD" w14:paraId="1C49EBFC" w14:textId="77777777">
            <w:pPr>
              <w:tabs>
                <w:tab w:val="left" w:pos="8430"/>
              </w:tabs>
              <w:jc w:val="center"/>
              <w:rPr>
                <w:rFonts w:ascii="SassoonPrimaryInfant" w:hAnsi="SassoonPrimaryInfant"/>
                <w:sz w:val="16"/>
                <w:szCs w:val="16"/>
              </w:rPr>
            </w:pPr>
          </w:p>
          <w:p w:rsidRPr="003043BD" w:rsidR="003043BD" w:rsidP="00734877" w:rsidRDefault="003043BD" w14:paraId="5AEEE96D" w14:textId="77777777">
            <w:pPr>
              <w:tabs>
                <w:tab w:val="left" w:pos="8430"/>
              </w:tabs>
              <w:jc w:val="center"/>
              <w:rPr>
                <w:rFonts w:ascii="SassoonPrimaryInfant" w:hAnsi="SassoonPrimaryInfant"/>
                <w:sz w:val="16"/>
                <w:szCs w:val="16"/>
              </w:rPr>
            </w:pPr>
          </w:p>
          <w:p w:rsidRPr="003043BD" w:rsidR="00AB46FD" w:rsidP="00734877" w:rsidRDefault="00AB46FD" w14:paraId="1A7DF45C" w14:textId="77777777">
            <w:pPr>
              <w:tabs>
                <w:tab w:val="left" w:pos="8430"/>
              </w:tabs>
              <w:jc w:val="center"/>
              <w:rPr>
                <w:rFonts w:ascii="SassoonPrimaryInfant" w:hAnsi="SassoonPrimaryInfant"/>
                <w:sz w:val="16"/>
                <w:szCs w:val="16"/>
              </w:rPr>
            </w:pPr>
          </w:p>
        </w:tc>
      </w:tr>
      <w:tr w:rsidR="00D7070C" w:rsidTr="46284CEB" w14:paraId="2F311133" w14:textId="77777777">
        <w:tc>
          <w:tcPr>
            <w:tcW w:w="6205" w:type="dxa"/>
          </w:tcPr>
          <w:p w:rsidR="00D7070C" w:rsidP="00734877" w:rsidRDefault="00D7070C" w14:paraId="39333E3C"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Year 1</w:t>
            </w:r>
          </w:p>
        </w:tc>
        <w:tc>
          <w:tcPr>
            <w:tcW w:w="7650" w:type="dxa"/>
          </w:tcPr>
          <w:p w:rsidR="00D7070C" w:rsidP="00734877" w:rsidRDefault="00D7070C" w14:paraId="7DE7583D"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2</w:t>
            </w:r>
          </w:p>
        </w:tc>
      </w:tr>
      <w:tr w:rsidR="00D7070C" w:rsidTr="46284CEB" w14:paraId="32A69774" w14:textId="77777777">
        <w:tc>
          <w:tcPr>
            <w:tcW w:w="6205" w:type="dxa"/>
          </w:tcPr>
          <w:p w:rsidRPr="00D7070C" w:rsidR="00D7070C" w:rsidP="00CF0174" w:rsidRDefault="00D7070C" w14:paraId="086DA0E1" w14:textId="77777777">
            <w:pPr>
              <w:pStyle w:val="ListParagraph"/>
              <w:numPr>
                <w:ilvl w:val="0"/>
                <w:numId w:val="40"/>
              </w:numPr>
              <w:tabs>
                <w:tab w:val="left" w:pos="8430"/>
              </w:tabs>
              <w:rPr>
                <w:sz w:val="18"/>
                <w:szCs w:val="18"/>
              </w:rPr>
            </w:pPr>
            <w:r w:rsidRPr="00D7070C">
              <w:rPr>
                <w:sz w:val="18"/>
                <w:szCs w:val="18"/>
              </w:rPr>
              <w:t xml:space="preserve">I can say how it felt to make something. I can remember the Christian Creation story and talk about it. </w:t>
            </w:r>
          </w:p>
          <w:p w:rsidRPr="00D7070C" w:rsidR="00D7070C" w:rsidP="00CF0174" w:rsidRDefault="00D7070C" w14:paraId="70C198EC" w14:textId="77777777">
            <w:pPr>
              <w:pStyle w:val="ListParagraph"/>
              <w:numPr>
                <w:ilvl w:val="0"/>
                <w:numId w:val="40"/>
              </w:numPr>
              <w:tabs>
                <w:tab w:val="left" w:pos="8430"/>
              </w:tabs>
              <w:rPr>
                <w:sz w:val="18"/>
                <w:szCs w:val="18"/>
              </w:rPr>
            </w:pPr>
            <w:r w:rsidRPr="00D7070C">
              <w:rPr>
                <w:sz w:val="18"/>
                <w:szCs w:val="18"/>
              </w:rPr>
              <w:t>I can express an opinion about the Christian belief about creation.</w:t>
            </w:r>
          </w:p>
          <w:p w:rsidRPr="00D7070C" w:rsidR="00D7070C" w:rsidP="00CF0174" w:rsidRDefault="00D7070C" w14:paraId="4E1496FC" w14:textId="77777777">
            <w:pPr>
              <w:pStyle w:val="ListParagraph"/>
              <w:numPr>
                <w:ilvl w:val="0"/>
                <w:numId w:val="40"/>
              </w:numPr>
              <w:tabs>
                <w:tab w:val="left" w:pos="8430"/>
              </w:tabs>
              <w:rPr>
                <w:sz w:val="18"/>
                <w:szCs w:val="18"/>
              </w:rPr>
            </w:pPr>
            <w:r w:rsidRPr="00D7070C">
              <w:rPr>
                <w:sz w:val="18"/>
                <w:szCs w:val="18"/>
              </w:rPr>
              <w:t xml:space="preserve">I can talk about a gift that is special to me </w:t>
            </w:r>
          </w:p>
          <w:p w:rsidRPr="00D7070C" w:rsidR="00D7070C" w:rsidP="00CF0174" w:rsidRDefault="00D7070C" w14:paraId="06F12821" w14:textId="77777777">
            <w:pPr>
              <w:pStyle w:val="ListParagraph"/>
              <w:numPr>
                <w:ilvl w:val="0"/>
                <w:numId w:val="40"/>
              </w:numPr>
              <w:tabs>
                <w:tab w:val="left" w:pos="8430"/>
              </w:tabs>
              <w:rPr>
                <w:sz w:val="18"/>
                <w:szCs w:val="18"/>
              </w:rPr>
            </w:pPr>
            <w:r w:rsidRPr="00D7070C">
              <w:rPr>
                <w:sz w:val="18"/>
                <w:szCs w:val="18"/>
              </w:rPr>
              <w:t>I can remember some of the Christmas story. I can suggest a gift I would give to Jesus.</w:t>
            </w:r>
          </w:p>
          <w:p w:rsidRPr="00D7070C" w:rsidR="00D7070C" w:rsidP="00CF0174" w:rsidRDefault="00D7070C" w14:paraId="6C9D20A6" w14:textId="77777777">
            <w:pPr>
              <w:pStyle w:val="ListParagraph"/>
              <w:numPr>
                <w:ilvl w:val="0"/>
                <w:numId w:val="40"/>
              </w:numPr>
              <w:tabs>
                <w:tab w:val="left" w:pos="8430"/>
              </w:tabs>
              <w:rPr>
                <w:sz w:val="18"/>
                <w:szCs w:val="18"/>
              </w:rPr>
            </w:pPr>
            <w:r w:rsidRPr="00D7070C">
              <w:rPr>
                <w:sz w:val="18"/>
                <w:szCs w:val="18"/>
              </w:rPr>
              <w:t xml:space="preserve">I can talk about my friends and why I like them. </w:t>
            </w:r>
          </w:p>
          <w:p w:rsidRPr="00D7070C" w:rsidR="00D7070C" w:rsidP="00CF0174" w:rsidRDefault="00D7070C" w14:paraId="62FA7604" w14:textId="77777777">
            <w:pPr>
              <w:pStyle w:val="ListParagraph"/>
              <w:numPr>
                <w:ilvl w:val="0"/>
                <w:numId w:val="40"/>
              </w:numPr>
              <w:tabs>
                <w:tab w:val="left" w:pos="8430"/>
              </w:tabs>
              <w:rPr>
                <w:sz w:val="18"/>
                <w:szCs w:val="18"/>
              </w:rPr>
            </w:pPr>
            <w:r w:rsidRPr="00D7070C">
              <w:rPr>
                <w:sz w:val="18"/>
                <w:szCs w:val="18"/>
              </w:rPr>
              <w:t>I can remember a story about Jesus showing friendship and talk about it. I can say how Jesus tried to be a good friend.</w:t>
            </w:r>
          </w:p>
          <w:p w:rsidRPr="00D7070C" w:rsidR="00D7070C" w:rsidP="00CF0174" w:rsidRDefault="00D7070C" w14:paraId="3D8E5F14" w14:textId="77777777">
            <w:pPr>
              <w:pStyle w:val="ListParagraph"/>
              <w:numPr>
                <w:ilvl w:val="0"/>
                <w:numId w:val="40"/>
              </w:numPr>
              <w:tabs>
                <w:tab w:val="left" w:pos="8430"/>
              </w:tabs>
              <w:rPr>
                <w:sz w:val="18"/>
                <w:szCs w:val="18"/>
              </w:rPr>
            </w:pPr>
            <w:r w:rsidRPr="00D7070C">
              <w:rPr>
                <w:sz w:val="18"/>
                <w:szCs w:val="18"/>
              </w:rPr>
              <w:t>I can talk about a person I admire. I can recall parts of the Easter story. I can recognise some symbols in the story.</w:t>
            </w:r>
          </w:p>
          <w:p w:rsidRPr="00D7070C" w:rsidR="00D7070C" w:rsidP="00CF0174" w:rsidRDefault="00D7070C" w14:paraId="19E26420" w14:textId="77777777">
            <w:pPr>
              <w:pStyle w:val="ListParagraph"/>
              <w:numPr>
                <w:ilvl w:val="0"/>
                <w:numId w:val="40"/>
              </w:numPr>
              <w:tabs>
                <w:tab w:val="left" w:pos="8430"/>
              </w:tabs>
              <w:rPr>
                <w:sz w:val="18"/>
                <w:szCs w:val="18"/>
              </w:rPr>
            </w:pPr>
            <w:r w:rsidRPr="00D7070C">
              <w:rPr>
                <w:sz w:val="18"/>
                <w:szCs w:val="18"/>
              </w:rPr>
              <w:t xml:space="preserve"> I can start to show understanding that Jesus is special to Christians and say why.</w:t>
            </w:r>
          </w:p>
          <w:p w:rsidRPr="00D7070C" w:rsidR="00D7070C" w:rsidP="00CF0174" w:rsidRDefault="00D7070C" w14:paraId="1D27DBA5" w14:textId="77777777">
            <w:pPr>
              <w:pStyle w:val="ListParagraph"/>
              <w:numPr>
                <w:ilvl w:val="0"/>
                <w:numId w:val="40"/>
              </w:numPr>
              <w:tabs>
                <w:tab w:val="left" w:pos="8430"/>
              </w:tabs>
              <w:rPr>
                <w:sz w:val="18"/>
                <w:szCs w:val="18"/>
              </w:rPr>
            </w:pPr>
            <w:r w:rsidRPr="00D7070C">
              <w:rPr>
                <w:sz w:val="18"/>
                <w:szCs w:val="18"/>
              </w:rPr>
              <w:t>I can tell you which is my favourite day of the week and talk about food I would like to share in a special meal.</w:t>
            </w:r>
          </w:p>
          <w:p w:rsidRPr="00D7070C" w:rsidR="00D7070C" w:rsidP="00CF0174" w:rsidRDefault="00D7070C" w14:paraId="1D220F60" w14:textId="77777777">
            <w:pPr>
              <w:pStyle w:val="ListParagraph"/>
              <w:numPr>
                <w:ilvl w:val="0"/>
                <w:numId w:val="40"/>
              </w:numPr>
              <w:tabs>
                <w:tab w:val="left" w:pos="8430"/>
              </w:tabs>
              <w:rPr>
                <w:sz w:val="18"/>
                <w:szCs w:val="18"/>
              </w:rPr>
            </w:pPr>
            <w:r w:rsidRPr="00D7070C">
              <w:rPr>
                <w:sz w:val="18"/>
                <w:szCs w:val="18"/>
              </w:rPr>
              <w:t xml:space="preserve"> I can use the right names for things that are special to Jewish people during Shabbat and explain why. </w:t>
            </w:r>
          </w:p>
          <w:p w:rsidRPr="00D7070C" w:rsidR="00D7070C" w:rsidP="00CF0174" w:rsidRDefault="00D7070C" w14:paraId="3EB4A5D3" w14:textId="77777777">
            <w:pPr>
              <w:pStyle w:val="ListParagraph"/>
              <w:numPr>
                <w:ilvl w:val="0"/>
                <w:numId w:val="40"/>
              </w:numPr>
              <w:tabs>
                <w:tab w:val="left" w:pos="8430"/>
              </w:tabs>
              <w:rPr>
                <w:sz w:val="18"/>
                <w:szCs w:val="18"/>
              </w:rPr>
            </w:pPr>
            <w:r w:rsidRPr="00D7070C">
              <w:rPr>
                <w:sz w:val="18"/>
                <w:szCs w:val="18"/>
              </w:rPr>
              <w:t>I can start to make a connection between being Jewish and decisions about behaviour.</w:t>
            </w:r>
          </w:p>
          <w:p w:rsidRPr="00D7070C" w:rsidR="00D7070C" w:rsidP="00CF0174" w:rsidRDefault="00D7070C" w14:paraId="334A6239" w14:textId="77777777">
            <w:pPr>
              <w:pStyle w:val="ListParagraph"/>
              <w:numPr>
                <w:ilvl w:val="0"/>
                <w:numId w:val="41"/>
              </w:numPr>
              <w:tabs>
                <w:tab w:val="left" w:pos="8430"/>
              </w:tabs>
              <w:rPr>
                <w:rFonts w:ascii="SassoonPrimaryInfant" w:hAnsi="SassoonPrimaryInfant"/>
                <w:sz w:val="18"/>
                <w:szCs w:val="18"/>
              </w:rPr>
            </w:pPr>
            <w:r w:rsidRPr="00D7070C">
              <w:rPr>
                <w:sz w:val="18"/>
                <w:szCs w:val="18"/>
              </w:rPr>
              <w:t xml:space="preserve">I can say how it feels to say sorry and what I have said sorry for. I can tell you something that either Rosh Hashanah or Yom Kippur is about. </w:t>
            </w:r>
          </w:p>
          <w:p w:rsidRPr="00D7070C" w:rsidR="00D7070C" w:rsidP="00CF0174" w:rsidRDefault="00D7070C" w14:paraId="47A704FD" w14:textId="77777777">
            <w:pPr>
              <w:pStyle w:val="ListParagraph"/>
              <w:numPr>
                <w:ilvl w:val="0"/>
                <w:numId w:val="40"/>
              </w:numPr>
              <w:tabs>
                <w:tab w:val="left" w:pos="8430"/>
              </w:tabs>
              <w:rPr>
                <w:rFonts w:ascii="SassoonPrimaryInfant" w:hAnsi="SassoonPrimaryInfant"/>
                <w:sz w:val="18"/>
                <w:szCs w:val="18"/>
              </w:rPr>
            </w:pPr>
            <w:r w:rsidRPr="00D7070C">
              <w:rPr>
                <w:sz w:val="18"/>
                <w:szCs w:val="18"/>
              </w:rPr>
              <w:t xml:space="preserve">I can choose a picture and give my thinking on why this might be important to </w:t>
            </w:r>
            <w:proofErr w:type="spellStart"/>
            <w:r w:rsidRPr="00D7070C">
              <w:rPr>
                <w:sz w:val="18"/>
                <w:szCs w:val="18"/>
              </w:rPr>
              <w:t>Jewsih</w:t>
            </w:r>
            <w:proofErr w:type="spellEnd"/>
            <w:r w:rsidRPr="00D7070C">
              <w:rPr>
                <w:sz w:val="18"/>
                <w:szCs w:val="18"/>
              </w:rPr>
              <w:t xml:space="preserve"> children at Rosh Hashanah or Yom Kippur.</w:t>
            </w:r>
          </w:p>
        </w:tc>
        <w:tc>
          <w:tcPr>
            <w:tcW w:w="7650" w:type="dxa"/>
          </w:tcPr>
          <w:p w:rsidRPr="00D7070C" w:rsidR="00D7070C" w:rsidP="00CF0174" w:rsidRDefault="00D7070C" w14:paraId="6D774768" w14:textId="77777777">
            <w:pPr>
              <w:pStyle w:val="ListParagraph"/>
              <w:numPr>
                <w:ilvl w:val="0"/>
                <w:numId w:val="40"/>
              </w:numPr>
              <w:tabs>
                <w:tab w:val="left" w:pos="8430"/>
              </w:tabs>
              <w:rPr>
                <w:sz w:val="18"/>
                <w:szCs w:val="18"/>
              </w:rPr>
            </w:pPr>
            <w:r w:rsidRPr="00D7070C">
              <w:rPr>
                <w:sz w:val="18"/>
                <w:szCs w:val="18"/>
              </w:rPr>
              <w:t xml:space="preserve">I can tell you when I have been kind to others even when it was difficult. </w:t>
            </w:r>
          </w:p>
          <w:p w:rsidRPr="00D7070C" w:rsidR="00D7070C" w:rsidP="00CF0174" w:rsidRDefault="00D7070C" w14:paraId="13FB5765" w14:textId="77777777">
            <w:pPr>
              <w:pStyle w:val="ListParagraph"/>
              <w:numPr>
                <w:ilvl w:val="0"/>
                <w:numId w:val="40"/>
              </w:numPr>
              <w:tabs>
                <w:tab w:val="left" w:pos="8430"/>
              </w:tabs>
              <w:rPr>
                <w:sz w:val="18"/>
                <w:szCs w:val="18"/>
              </w:rPr>
            </w:pPr>
            <w:r w:rsidRPr="00D7070C">
              <w:rPr>
                <w:sz w:val="18"/>
                <w:szCs w:val="18"/>
              </w:rPr>
              <w:t xml:space="preserve">I can re-tell a story Jesus told about being kind or give an example of when Jesus showed kindness. </w:t>
            </w:r>
          </w:p>
          <w:p w:rsidRPr="00D7070C" w:rsidR="00D7070C" w:rsidP="00CF0174" w:rsidRDefault="00D7070C" w14:paraId="2C5485D9" w14:textId="77777777">
            <w:pPr>
              <w:pStyle w:val="ListParagraph"/>
              <w:numPr>
                <w:ilvl w:val="0"/>
                <w:numId w:val="40"/>
              </w:numPr>
              <w:tabs>
                <w:tab w:val="left" w:pos="8430"/>
              </w:tabs>
              <w:rPr>
                <w:sz w:val="18"/>
                <w:szCs w:val="18"/>
              </w:rPr>
            </w:pPr>
            <w:r w:rsidRPr="00D7070C">
              <w:rPr>
                <w:sz w:val="18"/>
                <w:szCs w:val="18"/>
              </w:rPr>
              <w:t>I can say if I think Christians should be kind and give a reason.</w:t>
            </w:r>
          </w:p>
          <w:p w:rsidRPr="00D7070C" w:rsidR="00D7070C" w:rsidP="00CF0174" w:rsidRDefault="00D7070C" w14:paraId="419FAC99" w14:textId="77777777">
            <w:pPr>
              <w:pStyle w:val="ListParagraph"/>
              <w:numPr>
                <w:ilvl w:val="0"/>
                <w:numId w:val="40"/>
              </w:numPr>
              <w:tabs>
                <w:tab w:val="left" w:pos="8430"/>
              </w:tabs>
              <w:rPr>
                <w:sz w:val="18"/>
                <w:szCs w:val="18"/>
              </w:rPr>
            </w:pPr>
            <w:r w:rsidRPr="00D7070C">
              <w:rPr>
                <w:sz w:val="18"/>
                <w:szCs w:val="18"/>
              </w:rPr>
              <w:t xml:space="preserve">I can say how I could help solve a problem by showing love. </w:t>
            </w:r>
          </w:p>
          <w:p w:rsidRPr="00D7070C" w:rsidR="00D7070C" w:rsidP="00CF0174" w:rsidRDefault="00D7070C" w14:paraId="25AD5076" w14:textId="77777777">
            <w:pPr>
              <w:pStyle w:val="ListParagraph"/>
              <w:numPr>
                <w:ilvl w:val="0"/>
                <w:numId w:val="40"/>
              </w:numPr>
              <w:tabs>
                <w:tab w:val="left" w:pos="8430"/>
              </w:tabs>
              <w:rPr>
                <w:sz w:val="18"/>
                <w:szCs w:val="18"/>
              </w:rPr>
            </w:pPr>
            <w:r w:rsidRPr="00D7070C">
              <w:rPr>
                <w:sz w:val="18"/>
                <w:szCs w:val="18"/>
              </w:rPr>
              <w:t xml:space="preserve">I can remember the Christmas story and start to explain that Christians believe Jesus was a gift from God. </w:t>
            </w:r>
          </w:p>
          <w:p w:rsidRPr="00D7070C" w:rsidR="00D7070C" w:rsidP="00CF0174" w:rsidRDefault="00D7070C" w14:paraId="04F48168" w14:textId="77777777">
            <w:pPr>
              <w:pStyle w:val="ListParagraph"/>
              <w:numPr>
                <w:ilvl w:val="0"/>
                <w:numId w:val="40"/>
              </w:numPr>
              <w:tabs>
                <w:tab w:val="left" w:pos="8430"/>
              </w:tabs>
              <w:rPr>
                <w:sz w:val="18"/>
                <w:szCs w:val="18"/>
              </w:rPr>
            </w:pPr>
            <w:r w:rsidRPr="00D7070C">
              <w:rPr>
                <w:sz w:val="18"/>
                <w:szCs w:val="18"/>
              </w:rPr>
              <w:t>I can tell you why Christians think God gave Jesus to the world</w:t>
            </w:r>
          </w:p>
          <w:p w:rsidRPr="00D7070C" w:rsidR="00D7070C" w:rsidP="00CF0174" w:rsidRDefault="00D7070C" w14:paraId="331531A6" w14:textId="77777777">
            <w:pPr>
              <w:pStyle w:val="ListParagraph"/>
              <w:numPr>
                <w:ilvl w:val="0"/>
                <w:numId w:val="40"/>
              </w:numPr>
              <w:tabs>
                <w:tab w:val="left" w:pos="8430"/>
              </w:tabs>
              <w:rPr>
                <w:sz w:val="18"/>
                <w:szCs w:val="18"/>
              </w:rPr>
            </w:pPr>
            <w:r w:rsidRPr="00D7070C">
              <w:rPr>
                <w:sz w:val="18"/>
                <w:szCs w:val="18"/>
              </w:rPr>
              <w:t xml:space="preserve">I can talk about why I do as some people ask but not others. </w:t>
            </w:r>
          </w:p>
          <w:p w:rsidRPr="00D7070C" w:rsidR="00D7070C" w:rsidP="00CF0174" w:rsidRDefault="00D7070C" w14:paraId="4F1E6FFE" w14:textId="77777777">
            <w:pPr>
              <w:pStyle w:val="ListParagraph"/>
              <w:numPr>
                <w:ilvl w:val="0"/>
                <w:numId w:val="40"/>
              </w:numPr>
              <w:tabs>
                <w:tab w:val="left" w:pos="8430"/>
              </w:tabs>
              <w:rPr>
                <w:sz w:val="18"/>
                <w:szCs w:val="18"/>
              </w:rPr>
            </w:pPr>
            <w:r w:rsidRPr="00D7070C">
              <w:rPr>
                <w:sz w:val="18"/>
                <w:szCs w:val="18"/>
              </w:rPr>
              <w:t xml:space="preserve">I can talk about the Seder meal, or another Jewish practice, with some detail and some of the correct vocabulary, and start to explain why they choose to do this. </w:t>
            </w:r>
          </w:p>
          <w:p w:rsidRPr="00D7070C" w:rsidR="00D7070C" w:rsidP="00CF0174" w:rsidRDefault="00D7070C" w14:paraId="5DBB3013" w14:textId="77777777">
            <w:pPr>
              <w:pStyle w:val="ListParagraph"/>
              <w:numPr>
                <w:ilvl w:val="0"/>
                <w:numId w:val="40"/>
              </w:numPr>
              <w:tabs>
                <w:tab w:val="left" w:pos="8430"/>
              </w:tabs>
              <w:rPr>
                <w:sz w:val="18"/>
                <w:szCs w:val="18"/>
              </w:rPr>
            </w:pPr>
            <w:r w:rsidRPr="00D7070C">
              <w:rPr>
                <w:sz w:val="18"/>
                <w:szCs w:val="18"/>
              </w:rPr>
              <w:t>I can suggest what I think are the most and least important things Jews do that God asks them to do and add at least one reason</w:t>
            </w:r>
          </w:p>
          <w:p w:rsidRPr="00D7070C" w:rsidR="00D7070C" w:rsidP="00CF0174" w:rsidRDefault="00D7070C" w14:paraId="713029B5" w14:textId="77777777">
            <w:pPr>
              <w:pStyle w:val="ListParagraph"/>
              <w:numPr>
                <w:ilvl w:val="0"/>
                <w:numId w:val="40"/>
              </w:numPr>
              <w:tabs>
                <w:tab w:val="left" w:pos="8430"/>
              </w:tabs>
              <w:rPr>
                <w:sz w:val="18"/>
                <w:szCs w:val="18"/>
              </w:rPr>
            </w:pPr>
            <w:r w:rsidRPr="00D7070C">
              <w:rPr>
                <w:sz w:val="18"/>
                <w:szCs w:val="18"/>
              </w:rPr>
              <w:t xml:space="preserve">I can explain how it felt to have to stop doing something to reach the target we had set. </w:t>
            </w:r>
          </w:p>
          <w:p w:rsidRPr="00D7070C" w:rsidR="00D7070C" w:rsidP="00CF0174" w:rsidRDefault="00D7070C" w14:paraId="5FBCF8AB" w14:textId="77777777">
            <w:pPr>
              <w:pStyle w:val="ListParagraph"/>
              <w:numPr>
                <w:ilvl w:val="0"/>
                <w:numId w:val="40"/>
              </w:numPr>
              <w:tabs>
                <w:tab w:val="left" w:pos="8430"/>
              </w:tabs>
              <w:rPr>
                <w:sz w:val="18"/>
                <w:szCs w:val="18"/>
              </w:rPr>
            </w:pPr>
            <w:r w:rsidRPr="00D7070C">
              <w:rPr>
                <w:sz w:val="18"/>
                <w:szCs w:val="18"/>
              </w:rPr>
              <w:t xml:space="preserve">I can use the right words to describe how Muslims pray and begin to explain why they do this. </w:t>
            </w:r>
          </w:p>
          <w:p w:rsidRPr="00D7070C" w:rsidR="00D7070C" w:rsidP="00CF0174" w:rsidRDefault="00D7070C" w14:paraId="6F9C91F5" w14:textId="77777777">
            <w:pPr>
              <w:pStyle w:val="ListParagraph"/>
              <w:numPr>
                <w:ilvl w:val="0"/>
                <w:numId w:val="40"/>
              </w:numPr>
              <w:tabs>
                <w:tab w:val="left" w:pos="8430"/>
              </w:tabs>
              <w:rPr>
                <w:sz w:val="18"/>
                <w:szCs w:val="18"/>
              </w:rPr>
            </w:pPr>
            <w:r w:rsidRPr="00D7070C">
              <w:rPr>
                <w:sz w:val="18"/>
                <w:szCs w:val="18"/>
              </w:rPr>
              <w:t>I can start to think through how praying 5 times a day might help in some ways more than others.</w:t>
            </w:r>
          </w:p>
          <w:p w:rsidRPr="00D7070C" w:rsidR="00D7070C" w:rsidP="00CF0174" w:rsidRDefault="00D7070C" w14:paraId="64985C0A" w14:textId="77777777">
            <w:pPr>
              <w:pStyle w:val="ListParagraph"/>
              <w:numPr>
                <w:ilvl w:val="0"/>
                <w:numId w:val="40"/>
              </w:numPr>
              <w:tabs>
                <w:tab w:val="left" w:pos="8430"/>
              </w:tabs>
              <w:rPr>
                <w:sz w:val="18"/>
                <w:szCs w:val="18"/>
              </w:rPr>
            </w:pPr>
            <w:r w:rsidRPr="00D7070C">
              <w:rPr>
                <w:sz w:val="18"/>
                <w:szCs w:val="18"/>
              </w:rPr>
              <w:t xml:space="preserve">I can say what I believe happens to you when you die and tell you how I remember people close to me. </w:t>
            </w:r>
          </w:p>
          <w:p w:rsidRPr="00D7070C" w:rsidR="00D7070C" w:rsidP="00CF0174" w:rsidRDefault="00D7070C" w14:paraId="440FC52C" w14:textId="77777777">
            <w:pPr>
              <w:pStyle w:val="ListParagraph"/>
              <w:numPr>
                <w:ilvl w:val="0"/>
                <w:numId w:val="40"/>
              </w:numPr>
              <w:tabs>
                <w:tab w:val="left" w:pos="8430"/>
              </w:tabs>
              <w:rPr>
                <w:sz w:val="18"/>
                <w:szCs w:val="18"/>
              </w:rPr>
            </w:pPr>
            <w:r w:rsidRPr="00D7070C">
              <w:rPr>
                <w:sz w:val="18"/>
                <w:szCs w:val="18"/>
              </w:rPr>
              <w:t xml:space="preserve">I can recall what Christians believe happened on Easter Sunday. </w:t>
            </w:r>
          </w:p>
          <w:p w:rsidRPr="00D7070C" w:rsidR="00D7070C" w:rsidP="00CF0174" w:rsidRDefault="00D7070C" w14:paraId="2C0C0526" w14:textId="77777777">
            <w:pPr>
              <w:pStyle w:val="ListParagraph"/>
              <w:numPr>
                <w:ilvl w:val="0"/>
                <w:numId w:val="40"/>
              </w:numPr>
              <w:tabs>
                <w:tab w:val="left" w:pos="8430"/>
              </w:tabs>
              <w:rPr>
                <w:sz w:val="18"/>
                <w:szCs w:val="18"/>
              </w:rPr>
            </w:pPr>
            <w:r w:rsidRPr="00D7070C">
              <w:rPr>
                <w:sz w:val="18"/>
                <w:szCs w:val="18"/>
              </w:rPr>
              <w:t>I can start to suggest a different explanation as to what happened to Jesus after the empty tomb and offer my opinion</w:t>
            </w:r>
          </w:p>
          <w:p w:rsidRPr="00D7070C" w:rsidR="00D7070C" w:rsidP="00CF0174" w:rsidRDefault="00D7070C" w14:paraId="642E4650" w14:textId="77777777">
            <w:pPr>
              <w:pStyle w:val="ListParagraph"/>
              <w:numPr>
                <w:ilvl w:val="0"/>
                <w:numId w:val="40"/>
              </w:numPr>
              <w:tabs>
                <w:tab w:val="left" w:pos="8430"/>
              </w:tabs>
              <w:rPr>
                <w:sz w:val="18"/>
                <w:szCs w:val="18"/>
              </w:rPr>
            </w:pPr>
            <w:r w:rsidRPr="00D7070C">
              <w:rPr>
                <w:sz w:val="18"/>
                <w:szCs w:val="18"/>
              </w:rPr>
              <w:t>I can explain why agreements are important and why they should be kept.</w:t>
            </w:r>
          </w:p>
          <w:p w:rsidRPr="00D7070C" w:rsidR="00D7070C" w:rsidP="00CF0174" w:rsidRDefault="00D7070C" w14:paraId="5E4C5E27" w14:textId="77777777">
            <w:pPr>
              <w:pStyle w:val="ListParagraph"/>
              <w:numPr>
                <w:ilvl w:val="0"/>
                <w:numId w:val="40"/>
              </w:numPr>
              <w:tabs>
                <w:tab w:val="left" w:pos="8430"/>
              </w:tabs>
              <w:rPr>
                <w:sz w:val="18"/>
                <w:szCs w:val="18"/>
              </w:rPr>
            </w:pPr>
            <w:r w:rsidRPr="00D7070C">
              <w:rPr>
                <w:sz w:val="18"/>
                <w:szCs w:val="18"/>
              </w:rPr>
              <w:t xml:space="preserve"> I can tell a story about Abraham or Moses and say why one of these men is important to Jews today. </w:t>
            </w:r>
          </w:p>
          <w:p w:rsidRPr="00D7070C" w:rsidR="00D7070C" w:rsidP="00CF0174" w:rsidRDefault="00D7070C" w14:paraId="32C4D802" w14:textId="77777777">
            <w:pPr>
              <w:pStyle w:val="ListParagraph"/>
              <w:numPr>
                <w:ilvl w:val="0"/>
                <w:numId w:val="40"/>
              </w:numPr>
              <w:tabs>
                <w:tab w:val="left" w:pos="8430"/>
              </w:tabs>
              <w:rPr>
                <w:sz w:val="18"/>
                <w:szCs w:val="18"/>
              </w:rPr>
            </w:pPr>
            <w:r w:rsidRPr="00D7070C">
              <w:rPr>
                <w:sz w:val="18"/>
                <w:szCs w:val="18"/>
              </w:rPr>
              <w:t>I can start to explain the significance of one thing Jews do and say how it shows their special relationship with God.</w:t>
            </w:r>
          </w:p>
          <w:p w:rsidRPr="00D7070C" w:rsidR="00D7070C" w:rsidP="00CF0174" w:rsidRDefault="00D7070C" w14:paraId="449F9666" w14:textId="77777777">
            <w:pPr>
              <w:pStyle w:val="ListParagraph"/>
              <w:numPr>
                <w:ilvl w:val="0"/>
                <w:numId w:val="40"/>
              </w:numPr>
              <w:tabs>
                <w:tab w:val="left" w:pos="8430"/>
              </w:tabs>
              <w:rPr>
                <w:sz w:val="18"/>
                <w:szCs w:val="18"/>
              </w:rPr>
            </w:pPr>
            <w:r w:rsidRPr="00D7070C">
              <w:rPr>
                <w:sz w:val="18"/>
                <w:szCs w:val="18"/>
              </w:rPr>
              <w:t xml:space="preserve">I can explain why I could do certain things at certain ages. </w:t>
            </w:r>
          </w:p>
          <w:p w:rsidRPr="00D7070C" w:rsidR="00D7070C" w:rsidP="00CF0174" w:rsidRDefault="00D7070C" w14:paraId="3959A072" w14:textId="77777777">
            <w:pPr>
              <w:pStyle w:val="ListParagraph"/>
              <w:numPr>
                <w:ilvl w:val="0"/>
                <w:numId w:val="40"/>
              </w:numPr>
              <w:tabs>
                <w:tab w:val="left" w:pos="8430"/>
              </w:tabs>
              <w:rPr>
                <w:sz w:val="18"/>
                <w:szCs w:val="18"/>
              </w:rPr>
            </w:pPr>
            <w:r w:rsidRPr="00D7070C">
              <w:rPr>
                <w:sz w:val="18"/>
                <w:szCs w:val="18"/>
              </w:rPr>
              <w:t>I can tell you what I am most committed to in my life.</w:t>
            </w:r>
          </w:p>
          <w:p w:rsidRPr="00D7070C" w:rsidR="00D7070C" w:rsidP="00CF0174" w:rsidRDefault="00D7070C" w14:paraId="3E6D03A4" w14:textId="77777777">
            <w:pPr>
              <w:pStyle w:val="ListParagraph"/>
              <w:numPr>
                <w:ilvl w:val="0"/>
                <w:numId w:val="40"/>
              </w:numPr>
              <w:tabs>
                <w:tab w:val="left" w:pos="8430"/>
              </w:tabs>
              <w:rPr>
                <w:sz w:val="18"/>
                <w:szCs w:val="18"/>
              </w:rPr>
            </w:pPr>
            <w:r w:rsidRPr="00D7070C">
              <w:rPr>
                <w:sz w:val="18"/>
                <w:szCs w:val="18"/>
              </w:rPr>
              <w:t xml:space="preserve">I can talk about one of the ways Jews show commitment to God. </w:t>
            </w:r>
          </w:p>
          <w:p w:rsidR="00D7070C" w:rsidP="00CF0174" w:rsidRDefault="00D7070C" w14:paraId="77317654" w14:textId="77777777">
            <w:pPr>
              <w:pStyle w:val="ListParagraph"/>
              <w:numPr>
                <w:ilvl w:val="0"/>
                <w:numId w:val="40"/>
              </w:numPr>
              <w:tabs>
                <w:tab w:val="left" w:pos="8430"/>
              </w:tabs>
              <w:rPr>
                <w:sz w:val="18"/>
                <w:szCs w:val="18"/>
              </w:rPr>
            </w:pPr>
            <w:r w:rsidRPr="00D7070C">
              <w:rPr>
                <w:sz w:val="18"/>
                <w:szCs w:val="18"/>
              </w:rPr>
              <w:t>I can talk about a way that Jews show commitment to God and say why this might be important.</w:t>
            </w:r>
          </w:p>
          <w:p w:rsidR="00D7070C" w:rsidP="00D7070C" w:rsidRDefault="00D7070C" w14:paraId="3F9566DB" w14:textId="77777777">
            <w:pPr>
              <w:tabs>
                <w:tab w:val="left" w:pos="8430"/>
              </w:tabs>
              <w:rPr>
                <w:sz w:val="18"/>
                <w:szCs w:val="18"/>
              </w:rPr>
            </w:pPr>
          </w:p>
          <w:p w:rsidR="00D7070C" w:rsidP="00D7070C" w:rsidRDefault="00D7070C" w14:paraId="6197C097" w14:textId="77777777">
            <w:pPr>
              <w:tabs>
                <w:tab w:val="left" w:pos="8430"/>
              </w:tabs>
              <w:rPr>
                <w:sz w:val="18"/>
                <w:szCs w:val="18"/>
              </w:rPr>
            </w:pPr>
          </w:p>
          <w:p w:rsidR="00E4379D" w:rsidP="00D7070C" w:rsidRDefault="00E4379D" w14:paraId="15C44350" w14:textId="77777777">
            <w:pPr>
              <w:tabs>
                <w:tab w:val="left" w:pos="8430"/>
              </w:tabs>
              <w:rPr>
                <w:sz w:val="18"/>
                <w:szCs w:val="18"/>
              </w:rPr>
            </w:pPr>
          </w:p>
          <w:p w:rsidR="00D7070C" w:rsidP="00D7070C" w:rsidRDefault="00D7070C" w14:paraId="25572177" w14:textId="77777777">
            <w:pPr>
              <w:tabs>
                <w:tab w:val="left" w:pos="8430"/>
              </w:tabs>
              <w:rPr>
                <w:sz w:val="18"/>
                <w:szCs w:val="18"/>
              </w:rPr>
            </w:pPr>
          </w:p>
          <w:p w:rsidR="00D7070C" w:rsidP="00D7070C" w:rsidRDefault="00D7070C" w14:paraId="1AAB9E0F" w14:textId="77777777">
            <w:pPr>
              <w:tabs>
                <w:tab w:val="left" w:pos="8430"/>
              </w:tabs>
              <w:rPr>
                <w:sz w:val="18"/>
                <w:szCs w:val="18"/>
              </w:rPr>
            </w:pPr>
          </w:p>
          <w:p w:rsidRPr="00D7070C" w:rsidR="00E4379D" w:rsidP="00D7070C" w:rsidRDefault="00E4379D" w14:paraId="44DB7865" w14:textId="77777777">
            <w:pPr>
              <w:tabs>
                <w:tab w:val="left" w:pos="8430"/>
              </w:tabs>
              <w:rPr>
                <w:sz w:val="18"/>
                <w:szCs w:val="18"/>
              </w:rPr>
            </w:pPr>
          </w:p>
        </w:tc>
      </w:tr>
      <w:tr w:rsidR="00D7070C" w:rsidTr="46284CEB" w14:paraId="44309A2A" w14:textId="77777777">
        <w:tc>
          <w:tcPr>
            <w:tcW w:w="6205" w:type="dxa"/>
          </w:tcPr>
          <w:p w:rsidR="00D7070C" w:rsidP="00734877" w:rsidRDefault="00D7070C" w14:paraId="3C0D1209"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Year 3</w:t>
            </w:r>
          </w:p>
        </w:tc>
        <w:tc>
          <w:tcPr>
            <w:tcW w:w="7650" w:type="dxa"/>
          </w:tcPr>
          <w:p w:rsidR="00D7070C" w:rsidP="00734877" w:rsidRDefault="00D7070C" w14:paraId="5C79B564" w14:textId="77777777">
            <w:pPr>
              <w:tabs>
                <w:tab w:val="left" w:pos="8430"/>
              </w:tabs>
              <w:jc w:val="center"/>
              <w:rPr>
                <w:rFonts w:ascii="SassoonPrimaryInfant" w:hAnsi="SassoonPrimaryInfant"/>
                <w:sz w:val="32"/>
                <w:szCs w:val="32"/>
              </w:rPr>
            </w:pPr>
            <w:r>
              <w:rPr>
                <w:rFonts w:ascii="SassoonPrimaryInfant" w:hAnsi="SassoonPrimaryInfant"/>
                <w:sz w:val="32"/>
                <w:szCs w:val="32"/>
              </w:rPr>
              <w:t>Year 4</w:t>
            </w:r>
          </w:p>
        </w:tc>
      </w:tr>
      <w:tr w:rsidR="00D7070C" w:rsidTr="46284CEB" w14:paraId="653D69C3" w14:textId="77777777">
        <w:tc>
          <w:tcPr>
            <w:tcW w:w="6205" w:type="dxa"/>
          </w:tcPr>
          <w:p w:rsidRPr="00D7070C" w:rsidR="00D7070C" w:rsidP="00CF0174" w:rsidRDefault="00D7070C" w14:paraId="1797191F"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tell you three important actions I could take to support a group I belong to. </w:t>
            </w:r>
          </w:p>
          <w:p w:rsidRPr="00D7070C" w:rsidR="00D7070C" w:rsidP="00CF0174" w:rsidRDefault="00D7070C" w14:paraId="1AAB8844"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discuss my understanding of my group’s symbol. </w:t>
            </w:r>
          </w:p>
          <w:p w:rsidRPr="00D7070C" w:rsidR="00D7070C" w:rsidP="00CF0174" w:rsidRDefault="00D7070C" w14:paraId="41974F8D"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describe some of the ways Hindus celebrate </w:t>
            </w:r>
            <w:proofErr w:type="spellStart"/>
            <w:r w:rsidRPr="00D7070C">
              <w:rPr>
                <w:sz w:val="18"/>
                <w:szCs w:val="18"/>
              </w:rPr>
              <w:t>Divali</w:t>
            </w:r>
            <w:proofErr w:type="spellEnd"/>
            <w:r w:rsidRPr="00D7070C">
              <w:rPr>
                <w:sz w:val="18"/>
                <w:szCs w:val="18"/>
              </w:rPr>
              <w:t xml:space="preserve"> and start to explain how I think Hindu children might feel at </w:t>
            </w:r>
            <w:proofErr w:type="spellStart"/>
            <w:r w:rsidRPr="00D7070C">
              <w:rPr>
                <w:sz w:val="18"/>
                <w:szCs w:val="18"/>
              </w:rPr>
              <w:t>Divali</w:t>
            </w:r>
            <w:proofErr w:type="spellEnd"/>
            <w:r w:rsidRPr="00D7070C">
              <w:rPr>
                <w:sz w:val="18"/>
                <w:szCs w:val="18"/>
              </w:rPr>
              <w:t xml:space="preserve">. </w:t>
            </w:r>
          </w:p>
          <w:p w:rsidRPr="00D7070C" w:rsidR="00D7070C" w:rsidP="00CF0174" w:rsidRDefault="00D7070C" w14:paraId="64D3AC90"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say why </w:t>
            </w:r>
            <w:proofErr w:type="spellStart"/>
            <w:r w:rsidRPr="00D7070C">
              <w:rPr>
                <w:sz w:val="18"/>
                <w:szCs w:val="18"/>
              </w:rPr>
              <w:t>Divali</w:t>
            </w:r>
            <w:proofErr w:type="spellEnd"/>
            <w:r w:rsidRPr="00D7070C">
              <w:rPr>
                <w:sz w:val="18"/>
                <w:szCs w:val="18"/>
              </w:rPr>
              <w:t xml:space="preserve"> might bring a sense of belonging to Hindus.</w:t>
            </w:r>
          </w:p>
          <w:p w:rsidRPr="00D7070C" w:rsidR="00D7070C" w:rsidP="00CF0174" w:rsidRDefault="00D7070C" w14:paraId="278FF013"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explain what Christmas means to me and talk about whether this involves giving and receiving gifts. </w:t>
            </w:r>
          </w:p>
          <w:p w:rsidRPr="00D7070C" w:rsidR="00D7070C" w:rsidP="00CF0174" w:rsidRDefault="00D7070C" w14:paraId="57F9C19F"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explain the Christian belief that Jesus was God in human form and why God gave him to the world. </w:t>
            </w:r>
          </w:p>
          <w:p w:rsidRPr="00D7070C" w:rsidR="00D7070C" w:rsidP="00CF0174" w:rsidRDefault="00D7070C" w14:paraId="2385DDDC"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I can start to tell you what Christmas means to Christians and what it means to me.</w:t>
            </w:r>
          </w:p>
          <w:p w:rsidRPr="00D7070C" w:rsidR="00D7070C" w:rsidP="00CF0174" w:rsidRDefault="00D7070C" w14:paraId="619D0661"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talk about some of the things in the world that people think of as miracles and begin to tell you about a miracle I would like to see happen today. </w:t>
            </w:r>
          </w:p>
          <w:p w:rsidRPr="00D7070C" w:rsidR="00D7070C" w:rsidP="00CF0174" w:rsidRDefault="00D7070C" w14:paraId="600A9FB0"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explain one Christian viewpoint about one of Jesus’ healing miracles. </w:t>
            </w:r>
          </w:p>
          <w:p w:rsidRPr="00D7070C" w:rsidR="00D7070C" w:rsidP="00CF0174" w:rsidRDefault="00D7070C" w14:paraId="129D04B9"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say whether I believe Jesus </w:t>
            </w:r>
            <w:proofErr w:type="gramStart"/>
            <w:r w:rsidRPr="00D7070C">
              <w:rPr>
                <w:sz w:val="18"/>
                <w:szCs w:val="18"/>
              </w:rPr>
              <w:t>actually healed</w:t>
            </w:r>
            <w:proofErr w:type="gramEnd"/>
            <w:r w:rsidRPr="00D7070C">
              <w:rPr>
                <w:sz w:val="18"/>
                <w:szCs w:val="18"/>
              </w:rPr>
              <w:t xml:space="preserve"> people or not.</w:t>
            </w:r>
          </w:p>
          <w:p w:rsidRPr="00D7070C" w:rsidR="00D7070C" w:rsidP="00CF0174" w:rsidRDefault="00D7070C" w14:paraId="2CCAE242"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suggest how a person may rescue/help others who are in difficult situations. </w:t>
            </w:r>
          </w:p>
          <w:p w:rsidRPr="00D7070C" w:rsidR="00D7070C" w:rsidP="00CF0174" w:rsidRDefault="00D7070C" w14:paraId="7E56C887"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tell you why Christians believe Jesus’ death is important. </w:t>
            </w:r>
          </w:p>
          <w:p w:rsidRPr="00D7070C" w:rsidR="00D7070C" w:rsidP="00CF0174" w:rsidRDefault="00D7070C" w14:paraId="6257D8FA"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reflect on whether I agree with Christian beliefs about Jesus’ death. </w:t>
            </w:r>
          </w:p>
          <w:p w:rsidRPr="00D7070C" w:rsidR="00D7070C" w:rsidP="00CF0174" w:rsidRDefault="00D7070C" w14:paraId="5F2BEB6D"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explain some of the different roles I play whilst still being me. </w:t>
            </w:r>
          </w:p>
          <w:p w:rsidRPr="00D7070C" w:rsidR="00D7070C" w:rsidP="00CF0174" w:rsidRDefault="00D7070C" w14:paraId="32F3910F"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describe what a Hindu might believe about one of the Hindu gods and start to understand that Brahman is in everything. </w:t>
            </w:r>
          </w:p>
          <w:p w:rsidRPr="00D7070C" w:rsidR="00D7070C" w:rsidP="00CF0174" w:rsidRDefault="00D7070C" w14:paraId="4510CBD5"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recognise what I think about some Hindu beliefs about Brahman and gods, showing respect to Hindus  </w:t>
            </w:r>
          </w:p>
          <w:p w:rsidRPr="00D7070C" w:rsidR="00D7070C" w:rsidP="00CF0174" w:rsidRDefault="00D7070C" w14:paraId="30688CFC"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evaluate the ways I show </w:t>
            </w:r>
            <w:proofErr w:type="gramStart"/>
            <w:r w:rsidRPr="00D7070C">
              <w:rPr>
                <w:sz w:val="18"/>
                <w:szCs w:val="18"/>
              </w:rPr>
              <w:t>more or less commitment</w:t>
            </w:r>
            <w:proofErr w:type="gramEnd"/>
            <w:r w:rsidRPr="00D7070C">
              <w:rPr>
                <w:sz w:val="18"/>
                <w:szCs w:val="18"/>
              </w:rPr>
              <w:t xml:space="preserve"> and can talk about when showing commitment may be difficult for me. </w:t>
            </w:r>
          </w:p>
          <w:p w:rsidRPr="00D7070C" w:rsidR="00D7070C" w:rsidP="00CF0174" w:rsidRDefault="00D7070C" w14:paraId="35F57AE3"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describe some of the ways Sikhs show commitment to God, using correct language and vocabulary. </w:t>
            </w:r>
          </w:p>
          <w:p w:rsidRPr="00D7070C" w:rsidR="00D7070C" w:rsidP="00CF0174" w:rsidRDefault="00D7070C" w14:paraId="25781A0D"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start to evaluate which ways may show </w:t>
            </w:r>
            <w:proofErr w:type="gramStart"/>
            <w:r w:rsidRPr="00D7070C">
              <w:rPr>
                <w:sz w:val="18"/>
                <w:szCs w:val="18"/>
              </w:rPr>
              <w:t>more or less commitment</w:t>
            </w:r>
            <w:proofErr w:type="gramEnd"/>
            <w:r w:rsidRPr="00D7070C">
              <w:rPr>
                <w:sz w:val="18"/>
                <w:szCs w:val="18"/>
              </w:rPr>
              <w:t xml:space="preserve"> to God for </w:t>
            </w:r>
            <w:proofErr w:type="spellStart"/>
            <w:r w:rsidRPr="00D7070C">
              <w:rPr>
                <w:sz w:val="18"/>
                <w:szCs w:val="18"/>
              </w:rPr>
              <w:t>Sikhs.I</w:t>
            </w:r>
            <w:proofErr w:type="spellEnd"/>
            <w:r w:rsidRPr="00D7070C">
              <w:rPr>
                <w:sz w:val="18"/>
                <w:szCs w:val="18"/>
              </w:rPr>
              <w:t xml:space="preserve"> can explain why water is important. </w:t>
            </w:r>
          </w:p>
          <w:p w:rsidRPr="00D7070C" w:rsidR="00D7070C" w:rsidP="00CF0174" w:rsidRDefault="00D7070C" w14:paraId="0B8C386C"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describe a Hindu ritual that happens at/in the </w:t>
            </w:r>
            <w:proofErr w:type="gramStart"/>
            <w:r w:rsidRPr="00D7070C">
              <w:rPr>
                <w:sz w:val="18"/>
                <w:szCs w:val="18"/>
              </w:rPr>
              <w:t>River</w:t>
            </w:r>
            <w:proofErr w:type="gramEnd"/>
            <w:r w:rsidRPr="00D7070C">
              <w:rPr>
                <w:sz w:val="18"/>
                <w:szCs w:val="18"/>
              </w:rPr>
              <w:t xml:space="preserve"> Ganges and explain why this is important and significant to the Hindus taking part in it. </w:t>
            </w:r>
          </w:p>
          <w:p w:rsidRPr="00D7070C" w:rsidR="00D7070C" w:rsidP="00CF0174" w:rsidRDefault="00D7070C" w14:paraId="1D5D3697" w14:textId="77777777">
            <w:pPr>
              <w:pStyle w:val="ListParagraph"/>
              <w:numPr>
                <w:ilvl w:val="0"/>
                <w:numId w:val="42"/>
              </w:numPr>
              <w:tabs>
                <w:tab w:val="left" w:pos="8430"/>
              </w:tabs>
              <w:rPr>
                <w:rFonts w:ascii="SassoonPrimaryInfant" w:hAnsi="SassoonPrimaryInfant"/>
                <w:sz w:val="18"/>
                <w:szCs w:val="18"/>
              </w:rPr>
            </w:pPr>
            <w:r w:rsidRPr="00D7070C">
              <w:rPr>
                <w:sz w:val="18"/>
                <w:szCs w:val="18"/>
              </w:rPr>
              <w:t xml:space="preserve">I can empathise with the special feelings a Hindu might experience when taking part in a ritual at the </w:t>
            </w:r>
            <w:proofErr w:type="gramStart"/>
            <w:r w:rsidRPr="00D7070C">
              <w:rPr>
                <w:sz w:val="18"/>
                <w:szCs w:val="18"/>
              </w:rPr>
              <w:t>River</w:t>
            </w:r>
            <w:proofErr w:type="gramEnd"/>
            <w:r w:rsidRPr="00D7070C">
              <w:rPr>
                <w:sz w:val="18"/>
                <w:szCs w:val="18"/>
              </w:rPr>
              <w:t xml:space="preserve"> Ganges.</w:t>
            </w:r>
          </w:p>
          <w:p w:rsidRPr="00D7070C" w:rsidR="00D7070C" w:rsidP="00D7070C" w:rsidRDefault="00D7070C" w14:paraId="1C0410E8" w14:textId="77777777">
            <w:pPr>
              <w:tabs>
                <w:tab w:val="left" w:pos="8430"/>
              </w:tabs>
              <w:rPr>
                <w:rFonts w:ascii="SassoonPrimaryInfant" w:hAnsi="SassoonPrimaryInfant"/>
                <w:sz w:val="18"/>
                <w:szCs w:val="18"/>
              </w:rPr>
            </w:pPr>
          </w:p>
        </w:tc>
        <w:tc>
          <w:tcPr>
            <w:tcW w:w="7650" w:type="dxa"/>
          </w:tcPr>
          <w:p w:rsidR="00E4379D" w:rsidP="00CF0174" w:rsidRDefault="00D7070C" w14:paraId="630943C9" w14:textId="77777777">
            <w:pPr>
              <w:pStyle w:val="ListParagraph"/>
              <w:numPr>
                <w:ilvl w:val="0"/>
                <w:numId w:val="42"/>
              </w:numPr>
              <w:rPr>
                <w:sz w:val="18"/>
                <w:szCs w:val="18"/>
              </w:rPr>
            </w:pPr>
            <w:r w:rsidRPr="00E4379D">
              <w:rPr>
                <w:sz w:val="18"/>
                <w:szCs w:val="18"/>
              </w:rPr>
              <w:t xml:space="preserve">I can give examples of agreements and contracts and explain how I would feel if one was broken. </w:t>
            </w:r>
          </w:p>
          <w:p w:rsidR="00E4379D" w:rsidP="00CF0174" w:rsidRDefault="00D7070C" w14:paraId="757A5600" w14:textId="77777777">
            <w:pPr>
              <w:pStyle w:val="ListParagraph"/>
              <w:numPr>
                <w:ilvl w:val="0"/>
                <w:numId w:val="42"/>
              </w:numPr>
              <w:rPr>
                <w:sz w:val="18"/>
                <w:szCs w:val="18"/>
              </w:rPr>
            </w:pPr>
            <w:r w:rsidRPr="00E4379D">
              <w:rPr>
                <w:sz w:val="18"/>
                <w:szCs w:val="18"/>
              </w:rPr>
              <w:t xml:space="preserve">I can tell you an affirmation/promise I would like to make. I can start to explain what makes Jewish people believe they have a special relationship with God. </w:t>
            </w:r>
          </w:p>
          <w:p w:rsidR="00E4379D" w:rsidP="00CF0174" w:rsidRDefault="00D7070C" w14:paraId="714231FC" w14:textId="77777777">
            <w:pPr>
              <w:pStyle w:val="ListParagraph"/>
              <w:numPr>
                <w:ilvl w:val="0"/>
                <w:numId w:val="42"/>
              </w:numPr>
              <w:rPr>
                <w:sz w:val="18"/>
                <w:szCs w:val="18"/>
              </w:rPr>
            </w:pPr>
            <w:r w:rsidRPr="00E4379D">
              <w:rPr>
                <w:sz w:val="18"/>
                <w:szCs w:val="18"/>
              </w:rPr>
              <w:t>I can tell you some of the ways Jewish people express their special relationship with God and start to understand how that might feel.</w:t>
            </w:r>
          </w:p>
          <w:p w:rsidR="00E4379D" w:rsidP="00CF0174" w:rsidRDefault="00D7070C" w14:paraId="138497A5" w14:textId="77777777">
            <w:pPr>
              <w:pStyle w:val="ListParagraph"/>
              <w:numPr>
                <w:ilvl w:val="0"/>
                <w:numId w:val="42"/>
              </w:numPr>
              <w:rPr>
                <w:sz w:val="18"/>
                <w:szCs w:val="18"/>
              </w:rPr>
            </w:pPr>
            <w:r w:rsidRPr="00E4379D">
              <w:rPr>
                <w:sz w:val="18"/>
                <w:szCs w:val="18"/>
              </w:rPr>
              <w:t xml:space="preserve">I can start to show an understanding of why people think it is difficult to be happy all the time. I can tell you some of the things </w:t>
            </w:r>
            <w:proofErr w:type="spellStart"/>
            <w:r w:rsidRPr="00E4379D">
              <w:rPr>
                <w:sz w:val="18"/>
                <w:szCs w:val="18"/>
              </w:rPr>
              <w:t>Siddhattha</w:t>
            </w:r>
            <w:proofErr w:type="spellEnd"/>
            <w:r w:rsidRPr="00E4379D">
              <w:rPr>
                <w:sz w:val="18"/>
                <w:szCs w:val="18"/>
              </w:rPr>
              <w:t xml:space="preserve"> did to try to be happy and explain why I think they didn’t work for him.</w:t>
            </w:r>
          </w:p>
          <w:p w:rsidRPr="00E4379D" w:rsidR="00D7070C" w:rsidP="00CF0174" w:rsidRDefault="00D7070C" w14:paraId="60BA5B99" w14:textId="77777777">
            <w:pPr>
              <w:pStyle w:val="ListParagraph"/>
              <w:numPr>
                <w:ilvl w:val="0"/>
                <w:numId w:val="42"/>
              </w:numPr>
              <w:rPr>
                <w:sz w:val="18"/>
                <w:szCs w:val="18"/>
              </w:rPr>
            </w:pPr>
            <w:r w:rsidRPr="00E4379D">
              <w:rPr>
                <w:sz w:val="18"/>
                <w:szCs w:val="18"/>
              </w:rPr>
              <w:t>I can begin to show an understanding of what being happy means to Buddhists.</w:t>
            </w:r>
          </w:p>
          <w:p w:rsidR="00E4379D" w:rsidP="00CF0174" w:rsidRDefault="00D7070C" w14:paraId="6858E16F" w14:textId="77777777">
            <w:pPr>
              <w:pStyle w:val="ListParagraph"/>
              <w:numPr>
                <w:ilvl w:val="0"/>
                <w:numId w:val="42"/>
              </w:numPr>
              <w:rPr>
                <w:sz w:val="18"/>
                <w:szCs w:val="18"/>
              </w:rPr>
            </w:pPr>
            <w:r w:rsidRPr="00E4379D">
              <w:rPr>
                <w:sz w:val="18"/>
                <w:szCs w:val="18"/>
              </w:rPr>
              <w:t xml:space="preserve">I can design a symbolic object to show the significance of Christmas or the Christmas holiday to me. </w:t>
            </w:r>
          </w:p>
          <w:p w:rsidR="00E4379D" w:rsidP="00CF0174" w:rsidRDefault="00D7070C" w14:paraId="34CD4BE5" w14:textId="77777777">
            <w:pPr>
              <w:pStyle w:val="ListParagraph"/>
              <w:numPr>
                <w:ilvl w:val="0"/>
                <w:numId w:val="42"/>
              </w:numPr>
              <w:rPr>
                <w:sz w:val="18"/>
                <w:szCs w:val="18"/>
              </w:rPr>
            </w:pPr>
            <w:r w:rsidRPr="00E4379D">
              <w:rPr>
                <w:sz w:val="18"/>
                <w:szCs w:val="18"/>
              </w:rPr>
              <w:t xml:space="preserve">I can describe one thing a Christian might learn about Jesus from a Christmas symbol. </w:t>
            </w:r>
          </w:p>
          <w:p w:rsidR="00E4379D" w:rsidP="00CF0174" w:rsidRDefault="00D7070C" w14:paraId="42E57199" w14:textId="77777777">
            <w:pPr>
              <w:pStyle w:val="ListParagraph"/>
              <w:numPr>
                <w:ilvl w:val="0"/>
                <w:numId w:val="42"/>
              </w:numPr>
              <w:rPr>
                <w:sz w:val="18"/>
                <w:szCs w:val="18"/>
              </w:rPr>
            </w:pPr>
            <w:r w:rsidRPr="00E4379D">
              <w:rPr>
                <w:sz w:val="18"/>
                <w:szCs w:val="18"/>
              </w:rPr>
              <w:t>I can ask questions about what Christmas means to Christians and compare this with what it means to me.</w:t>
            </w:r>
          </w:p>
          <w:p w:rsidR="00E4379D" w:rsidP="00CF0174" w:rsidRDefault="00D7070C" w14:paraId="7743D983" w14:textId="77777777">
            <w:pPr>
              <w:pStyle w:val="ListParagraph"/>
              <w:numPr>
                <w:ilvl w:val="0"/>
                <w:numId w:val="42"/>
              </w:numPr>
              <w:rPr>
                <w:sz w:val="18"/>
                <w:szCs w:val="18"/>
              </w:rPr>
            </w:pPr>
            <w:r w:rsidRPr="00E4379D">
              <w:rPr>
                <w:sz w:val="18"/>
                <w:szCs w:val="18"/>
              </w:rPr>
              <w:t xml:space="preserve">I can discuss why I would choose to follow an instruction not to eat certain foods, who I would listen to and why. </w:t>
            </w:r>
          </w:p>
          <w:p w:rsidRPr="00E4379D" w:rsidR="00D7070C" w:rsidP="00CF0174" w:rsidRDefault="00D7070C" w14:paraId="00FC7C1E" w14:textId="77777777">
            <w:pPr>
              <w:pStyle w:val="ListParagraph"/>
              <w:numPr>
                <w:ilvl w:val="0"/>
                <w:numId w:val="42"/>
              </w:numPr>
              <w:rPr>
                <w:sz w:val="18"/>
                <w:szCs w:val="18"/>
              </w:rPr>
            </w:pPr>
            <w:r w:rsidRPr="00E4379D">
              <w:rPr>
                <w:sz w:val="18"/>
                <w:szCs w:val="18"/>
              </w:rPr>
              <w:t>I can describe some of the things Jews do to show respect to God. I can start to identify how it would feel to keep Kashrut.</w:t>
            </w:r>
          </w:p>
          <w:p w:rsidR="00E4379D" w:rsidP="00CF0174" w:rsidRDefault="00D7070C" w14:paraId="71323262" w14:textId="77777777">
            <w:pPr>
              <w:pStyle w:val="ListParagraph"/>
              <w:numPr>
                <w:ilvl w:val="0"/>
                <w:numId w:val="42"/>
              </w:numPr>
              <w:rPr>
                <w:sz w:val="18"/>
                <w:szCs w:val="18"/>
              </w:rPr>
            </w:pPr>
            <w:r w:rsidRPr="00E4379D">
              <w:rPr>
                <w:sz w:val="18"/>
                <w:szCs w:val="18"/>
              </w:rPr>
              <w:t xml:space="preserve">I can talk about what sort of help I might need to show forgiveness. </w:t>
            </w:r>
          </w:p>
          <w:p w:rsidR="00E4379D" w:rsidP="00CF0174" w:rsidRDefault="00D7070C" w14:paraId="2DC3CF3E" w14:textId="77777777">
            <w:pPr>
              <w:pStyle w:val="ListParagraph"/>
              <w:numPr>
                <w:ilvl w:val="0"/>
                <w:numId w:val="42"/>
              </w:numPr>
              <w:rPr>
                <w:sz w:val="18"/>
                <w:szCs w:val="18"/>
              </w:rPr>
            </w:pPr>
            <w:r w:rsidRPr="00E4379D">
              <w:rPr>
                <w:sz w:val="18"/>
                <w:szCs w:val="18"/>
              </w:rPr>
              <w:t xml:space="preserve">I can describe what a Christian might learn about forgiveness from a Biblical text. </w:t>
            </w:r>
          </w:p>
          <w:p w:rsidR="00E4379D" w:rsidP="00CF0174" w:rsidRDefault="00D7070C" w14:paraId="4BF24348" w14:textId="77777777">
            <w:pPr>
              <w:pStyle w:val="ListParagraph"/>
              <w:numPr>
                <w:ilvl w:val="0"/>
                <w:numId w:val="42"/>
              </w:numPr>
              <w:rPr>
                <w:sz w:val="18"/>
                <w:szCs w:val="18"/>
              </w:rPr>
            </w:pPr>
            <w:r w:rsidRPr="00E4379D">
              <w:rPr>
                <w:sz w:val="18"/>
                <w:szCs w:val="18"/>
              </w:rPr>
              <w:t>I can show an understanding of how Christians believe God can help them show forgiveness.</w:t>
            </w:r>
          </w:p>
          <w:p w:rsidR="00E4379D" w:rsidP="00CF0174" w:rsidRDefault="00D7070C" w14:paraId="280BFF1E" w14:textId="77777777">
            <w:pPr>
              <w:pStyle w:val="ListParagraph"/>
              <w:numPr>
                <w:ilvl w:val="0"/>
                <w:numId w:val="42"/>
              </w:numPr>
              <w:rPr>
                <w:sz w:val="18"/>
                <w:szCs w:val="18"/>
              </w:rPr>
            </w:pPr>
            <w:r w:rsidRPr="00E4379D">
              <w:rPr>
                <w:sz w:val="18"/>
                <w:szCs w:val="18"/>
              </w:rPr>
              <w:t xml:space="preserve">I can explain why I think some things need to wait until you are a certain age. </w:t>
            </w:r>
          </w:p>
          <w:p w:rsidR="00E4379D" w:rsidP="00CF0174" w:rsidRDefault="00D7070C" w14:paraId="6F46F331" w14:textId="77777777">
            <w:pPr>
              <w:pStyle w:val="ListParagraph"/>
              <w:numPr>
                <w:ilvl w:val="0"/>
                <w:numId w:val="42"/>
              </w:numPr>
              <w:rPr>
                <w:sz w:val="18"/>
                <w:szCs w:val="18"/>
              </w:rPr>
            </w:pPr>
            <w:r w:rsidRPr="00E4379D">
              <w:rPr>
                <w:sz w:val="18"/>
                <w:szCs w:val="18"/>
              </w:rPr>
              <w:t>I can give you examples of things I am committed to and explain which ones are more or less important to me.</w:t>
            </w:r>
          </w:p>
          <w:p w:rsidR="00E4379D" w:rsidP="00CF0174" w:rsidRDefault="00D7070C" w14:paraId="0FECA214" w14:textId="77777777">
            <w:pPr>
              <w:pStyle w:val="ListParagraph"/>
              <w:numPr>
                <w:ilvl w:val="0"/>
                <w:numId w:val="42"/>
              </w:numPr>
              <w:rPr>
                <w:sz w:val="18"/>
                <w:szCs w:val="18"/>
              </w:rPr>
            </w:pPr>
            <w:r w:rsidRPr="00E4379D">
              <w:rPr>
                <w:sz w:val="18"/>
                <w:szCs w:val="18"/>
              </w:rPr>
              <w:t xml:space="preserve"> I can describe some of the ways that Jews choose to show commitment to God and am starting to understand that they do this in different ways. </w:t>
            </w:r>
          </w:p>
          <w:p w:rsidRPr="00E4379D" w:rsidR="00D7070C" w:rsidP="00CF0174" w:rsidRDefault="00D7070C" w14:paraId="041295BD" w14:textId="77777777">
            <w:pPr>
              <w:pStyle w:val="ListParagraph"/>
              <w:numPr>
                <w:ilvl w:val="0"/>
                <w:numId w:val="42"/>
              </w:numPr>
              <w:rPr>
                <w:sz w:val="18"/>
                <w:szCs w:val="18"/>
              </w:rPr>
            </w:pPr>
            <w:r w:rsidRPr="00E4379D">
              <w:rPr>
                <w:sz w:val="18"/>
                <w:szCs w:val="18"/>
              </w:rPr>
              <w:t>I can express an opinion on which ways I think might be the best ways for Jews to show their commitment to God and start to give reasons.</w:t>
            </w:r>
          </w:p>
          <w:p w:rsidR="00E4379D" w:rsidP="00CF0174" w:rsidRDefault="00D7070C" w14:paraId="5807172D" w14:textId="77777777">
            <w:pPr>
              <w:pStyle w:val="ListParagraph"/>
              <w:numPr>
                <w:ilvl w:val="0"/>
                <w:numId w:val="42"/>
              </w:numPr>
              <w:rPr>
                <w:sz w:val="18"/>
                <w:szCs w:val="18"/>
              </w:rPr>
            </w:pPr>
            <w:r w:rsidRPr="00E4379D">
              <w:rPr>
                <w:sz w:val="18"/>
                <w:szCs w:val="18"/>
              </w:rPr>
              <w:t xml:space="preserve">I can explain some of the feelings my special place gives me and suggest why that is. </w:t>
            </w:r>
          </w:p>
          <w:p w:rsidR="00E4379D" w:rsidP="00CF0174" w:rsidRDefault="00D7070C" w14:paraId="2310F6EF" w14:textId="77777777">
            <w:pPr>
              <w:pStyle w:val="ListParagraph"/>
              <w:numPr>
                <w:ilvl w:val="0"/>
                <w:numId w:val="42"/>
              </w:numPr>
              <w:rPr>
                <w:sz w:val="18"/>
                <w:szCs w:val="18"/>
              </w:rPr>
            </w:pPr>
            <w:r w:rsidRPr="00E4379D">
              <w:rPr>
                <w:sz w:val="18"/>
                <w:szCs w:val="18"/>
              </w:rPr>
              <w:t xml:space="preserve">I can describe some of the ways Christians use churches to worship/celebrate Holy Communion or participate in baptism. </w:t>
            </w:r>
          </w:p>
          <w:p w:rsidR="00E4379D" w:rsidP="00CF0174" w:rsidRDefault="00D7070C" w14:paraId="5CDE03A4" w14:textId="77777777">
            <w:pPr>
              <w:pStyle w:val="ListParagraph"/>
              <w:numPr>
                <w:ilvl w:val="0"/>
                <w:numId w:val="42"/>
              </w:numPr>
              <w:rPr>
                <w:sz w:val="18"/>
                <w:szCs w:val="18"/>
              </w:rPr>
            </w:pPr>
            <w:r w:rsidRPr="00E4379D">
              <w:rPr>
                <w:sz w:val="18"/>
                <w:szCs w:val="18"/>
              </w:rPr>
              <w:t>I can start to understand the impact a Christian’s special place has on him/her.</w:t>
            </w:r>
          </w:p>
          <w:p w:rsidR="00E4379D" w:rsidP="00CF0174" w:rsidRDefault="00D7070C" w14:paraId="4C3E9C18" w14:textId="77777777">
            <w:pPr>
              <w:pStyle w:val="ListParagraph"/>
              <w:numPr>
                <w:ilvl w:val="0"/>
                <w:numId w:val="42"/>
              </w:numPr>
              <w:rPr>
                <w:sz w:val="18"/>
                <w:szCs w:val="18"/>
              </w:rPr>
            </w:pPr>
            <w:r w:rsidRPr="00E4379D">
              <w:rPr>
                <w:sz w:val="18"/>
                <w:szCs w:val="18"/>
              </w:rPr>
              <w:t xml:space="preserve">I can say something I have learnt from Jesus’ actions that I would like to consider in my own life. </w:t>
            </w:r>
          </w:p>
          <w:p w:rsidRPr="00E4379D" w:rsidR="00E4379D" w:rsidP="00CF0174" w:rsidRDefault="00D7070C" w14:paraId="18F725AE" w14:textId="77777777">
            <w:pPr>
              <w:pStyle w:val="ListParagraph"/>
              <w:numPr>
                <w:ilvl w:val="0"/>
                <w:numId w:val="42"/>
              </w:numPr>
              <w:rPr>
                <w:sz w:val="18"/>
                <w:szCs w:val="18"/>
              </w:rPr>
            </w:pPr>
            <w:r w:rsidRPr="00E4379D">
              <w:rPr>
                <w:sz w:val="18"/>
                <w:szCs w:val="18"/>
              </w:rPr>
              <w:t xml:space="preserve">I can describe an event that occurs in more than one Gospel and say what a Christian might learn from it. </w:t>
            </w:r>
          </w:p>
          <w:p w:rsidRPr="00DD31DD" w:rsidR="00D7070C" w:rsidP="00CF0174" w:rsidRDefault="00D7070C" w14:paraId="5C6D3955" w14:textId="77777777">
            <w:pPr>
              <w:pStyle w:val="ListParagraph"/>
              <w:numPr>
                <w:ilvl w:val="0"/>
                <w:numId w:val="42"/>
              </w:numPr>
              <w:rPr>
                <w:sz w:val="18"/>
                <w:szCs w:val="18"/>
              </w:rPr>
            </w:pPr>
            <w:r w:rsidRPr="00E4379D">
              <w:rPr>
                <w:sz w:val="18"/>
                <w:szCs w:val="18"/>
              </w:rPr>
              <w:t xml:space="preserve">I can say </w:t>
            </w:r>
            <w:proofErr w:type="gramStart"/>
            <w:r w:rsidRPr="00E4379D">
              <w:rPr>
                <w:sz w:val="18"/>
                <w:szCs w:val="18"/>
              </w:rPr>
              <w:t>whether or not</w:t>
            </w:r>
            <w:proofErr w:type="gramEnd"/>
            <w:r w:rsidRPr="00E4379D">
              <w:rPr>
                <w:sz w:val="18"/>
                <w:szCs w:val="18"/>
              </w:rPr>
              <w:t xml:space="preserve"> I think it is important to have stories repeated in several Gospels, and why this might be relevant to Christians.</w:t>
            </w:r>
          </w:p>
        </w:tc>
      </w:tr>
      <w:tr w:rsidR="00D7070C" w:rsidTr="46284CEB" w14:paraId="66B91781" w14:textId="77777777">
        <w:tc>
          <w:tcPr>
            <w:tcW w:w="6205" w:type="dxa"/>
          </w:tcPr>
          <w:p w:rsidR="00D7070C" w:rsidP="00734877" w:rsidRDefault="00D7070C" w14:paraId="000F4FA9" w14:textId="77777777">
            <w:pPr>
              <w:tabs>
                <w:tab w:val="left" w:pos="8430"/>
              </w:tabs>
              <w:jc w:val="center"/>
              <w:rPr>
                <w:rFonts w:ascii="SassoonPrimaryInfant" w:hAnsi="SassoonPrimaryInfant"/>
                <w:sz w:val="32"/>
                <w:szCs w:val="32"/>
              </w:rPr>
            </w:pPr>
            <w:r>
              <w:rPr>
                <w:rFonts w:ascii="SassoonPrimaryInfant" w:hAnsi="SassoonPrimaryInfant"/>
                <w:sz w:val="32"/>
                <w:szCs w:val="32"/>
              </w:rPr>
              <w:lastRenderedPageBreak/>
              <w:t>Year 5</w:t>
            </w:r>
          </w:p>
        </w:tc>
        <w:tc>
          <w:tcPr>
            <w:tcW w:w="7650" w:type="dxa"/>
          </w:tcPr>
          <w:p w:rsidRPr="00693BCC" w:rsidR="00D7070C" w:rsidP="00C1403B" w:rsidRDefault="00D7070C" w14:paraId="666FB67F" w14:textId="77777777">
            <w:pPr>
              <w:pStyle w:val="ListParagraph"/>
              <w:jc w:val="center"/>
              <w:rPr>
                <w:sz w:val="16"/>
                <w:szCs w:val="16"/>
              </w:rPr>
            </w:pPr>
            <w:r>
              <w:rPr>
                <w:rFonts w:ascii="SassoonPrimaryInfant" w:hAnsi="SassoonPrimaryInfant"/>
                <w:sz w:val="32"/>
                <w:szCs w:val="32"/>
              </w:rPr>
              <w:t>Year 6</w:t>
            </w:r>
          </w:p>
        </w:tc>
      </w:tr>
      <w:tr w:rsidRPr="00C1403B" w:rsidR="00D7070C" w:rsidTr="46284CEB" w14:paraId="3A91CC39" w14:textId="77777777">
        <w:tc>
          <w:tcPr>
            <w:tcW w:w="6205" w:type="dxa"/>
          </w:tcPr>
          <w:p w:rsidRPr="00C1403B" w:rsidR="00DD31DD" w:rsidP="00CF0174" w:rsidRDefault="00E4379D" w14:paraId="65C79085" w14:textId="77777777">
            <w:pPr>
              <w:pStyle w:val="ListParagraph"/>
              <w:numPr>
                <w:ilvl w:val="0"/>
                <w:numId w:val="43"/>
              </w:numPr>
              <w:tabs>
                <w:tab w:val="left" w:pos="8430"/>
              </w:tabs>
              <w:rPr>
                <w:sz w:val="16"/>
                <w:szCs w:val="16"/>
              </w:rPr>
            </w:pPr>
            <w:r w:rsidRPr="00C1403B">
              <w:rPr>
                <w:sz w:val="16"/>
                <w:szCs w:val="16"/>
              </w:rPr>
              <w:t xml:space="preserve">I can identify the different levels of commitment I show to different things and explain these priorities. </w:t>
            </w:r>
          </w:p>
          <w:p w:rsidRPr="00C1403B" w:rsidR="00DD31DD" w:rsidP="00CF0174" w:rsidRDefault="00E4379D" w14:paraId="3400244B" w14:textId="77777777">
            <w:pPr>
              <w:pStyle w:val="ListParagraph"/>
              <w:numPr>
                <w:ilvl w:val="0"/>
                <w:numId w:val="43"/>
              </w:numPr>
              <w:tabs>
                <w:tab w:val="left" w:pos="8430"/>
              </w:tabs>
              <w:rPr>
                <w:sz w:val="16"/>
                <w:szCs w:val="16"/>
              </w:rPr>
            </w:pPr>
            <w:r w:rsidRPr="00C1403B">
              <w:rPr>
                <w:sz w:val="16"/>
                <w:szCs w:val="16"/>
              </w:rPr>
              <w:t>I can make links between how Sikhs practise their religion and the beliefs that underpin this. I can respectfully ask questions about some of the ways Sikhs choose to behave and the levels of commitment they show.</w:t>
            </w:r>
          </w:p>
          <w:p w:rsidRPr="00C1403B" w:rsidR="00DD31DD" w:rsidP="00CF0174" w:rsidRDefault="00E4379D" w14:paraId="047D3342" w14:textId="77777777">
            <w:pPr>
              <w:pStyle w:val="ListParagraph"/>
              <w:numPr>
                <w:ilvl w:val="0"/>
                <w:numId w:val="43"/>
              </w:numPr>
              <w:tabs>
                <w:tab w:val="left" w:pos="8430"/>
              </w:tabs>
              <w:rPr>
                <w:sz w:val="16"/>
                <w:szCs w:val="16"/>
              </w:rPr>
            </w:pPr>
            <w:r w:rsidRPr="00C1403B">
              <w:rPr>
                <w:sz w:val="16"/>
                <w:szCs w:val="16"/>
              </w:rPr>
              <w:t xml:space="preserve">I can start to explain how ‘true’ could mean different things to different people, and how stories can be ‘true’ in different ways. </w:t>
            </w:r>
          </w:p>
          <w:p w:rsidRPr="00C1403B" w:rsidR="00E4379D" w:rsidP="00CF0174" w:rsidRDefault="00E4379D" w14:paraId="52240E91" w14:textId="77777777">
            <w:pPr>
              <w:pStyle w:val="ListParagraph"/>
              <w:numPr>
                <w:ilvl w:val="0"/>
                <w:numId w:val="43"/>
              </w:numPr>
              <w:tabs>
                <w:tab w:val="left" w:pos="8430"/>
              </w:tabs>
              <w:rPr>
                <w:sz w:val="16"/>
                <w:szCs w:val="16"/>
              </w:rPr>
            </w:pPr>
            <w:r w:rsidRPr="00C1403B">
              <w:rPr>
                <w:sz w:val="16"/>
                <w:szCs w:val="16"/>
              </w:rPr>
              <w:t>I can start to explain the Christian belief that Jesus was the Incarnation of God. I can start to express an opinion on whether the Christmas story is true and what this might mean to Christians.</w:t>
            </w:r>
          </w:p>
          <w:p w:rsidRPr="00C1403B" w:rsidR="00DD31DD" w:rsidP="00CF0174" w:rsidRDefault="00E4379D" w14:paraId="4C4FB53B" w14:textId="77777777">
            <w:pPr>
              <w:pStyle w:val="ListParagraph"/>
              <w:numPr>
                <w:ilvl w:val="0"/>
                <w:numId w:val="43"/>
              </w:numPr>
              <w:tabs>
                <w:tab w:val="left" w:pos="8430"/>
              </w:tabs>
              <w:rPr>
                <w:sz w:val="16"/>
                <w:szCs w:val="16"/>
              </w:rPr>
            </w:pPr>
            <w:r w:rsidRPr="00C1403B">
              <w:rPr>
                <w:sz w:val="16"/>
                <w:szCs w:val="16"/>
              </w:rPr>
              <w:t xml:space="preserve">I can explain how some stories can teach people about what is important and how to behave. </w:t>
            </w:r>
          </w:p>
          <w:p w:rsidRPr="00C1403B" w:rsidR="00DD31DD" w:rsidP="00CF0174" w:rsidRDefault="00E4379D" w14:paraId="28E86922" w14:textId="77777777">
            <w:pPr>
              <w:pStyle w:val="ListParagraph"/>
              <w:numPr>
                <w:ilvl w:val="0"/>
                <w:numId w:val="43"/>
              </w:numPr>
              <w:tabs>
                <w:tab w:val="left" w:pos="8430"/>
              </w:tabs>
              <w:rPr>
                <w:sz w:val="16"/>
                <w:szCs w:val="16"/>
              </w:rPr>
            </w:pPr>
            <w:r w:rsidRPr="00C1403B">
              <w:rPr>
                <w:sz w:val="16"/>
                <w:szCs w:val="16"/>
              </w:rPr>
              <w:t xml:space="preserve">I can recognise that stories can be an important way of expressing belief and meaning and can explain the relevance of a Sikh story. </w:t>
            </w:r>
          </w:p>
          <w:p w:rsidRPr="00C1403B" w:rsidR="00E4379D" w:rsidP="00CF0174" w:rsidRDefault="00E4379D" w14:paraId="771608E0" w14:textId="77777777">
            <w:pPr>
              <w:pStyle w:val="ListParagraph"/>
              <w:numPr>
                <w:ilvl w:val="0"/>
                <w:numId w:val="43"/>
              </w:numPr>
              <w:tabs>
                <w:tab w:val="left" w:pos="8430"/>
              </w:tabs>
              <w:rPr>
                <w:sz w:val="16"/>
                <w:szCs w:val="16"/>
              </w:rPr>
            </w:pPr>
            <w:r w:rsidRPr="00C1403B">
              <w:rPr>
                <w:sz w:val="16"/>
                <w:szCs w:val="16"/>
              </w:rPr>
              <w:t>I can explain how some stories can teach Sikhs about what is important in life and relate this to non-Sikhs.</w:t>
            </w:r>
          </w:p>
          <w:p w:rsidRPr="00C1403B" w:rsidR="00DD31DD" w:rsidP="00CF0174" w:rsidRDefault="00E4379D" w14:paraId="235F7D2D" w14:textId="77777777">
            <w:pPr>
              <w:pStyle w:val="ListParagraph"/>
              <w:numPr>
                <w:ilvl w:val="0"/>
                <w:numId w:val="43"/>
              </w:numPr>
              <w:tabs>
                <w:tab w:val="left" w:pos="8430"/>
              </w:tabs>
              <w:rPr>
                <w:sz w:val="16"/>
                <w:szCs w:val="16"/>
              </w:rPr>
            </w:pPr>
            <w:r w:rsidRPr="00C1403B">
              <w:rPr>
                <w:sz w:val="16"/>
                <w:szCs w:val="16"/>
              </w:rPr>
              <w:t xml:space="preserve">I can give an example of someone with a strong sense of purpose for their life and give my opinions on this. </w:t>
            </w:r>
          </w:p>
          <w:p w:rsidRPr="00C1403B" w:rsidR="00DD31DD" w:rsidP="00CF0174" w:rsidRDefault="00E4379D" w14:paraId="2151EE4F" w14:textId="77777777">
            <w:pPr>
              <w:pStyle w:val="ListParagraph"/>
              <w:numPr>
                <w:ilvl w:val="0"/>
                <w:numId w:val="43"/>
              </w:numPr>
              <w:tabs>
                <w:tab w:val="left" w:pos="8430"/>
              </w:tabs>
              <w:rPr>
                <w:sz w:val="16"/>
                <w:szCs w:val="16"/>
              </w:rPr>
            </w:pPr>
            <w:r w:rsidRPr="00C1403B">
              <w:rPr>
                <w:sz w:val="16"/>
                <w:szCs w:val="16"/>
              </w:rPr>
              <w:t>I can start to explain whether God intended Jesus to be crucified or whether Jesus’ crucifixion was the consequence of events during Holy Week.</w:t>
            </w:r>
          </w:p>
          <w:p w:rsidRPr="00C1403B" w:rsidR="00E4379D" w:rsidP="00CF0174" w:rsidRDefault="00E4379D" w14:paraId="5F3000B3" w14:textId="77777777">
            <w:pPr>
              <w:pStyle w:val="ListParagraph"/>
              <w:numPr>
                <w:ilvl w:val="0"/>
                <w:numId w:val="43"/>
              </w:numPr>
              <w:tabs>
                <w:tab w:val="left" w:pos="8430"/>
              </w:tabs>
              <w:rPr>
                <w:sz w:val="16"/>
                <w:szCs w:val="16"/>
              </w:rPr>
            </w:pPr>
            <w:r w:rsidRPr="00C1403B">
              <w:rPr>
                <w:sz w:val="16"/>
                <w:szCs w:val="16"/>
              </w:rPr>
              <w:t>I can start to express my opinion about Jesus’ crucifixion being his destiny/purpose.</w:t>
            </w:r>
          </w:p>
          <w:p w:rsidRPr="00C1403B" w:rsidR="00DD31DD" w:rsidP="00CF0174" w:rsidRDefault="00E4379D" w14:paraId="4F97AF1D" w14:textId="77777777">
            <w:pPr>
              <w:pStyle w:val="ListParagraph"/>
              <w:numPr>
                <w:ilvl w:val="0"/>
                <w:numId w:val="43"/>
              </w:numPr>
              <w:tabs>
                <w:tab w:val="left" w:pos="8430"/>
              </w:tabs>
              <w:rPr>
                <w:sz w:val="16"/>
                <w:szCs w:val="16"/>
              </w:rPr>
            </w:pPr>
            <w:r w:rsidRPr="00C1403B">
              <w:rPr>
                <w:sz w:val="16"/>
                <w:szCs w:val="16"/>
              </w:rPr>
              <w:t xml:space="preserve">I can show an understanding of why people show commitment in different ways. </w:t>
            </w:r>
          </w:p>
          <w:p w:rsidRPr="00C1403B" w:rsidR="00DD31DD" w:rsidP="00CF0174" w:rsidRDefault="00E4379D" w14:paraId="0925CE72" w14:textId="77777777">
            <w:pPr>
              <w:pStyle w:val="ListParagraph"/>
              <w:numPr>
                <w:ilvl w:val="0"/>
                <w:numId w:val="43"/>
              </w:numPr>
              <w:tabs>
                <w:tab w:val="left" w:pos="8430"/>
              </w:tabs>
              <w:rPr>
                <w:sz w:val="16"/>
                <w:szCs w:val="16"/>
              </w:rPr>
            </w:pPr>
            <w:r w:rsidRPr="00C1403B">
              <w:rPr>
                <w:sz w:val="16"/>
                <w:szCs w:val="16"/>
              </w:rPr>
              <w:t xml:space="preserve">I can describe how different practices enable Sikhs to show their commitment to God and understand that some of these will be more significant to some Sikhs than others. </w:t>
            </w:r>
          </w:p>
          <w:p w:rsidRPr="00C1403B" w:rsidR="00E4379D" w:rsidP="00CF0174" w:rsidRDefault="00E4379D" w14:paraId="0A6D95E7" w14:textId="77777777">
            <w:pPr>
              <w:pStyle w:val="ListParagraph"/>
              <w:numPr>
                <w:ilvl w:val="0"/>
                <w:numId w:val="43"/>
              </w:numPr>
              <w:tabs>
                <w:tab w:val="left" w:pos="8430"/>
              </w:tabs>
              <w:rPr>
                <w:sz w:val="16"/>
                <w:szCs w:val="16"/>
              </w:rPr>
            </w:pPr>
            <w:r w:rsidRPr="00C1403B">
              <w:rPr>
                <w:sz w:val="16"/>
                <w:szCs w:val="16"/>
              </w:rPr>
              <w:t>I can start to express what I think about the best way a Sikh could show commitment to God.</w:t>
            </w:r>
          </w:p>
          <w:p w:rsidRPr="00C1403B" w:rsidR="00DD31DD" w:rsidP="00CF0174" w:rsidRDefault="00DD31DD" w14:paraId="291C7205" w14:textId="77777777">
            <w:pPr>
              <w:pStyle w:val="ListParagraph"/>
              <w:numPr>
                <w:ilvl w:val="0"/>
                <w:numId w:val="43"/>
              </w:numPr>
              <w:tabs>
                <w:tab w:val="left" w:pos="8430"/>
              </w:tabs>
              <w:rPr>
                <w:sz w:val="16"/>
                <w:szCs w:val="16"/>
              </w:rPr>
            </w:pPr>
            <w:r w:rsidRPr="00C1403B">
              <w:rPr>
                <w:sz w:val="16"/>
                <w:szCs w:val="16"/>
              </w:rPr>
              <w:t xml:space="preserve">I can show an understanding of why people show commitment in different ways. </w:t>
            </w:r>
          </w:p>
          <w:p w:rsidRPr="00C1403B" w:rsidR="00DD31DD" w:rsidP="00CF0174" w:rsidRDefault="00DD31DD" w14:paraId="434EFF03" w14:textId="77777777">
            <w:pPr>
              <w:pStyle w:val="ListParagraph"/>
              <w:numPr>
                <w:ilvl w:val="0"/>
                <w:numId w:val="43"/>
              </w:numPr>
              <w:tabs>
                <w:tab w:val="left" w:pos="8430"/>
              </w:tabs>
              <w:rPr>
                <w:sz w:val="16"/>
                <w:szCs w:val="16"/>
              </w:rPr>
            </w:pPr>
            <w:r w:rsidRPr="00C1403B">
              <w:rPr>
                <w:sz w:val="16"/>
                <w:szCs w:val="16"/>
              </w:rPr>
              <w:t>I can describe how different practices enable Christians to show their commitment to God and understand that some of these will be more significant to some Christians than others.</w:t>
            </w:r>
          </w:p>
          <w:p w:rsidRPr="00C1403B" w:rsidR="00DD31DD" w:rsidP="00CF0174" w:rsidRDefault="00DD31DD" w14:paraId="4899DDB9" w14:textId="77777777">
            <w:pPr>
              <w:pStyle w:val="ListParagraph"/>
              <w:numPr>
                <w:ilvl w:val="0"/>
                <w:numId w:val="43"/>
              </w:numPr>
              <w:tabs>
                <w:tab w:val="left" w:pos="8430"/>
              </w:tabs>
              <w:rPr>
                <w:sz w:val="16"/>
                <w:szCs w:val="16"/>
              </w:rPr>
            </w:pPr>
            <w:r w:rsidRPr="00C1403B">
              <w:rPr>
                <w:sz w:val="16"/>
                <w:szCs w:val="16"/>
              </w:rPr>
              <w:t xml:space="preserve"> I can explain why I think some ways of showing commitment to God would be better than others for Christians.</w:t>
            </w:r>
          </w:p>
          <w:p w:rsidRPr="00C1403B" w:rsidR="00DD31DD" w:rsidP="00CF0174" w:rsidRDefault="00DD31DD" w14:paraId="51DBCE8F" w14:textId="77777777">
            <w:pPr>
              <w:pStyle w:val="ListParagraph"/>
              <w:numPr>
                <w:ilvl w:val="0"/>
                <w:numId w:val="43"/>
              </w:numPr>
              <w:tabs>
                <w:tab w:val="left" w:pos="8430"/>
              </w:tabs>
              <w:rPr>
                <w:sz w:val="16"/>
                <w:szCs w:val="16"/>
              </w:rPr>
            </w:pPr>
            <w:r w:rsidRPr="00C1403B">
              <w:rPr>
                <w:sz w:val="16"/>
                <w:szCs w:val="16"/>
              </w:rPr>
              <w:t>I can explain how other people may have different aspects to their nature.</w:t>
            </w:r>
          </w:p>
          <w:p w:rsidRPr="00C1403B" w:rsidR="00DD31DD" w:rsidP="00CF0174" w:rsidRDefault="00DD31DD" w14:paraId="7890214F" w14:textId="77777777">
            <w:pPr>
              <w:pStyle w:val="ListParagraph"/>
              <w:numPr>
                <w:ilvl w:val="0"/>
                <w:numId w:val="43"/>
              </w:numPr>
              <w:tabs>
                <w:tab w:val="left" w:pos="8430"/>
              </w:tabs>
              <w:rPr>
                <w:sz w:val="16"/>
                <w:szCs w:val="16"/>
              </w:rPr>
            </w:pPr>
            <w:r w:rsidRPr="00C1403B">
              <w:rPr>
                <w:sz w:val="16"/>
                <w:szCs w:val="16"/>
              </w:rPr>
              <w:t xml:space="preserve"> I can make links between the consubstantial nature of God in 3 persons and the attributes that these persons share. </w:t>
            </w:r>
          </w:p>
          <w:p w:rsidRPr="00C1403B" w:rsidR="00DD31DD" w:rsidP="00CF0174" w:rsidRDefault="00DD31DD" w14:paraId="4C5AB9FA" w14:textId="77777777">
            <w:pPr>
              <w:pStyle w:val="ListParagraph"/>
              <w:numPr>
                <w:ilvl w:val="0"/>
                <w:numId w:val="43"/>
              </w:numPr>
              <w:tabs>
                <w:tab w:val="left" w:pos="8430"/>
              </w:tabs>
              <w:rPr>
                <w:sz w:val="16"/>
                <w:szCs w:val="16"/>
              </w:rPr>
            </w:pPr>
            <w:r w:rsidRPr="00C1403B">
              <w:rPr>
                <w:sz w:val="16"/>
                <w:szCs w:val="16"/>
              </w:rPr>
              <w:t>I can reflect on the Christian belief in The Trinity and some of the sources of this belief and express thoughts on this.</w:t>
            </w:r>
          </w:p>
        </w:tc>
        <w:tc>
          <w:tcPr>
            <w:tcW w:w="7650" w:type="dxa"/>
          </w:tcPr>
          <w:p w:rsidR="00C1403B" w:rsidP="00CF0174" w:rsidRDefault="00C1403B" w14:paraId="4F9D8369" w14:textId="77777777">
            <w:pPr>
              <w:pStyle w:val="ListParagraph"/>
              <w:numPr>
                <w:ilvl w:val="0"/>
                <w:numId w:val="43"/>
              </w:numPr>
              <w:rPr>
                <w:sz w:val="16"/>
                <w:szCs w:val="16"/>
              </w:rPr>
            </w:pPr>
            <w:r w:rsidRPr="00C1403B">
              <w:rPr>
                <w:sz w:val="16"/>
                <w:szCs w:val="16"/>
              </w:rPr>
              <w:t xml:space="preserve">I can show an understanding of why people show commitment in different ways. </w:t>
            </w:r>
          </w:p>
          <w:p w:rsidR="00C1403B" w:rsidP="00CF0174" w:rsidRDefault="00C1403B" w14:paraId="68C739F2" w14:textId="77777777">
            <w:pPr>
              <w:pStyle w:val="ListParagraph"/>
              <w:numPr>
                <w:ilvl w:val="0"/>
                <w:numId w:val="43"/>
              </w:numPr>
              <w:rPr>
                <w:sz w:val="16"/>
                <w:szCs w:val="16"/>
              </w:rPr>
            </w:pPr>
            <w:r w:rsidRPr="00C1403B">
              <w:rPr>
                <w:sz w:val="16"/>
                <w:szCs w:val="16"/>
              </w:rPr>
              <w:t xml:space="preserve">I can describe how different practices enable Muslims to show their commitment to God and understand that some of these will be more significant to some Muslims than others. </w:t>
            </w:r>
          </w:p>
          <w:p w:rsidR="00C1403B" w:rsidP="00CF0174" w:rsidRDefault="00C1403B" w14:paraId="3E06DAD9" w14:textId="77777777">
            <w:pPr>
              <w:pStyle w:val="ListParagraph"/>
              <w:numPr>
                <w:ilvl w:val="0"/>
                <w:numId w:val="43"/>
              </w:numPr>
              <w:rPr>
                <w:sz w:val="16"/>
                <w:szCs w:val="16"/>
              </w:rPr>
            </w:pPr>
            <w:r w:rsidRPr="00C1403B">
              <w:rPr>
                <w:sz w:val="16"/>
                <w:szCs w:val="16"/>
              </w:rPr>
              <w:t xml:space="preserve">I can think of some ways of showing commitment to God that would be better than others for Muslims. </w:t>
            </w:r>
          </w:p>
          <w:p w:rsidR="00C1403B" w:rsidP="00CF0174" w:rsidRDefault="00C1403B" w14:paraId="280679D2" w14:textId="77777777">
            <w:pPr>
              <w:pStyle w:val="ListParagraph"/>
              <w:numPr>
                <w:ilvl w:val="0"/>
                <w:numId w:val="43"/>
              </w:numPr>
              <w:rPr>
                <w:sz w:val="16"/>
                <w:szCs w:val="16"/>
              </w:rPr>
            </w:pPr>
            <w:r w:rsidRPr="00C1403B">
              <w:rPr>
                <w:sz w:val="16"/>
                <w:szCs w:val="16"/>
              </w:rPr>
              <w:t>I can explain the qualities needed in different people because of the important jobs they are chosen to do.</w:t>
            </w:r>
          </w:p>
          <w:p w:rsidR="00C1403B" w:rsidP="00CF0174" w:rsidRDefault="00C1403B" w14:paraId="1B7C2F9A" w14:textId="77777777">
            <w:pPr>
              <w:pStyle w:val="ListParagraph"/>
              <w:numPr>
                <w:ilvl w:val="0"/>
                <w:numId w:val="43"/>
              </w:numPr>
              <w:rPr>
                <w:sz w:val="16"/>
                <w:szCs w:val="16"/>
              </w:rPr>
            </w:pPr>
            <w:r w:rsidRPr="00C1403B">
              <w:rPr>
                <w:sz w:val="16"/>
                <w:szCs w:val="16"/>
              </w:rPr>
              <w:t xml:space="preserve"> I can make links between the Virgin Birth and Christian beliefs about Jesus (Incarnation).</w:t>
            </w:r>
          </w:p>
          <w:p w:rsidR="00C1403B" w:rsidP="00CF0174" w:rsidRDefault="00C1403B" w14:paraId="063AF746" w14:textId="77777777">
            <w:pPr>
              <w:pStyle w:val="ListParagraph"/>
              <w:numPr>
                <w:ilvl w:val="0"/>
                <w:numId w:val="43"/>
              </w:numPr>
              <w:rPr>
                <w:sz w:val="16"/>
                <w:szCs w:val="16"/>
              </w:rPr>
            </w:pPr>
            <w:r w:rsidRPr="00C1403B">
              <w:rPr>
                <w:sz w:val="16"/>
                <w:szCs w:val="16"/>
              </w:rPr>
              <w:t xml:space="preserve"> I can start to consider my own response to the Christian belief in the Virgin birth, showing respect to Christian views.</w:t>
            </w:r>
          </w:p>
          <w:p w:rsidR="00C1403B" w:rsidP="00CF0174" w:rsidRDefault="00C1403B" w14:paraId="1F2CE11E" w14:textId="77777777">
            <w:pPr>
              <w:pStyle w:val="ListParagraph"/>
              <w:numPr>
                <w:ilvl w:val="0"/>
                <w:numId w:val="43"/>
              </w:numPr>
              <w:rPr>
                <w:sz w:val="16"/>
                <w:szCs w:val="16"/>
              </w:rPr>
            </w:pPr>
            <w:r w:rsidRPr="00C1403B">
              <w:rPr>
                <w:sz w:val="16"/>
                <w:szCs w:val="16"/>
              </w:rPr>
              <w:t>I can express the feelings I have when I think about situations or things I would like to last forever.</w:t>
            </w:r>
          </w:p>
          <w:p w:rsidR="00C1403B" w:rsidP="00CF0174" w:rsidRDefault="00C1403B" w14:paraId="17C50794" w14:textId="77777777">
            <w:pPr>
              <w:pStyle w:val="ListParagraph"/>
              <w:numPr>
                <w:ilvl w:val="0"/>
                <w:numId w:val="43"/>
              </w:numPr>
              <w:rPr>
                <w:sz w:val="16"/>
                <w:szCs w:val="16"/>
              </w:rPr>
            </w:pPr>
            <w:r w:rsidRPr="00C1403B">
              <w:rPr>
                <w:sz w:val="16"/>
                <w:szCs w:val="16"/>
              </w:rPr>
              <w:t xml:space="preserve"> I can make links between different Christian beliefs and their views on whether anything is ever eternal. </w:t>
            </w:r>
          </w:p>
          <w:p w:rsidR="00C1403B" w:rsidP="00CF0174" w:rsidRDefault="00C1403B" w14:paraId="7CC07DC5" w14:textId="77777777">
            <w:pPr>
              <w:pStyle w:val="ListParagraph"/>
              <w:numPr>
                <w:ilvl w:val="0"/>
                <w:numId w:val="43"/>
              </w:numPr>
              <w:rPr>
                <w:sz w:val="16"/>
                <w:szCs w:val="16"/>
              </w:rPr>
            </w:pPr>
            <w:r w:rsidRPr="00C1403B">
              <w:rPr>
                <w:sz w:val="16"/>
                <w:szCs w:val="16"/>
              </w:rPr>
              <w:t>I can reflect on my own beliefs about whether anything is eternal I can explain how the influence people have had on me has affected what I see as important.</w:t>
            </w:r>
          </w:p>
          <w:p w:rsidR="00C1403B" w:rsidP="00CF0174" w:rsidRDefault="00C1403B" w14:paraId="7FA5F9EE" w14:textId="77777777">
            <w:pPr>
              <w:pStyle w:val="ListParagraph"/>
              <w:numPr>
                <w:ilvl w:val="0"/>
                <w:numId w:val="43"/>
              </w:numPr>
              <w:rPr>
                <w:sz w:val="16"/>
                <w:szCs w:val="16"/>
              </w:rPr>
            </w:pPr>
            <w:r w:rsidRPr="00C1403B">
              <w:rPr>
                <w:sz w:val="16"/>
                <w:szCs w:val="16"/>
              </w:rPr>
              <w:t xml:space="preserve"> I can explain how one of the reasons people use to suggest that Christianity is a strong religion today can be counteracted.</w:t>
            </w:r>
          </w:p>
          <w:p w:rsidR="00C1403B" w:rsidP="00CF0174" w:rsidRDefault="00C1403B" w14:paraId="1D7219F9" w14:textId="77777777">
            <w:pPr>
              <w:pStyle w:val="ListParagraph"/>
              <w:numPr>
                <w:ilvl w:val="0"/>
                <w:numId w:val="43"/>
              </w:numPr>
              <w:rPr>
                <w:sz w:val="16"/>
                <w:szCs w:val="16"/>
              </w:rPr>
            </w:pPr>
            <w:r w:rsidRPr="00C1403B">
              <w:rPr>
                <w:sz w:val="16"/>
                <w:szCs w:val="16"/>
              </w:rPr>
              <w:t xml:space="preserve"> I can give my opinion as to whether Christianity is a strong religion now and say why I think this. </w:t>
            </w:r>
          </w:p>
          <w:p w:rsidR="00C1403B" w:rsidP="00CF0174" w:rsidRDefault="00C1403B" w14:paraId="3D5B1855" w14:textId="77777777">
            <w:pPr>
              <w:pStyle w:val="ListParagraph"/>
              <w:numPr>
                <w:ilvl w:val="0"/>
                <w:numId w:val="43"/>
              </w:numPr>
              <w:rPr>
                <w:sz w:val="16"/>
                <w:szCs w:val="16"/>
              </w:rPr>
            </w:pPr>
            <w:r w:rsidRPr="00C1403B">
              <w:rPr>
                <w:sz w:val="16"/>
                <w:szCs w:val="16"/>
              </w:rPr>
              <w:t xml:space="preserve">I can give examples of times my choices have been influenced and may have changed when I considered the consequences that might follow. </w:t>
            </w:r>
          </w:p>
          <w:p w:rsidR="00C1403B" w:rsidP="00CF0174" w:rsidRDefault="00C1403B" w14:paraId="6AC15B87" w14:textId="77777777">
            <w:pPr>
              <w:pStyle w:val="ListParagraph"/>
              <w:numPr>
                <w:ilvl w:val="0"/>
                <w:numId w:val="43"/>
              </w:numPr>
              <w:rPr>
                <w:sz w:val="16"/>
                <w:szCs w:val="16"/>
              </w:rPr>
            </w:pPr>
            <w:r w:rsidRPr="00C1403B">
              <w:rPr>
                <w:sz w:val="16"/>
                <w:szCs w:val="16"/>
              </w:rPr>
              <w:t xml:space="preserve">I can explain how believing in Akhirah influences Muslims to do their best to lead good lives. </w:t>
            </w:r>
          </w:p>
          <w:p w:rsidR="00C1403B" w:rsidP="00CF0174" w:rsidRDefault="00C1403B" w14:paraId="16E14467" w14:textId="77777777">
            <w:pPr>
              <w:pStyle w:val="ListParagraph"/>
              <w:numPr>
                <w:ilvl w:val="0"/>
                <w:numId w:val="43"/>
              </w:numPr>
              <w:rPr>
                <w:sz w:val="16"/>
                <w:szCs w:val="16"/>
              </w:rPr>
            </w:pPr>
            <w:r w:rsidRPr="00C1403B">
              <w:rPr>
                <w:sz w:val="16"/>
                <w:szCs w:val="16"/>
              </w:rPr>
              <w:t>I can recognise what motivates or influences me to lead a good life and compare it with what motivates and influences Muslims.</w:t>
            </w:r>
          </w:p>
          <w:p w:rsidR="00C1403B" w:rsidP="00CF0174" w:rsidRDefault="00C1403B" w14:paraId="5B09EEA5" w14:textId="77777777">
            <w:pPr>
              <w:pStyle w:val="ListParagraph"/>
              <w:numPr>
                <w:ilvl w:val="0"/>
                <w:numId w:val="43"/>
              </w:numPr>
              <w:rPr>
                <w:sz w:val="16"/>
                <w:szCs w:val="16"/>
              </w:rPr>
            </w:pPr>
            <w:r w:rsidRPr="00C1403B">
              <w:rPr>
                <w:sz w:val="16"/>
                <w:szCs w:val="16"/>
              </w:rPr>
              <w:t>I can give examples of times when I misinterpreted something. I can explain two different Muslim interpretations of Jihad.</w:t>
            </w:r>
          </w:p>
          <w:p w:rsidR="00C1403B" w:rsidP="00CF0174" w:rsidRDefault="00C1403B" w14:paraId="271517DE" w14:textId="77777777">
            <w:pPr>
              <w:pStyle w:val="ListParagraph"/>
              <w:numPr>
                <w:ilvl w:val="0"/>
                <w:numId w:val="43"/>
              </w:numPr>
              <w:rPr>
                <w:sz w:val="16"/>
                <w:szCs w:val="16"/>
              </w:rPr>
            </w:pPr>
            <w:r w:rsidRPr="00C1403B">
              <w:rPr>
                <w:sz w:val="16"/>
                <w:szCs w:val="16"/>
              </w:rPr>
              <w:t xml:space="preserve"> I can recognise what motivates me or influences me to lead a good life and compare it with what motivates and influences Muslims </w:t>
            </w:r>
          </w:p>
          <w:p w:rsidR="00C1403B" w:rsidP="00CF0174" w:rsidRDefault="00C1403B" w14:paraId="6F417703" w14:textId="77777777">
            <w:pPr>
              <w:pStyle w:val="ListParagraph"/>
              <w:numPr>
                <w:ilvl w:val="0"/>
                <w:numId w:val="43"/>
              </w:numPr>
              <w:rPr>
                <w:sz w:val="16"/>
                <w:szCs w:val="16"/>
              </w:rPr>
            </w:pPr>
            <w:r w:rsidRPr="00C1403B">
              <w:rPr>
                <w:sz w:val="16"/>
                <w:szCs w:val="16"/>
              </w:rPr>
              <w:t>I can explain how I may or may not want somebody to commit to do something for me in return for my commitment.</w:t>
            </w:r>
          </w:p>
          <w:p w:rsidR="00C1403B" w:rsidP="00CF0174" w:rsidRDefault="00C1403B" w14:paraId="3D7FA65A" w14:textId="77777777">
            <w:pPr>
              <w:pStyle w:val="ListParagraph"/>
              <w:numPr>
                <w:ilvl w:val="0"/>
                <w:numId w:val="43"/>
              </w:numPr>
              <w:rPr>
                <w:sz w:val="16"/>
                <w:szCs w:val="16"/>
              </w:rPr>
            </w:pPr>
            <w:r w:rsidRPr="00C1403B">
              <w:rPr>
                <w:sz w:val="16"/>
                <w:szCs w:val="16"/>
              </w:rPr>
              <w:t>I can make links between the Bible texts I have chosen and the New Covenant.</w:t>
            </w:r>
          </w:p>
          <w:p w:rsidRPr="00C1403B" w:rsidR="00D7070C" w:rsidP="00CF0174" w:rsidRDefault="00C1403B" w14:paraId="651D92B3" w14:textId="77777777">
            <w:pPr>
              <w:pStyle w:val="ListParagraph"/>
              <w:numPr>
                <w:ilvl w:val="0"/>
                <w:numId w:val="43"/>
              </w:numPr>
              <w:rPr>
                <w:sz w:val="16"/>
                <w:szCs w:val="16"/>
              </w:rPr>
            </w:pPr>
            <w:r w:rsidRPr="00C1403B">
              <w:rPr>
                <w:sz w:val="16"/>
                <w:szCs w:val="16"/>
              </w:rPr>
              <w:t xml:space="preserve"> I can reflect on the Christian belief in the New Covenant and whether it is relevant to Christians today</w:t>
            </w:r>
          </w:p>
        </w:tc>
      </w:tr>
    </w:tbl>
    <w:p w:rsidRPr="00C1403B" w:rsidR="00D95A8F" w:rsidP="00D95A8F" w:rsidRDefault="00D95A8F" w14:paraId="06546F77" w14:textId="77777777">
      <w:pPr>
        <w:rPr>
          <w:rFonts w:ascii="SassoonPrimaryInfant" w:hAnsi="SassoonPrimaryInfant"/>
          <w:sz w:val="16"/>
          <w:szCs w:val="16"/>
        </w:rPr>
      </w:pPr>
    </w:p>
    <w:p w:rsidR="00D7070C" w:rsidP="00767B3E" w:rsidRDefault="00D7070C" w14:paraId="7044EA04" w14:textId="77777777">
      <w:pPr>
        <w:rPr>
          <w:rFonts w:ascii="SassoonPrimaryInfant" w:hAnsi="SassoonPrimaryInfant"/>
          <w:b/>
          <w:sz w:val="32"/>
          <w:szCs w:val="32"/>
          <w:u w:val="single"/>
        </w:rPr>
      </w:pPr>
    </w:p>
    <w:p w:rsidR="00D7070C" w:rsidP="00767B3E" w:rsidRDefault="00D7070C" w14:paraId="1ED287BA" w14:textId="77777777">
      <w:pPr>
        <w:rPr>
          <w:rFonts w:ascii="SassoonPrimaryInfant" w:hAnsi="SassoonPrimaryInfant"/>
          <w:b/>
          <w:sz w:val="32"/>
          <w:szCs w:val="32"/>
          <w:u w:val="single"/>
        </w:rPr>
      </w:pPr>
    </w:p>
    <w:p w:rsidR="00D7070C" w:rsidP="00017DF7" w:rsidRDefault="00017DF7" w14:paraId="0DADB02F" w14:textId="77777777">
      <w:pPr>
        <w:jc w:val="center"/>
        <w:rPr>
          <w:rFonts w:ascii="SassoonPrimaryInfant" w:hAnsi="SassoonPrimaryInfant"/>
          <w:b/>
          <w:sz w:val="32"/>
          <w:szCs w:val="32"/>
          <w:u w:val="single"/>
        </w:rPr>
      </w:pPr>
      <w:r>
        <w:rPr>
          <w:rFonts w:ascii="SassoonPrimaryInfant" w:hAnsi="SassoonPrimaryInfant"/>
          <w:b/>
          <w:sz w:val="32"/>
          <w:szCs w:val="32"/>
          <w:u w:val="single"/>
        </w:rPr>
        <w:t>Computing Whole School Overview</w:t>
      </w:r>
    </w:p>
    <w:tbl>
      <w:tblPr>
        <w:tblStyle w:val="TableGrid"/>
        <w:tblpPr w:leftFromText="180" w:rightFromText="180" w:vertAnchor="page" w:horzAnchor="margin" w:tblpY="2905"/>
        <w:tblW w:w="0" w:type="auto"/>
        <w:tblLook w:val="04A0" w:firstRow="1" w:lastRow="0" w:firstColumn="1" w:lastColumn="0" w:noHBand="0" w:noVBand="1"/>
      </w:tblPr>
      <w:tblGrid>
        <w:gridCol w:w="1903"/>
        <w:gridCol w:w="2492"/>
        <w:gridCol w:w="1930"/>
        <w:gridCol w:w="1919"/>
        <w:gridCol w:w="1914"/>
        <w:gridCol w:w="1901"/>
        <w:gridCol w:w="1889"/>
      </w:tblGrid>
      <w:tr w:rsidRPr="00D95A8F" w:rsidR="00017DF7" w:rsidTr="00D07FB2" w14:paraId="739564EA" w14:textId="77777777">
        <w:tc>
          <w:tcPr>
            <w:tcW w:w="1903" w:type="dxa"/>
          </w:tcPr>
          <w:p w:rsidRPr="00D95A8F" w:rsidR="00017DF7" w:rsidP="00017DF7" w:rsidRDefault="00017DF7" w14:paraId="5B4CA4BC" w14:textId="77777777">
            <w:pPr>
              <w:rPr>
                <w:rFonts w:ascii="SassoonPrimaryInfant" w:hAnsi="SassoonPrimaryInfant"/>
              </w:rPr>
            </w:pPr>
          </w:p>
        </w:tc>
        <w:tc>
          <w:tcPr>
            <w:tcW w:w="2492" w:type="dxa"/>
          </w:tcPr>
          <w:p w:rsidRPr="00D95A8F" w:rsidR="00017DF7" w:rsidP="00017DF7" w:rsidRDefault="00017DF7" w14:paraId="265899D7" w14:textId="77777777">
            <w:pPr>
              <w:rPr>
                <w:rFonts w:ascii="SassoonPrimaryInfant" w:hAnsi="SassoonPrimaryInfant"/>
              </w:rPr>
            </w:pPr>
            <w:r w:rsidRPr="00D95A8F">
              <w:rPr>
                <w:rFonts w:ascii="SassoonPrimaryInfant" w:hAnsi="SassoonPrimaryInfant"/>
              </w:rPr>
              <w:t>Autumn 1</w:t>
            </w:r>
          </w:p>
        </w:tc>
        <w:tc>
          <w:tcPr>
            <w:tcW w:w="1930" w:type="dxa"/>
          </w:tcPr>
          <w:p w:rsidRPr="00D95A8F" w:rsidR="00017DF7" w:rsidP="00017DF7" w:rsidRDefault="00017DF7" w14:paraId="301282E8" w14:textId="77777777">
            <w:pPr>
              <w:rPr>
                <w:rFonts w:ascii="SassoonPrimaryInfant" w:hAnsi="SassoonPrimaryInfant"/>
              </w:rPr>
            </w:pPr>
            <w:r w:rsidRPr="00D95A8F">
              <w:rPr>
                <w:rFonts w:ascii="SassoonPrimaryInfant" w:hAnsi="SassoonPrimaryInfant"/>
              </w:rPr>
              <w:t>Autumn 2</w:t>
            </w:r>
          </w:p>
        </w:tc>
        <w:tc>
          <w:tcPr>
            <w:tcW w:w="1919" w:type="dxa"/>
          </w:tcPr>
          <w:p w:rsidRPr="00D95A8F" w:rsidR="00017DF7" w:rsidP="00017DF7" w:rsidRDefault="00017DF7" w14:paraId="5134C1CA" w14:textId="77777777">
            <w:pPr>
              <w:rPr>
                <w:rFonts w:ascii="SassoonPrimaryInfant" w:hAnsi="SassoonPrimaryInfant"/>
              </w:rPr>
            </w:pPr>
            <w:r w:rsidRPr="00D95A8F">
              <w:rPr>
                <w:rFonts w:ascii="SassoonPrimaryInfant" w:hAnsi="SassoonPrimaryInfant"/>
              </w:rPr>
              <w:t>Spring 1</w:t>
            </w:r>
          </w:p>
        </w:tc>
        <w:tc>
          <w:tcPr>
            <w:tcW w:w="1914" w:type="dxa"/>
          </w:tcPr>
          <w:p w:rsidRPr="00D95A8F" w:rsidR="00017DF7" w:rsidP="00017DF7" w:rsidRDefault="00017DF7" w14:paraId="6FFB5578" w14:textId="77777777">
            <w:pPr>
              <w:rPr>
                <w:rFonts w:ascii="SassoonPrimaryInfant" w:hAnsi="SassoonPrimaryInfant"/>
              </w:rPr>
            </w:pPr>
            <w:r w:rsidRPr="00D95A8F">
              <w:rPr>
                <w:rFonts w:ascii="SassoonPrimaryInfant" w:hAnsi="SassoonPrimaryInfant"/>
              </w:rPr>
              <w:t>Spring 2</w:t>
            </w:r>
          </w:p>
        </w:tc>
        <w:tc>
          <w:tcPr>
            <w:tcW w:w="1901" w:type="dxa"/>
          </w:tcPr>
          <w:p w:rsidRPr="00D95A8F" w:rsidR="00017DF7" w:rsidP="00017DF7" w:rsidRDefault="00017DF7" w14:paraId="180ADCCC" w14:textId="77777777">
            <w:pPr>
              <w:rPr>
                <w:rFonts w:ascii="SassoonPrimaryInfant" w:hAnsi="SassoonPrimaryInfant"/>
              </w:rPr>
            </w:pPr>
            <w:r w:rsidRPr="00D95A8F">
              <w:rPr>
                <w:rFonts w:ascii="SassoonPrimaryInfant" w:hAnsi="SassoonPrimaryInfant"/>
              </w:rPr>
              <w:t>Summer 1</w:t>
            </w:r>
          </w:p>
        </w:tc>
        <w:tc>
          <w:tcPr>
            <w:tcW w:w="1889" w:type="dxa"/>
          </w:tcPr>
          <w:p w:rsidRPr="00D95A8F" w:rsidR="00017DF7" w:rsidP="00017DF7" w:rsidRDefault="00017DF7" w14:paraId="73C54FDA" w14:textId="77777777">
            <w:pPr>
              <w:rPr>
                <w:rFonts w:ascii="SassoonPrimaryInfant" w:hAnsi="SassoonPrimaryInfant"/>
              </w:rPr>
            </w:pPr>
            <w:r w:rsidRPr="00D95A8F">
              <w:rPr>
                <w:rFonts w:ascii="SassoonPrimaryInfant" w:hAnsi="SassoonPrimaryInfant"/>
              </w:rPr>
              <w:t>Summer 2</w:t>
            </w:r>
          </w:p>
        </w:tc>
      </w:tr>
      <w:tr w:rsidRPr="00D95A8F" w:rsidR="00547A54" w:rsidTr="00962037" w14:paraId="1094CAD4" w14:textId="77777777">
        <w:tc>
          <w:tcPr>
            <w:tcW w:w="1903" w:type="dxa"/>
          </w:tcPr>
          <w:p w:rsidRPr="00D95A8F" w:rsidR="00547A54" w:rsidP="00017DF7" w:rsidRDefault="00547A54" w14:paraId="454D55A0" w14:textId="77777777">
            <w:pPr>
              <w:rPr>
                <w:rFonts w:ascii="SassoonPrimaryInfant" w:hAnsi="SassoonPrimaryInfant"/>
              </w:rPr>
            </w:pPr>
            <w:r w:rsidRPr="00D95A8F">
              <w:rPr>
                <w:rFonts w:ascii="SassoonPrimaryInfant" w:hAnsi="SassoonPrimaryInfant"/>
              </w:rPr>
              <w:t>Nursery</w:t>
            </w:r>
          </w:p>
        </w:tc>
        <w:tc>
          <w:tcPr>
            <w:tcW w:w="4422" w:type="dxa"/>
            <w:gridSpan w:val="2"/>
          </w:tcPr>
          <w:p w:rsidRPr="00D95A8F" w:rsidR="00547A54" w:rsidP="00547A54" w:rsidRDefault="00547A54" w14:paraId="42DAB544" w14:textId="77777777">
            <w:pPr>
              <w:jc w:val="center"/>
              <w:rPr>
                <w:rFonts w:ascii="SassoonPrimaryInfant" w:hAnsi="SassoonPrimaryInfant"/>
              </w:rPr>
            </w:pPr>
          </w:p>
          <w:p w:rsidRPr="00D95A8F" w:rsidR="00547A54" w:rsidP="00547A54" w:rsidRDefault="00547A54" w14:paraId="5B68B8E2" w14:textId="77777777">
            <w:pPr>
              <w:jc w:val="center"/>
              <w:rPr>
                <w:rFonts w:ascii="SassoonPrimaryInfant" w:hAnsi="SassoonPrimaryInfant"/>
              </w:rPr>
            </w:pPr>
            <w:r>
              <w:rPr>
                <w:rFonts w:ascii="SassoonPrimaryInfant" w:hAnsi="SassoonPrimaryInfant"/>
              </w:rPr>
              <w:t>What is technology?</w:t>
            </w:r>
          </w:p>
        </w:tc>
        <w:tc>
          <w:tcPr>
            <w:tcW w:w="3833" w:type="dxa"/>
            <w:gridSpan w:val="2"/>
          </w:tcPr>
          <w:p w:rsidRPr="00D95A8F" w:rsidR="00547A54" w:rsidP="00547A54" w:rsidRDefault="00547A54" w14:paraId="5B89A55E" w14:textId="77777777">
            <w:pPr>
              <w:jc w:val="center"/>
              <w:rPr>
                <w:rFonts w:ascii="SassoonPrimaryInfant" w:hAnsi="SassoonPrimaryInfant"/>
              </w:rPr>
            </w:pPr>
            <w:r>
              <w:rPr>
                <w:rFonts w:ascii="SassoonPrimaryInfant" w:hAnsi="SassoonPrimaryInfant"/>
              </w:rPr>
              <w:t xml:space="preserve">How do </w:t>
            </w:r>
            <w:proofErr w:type="gramStart"/>
            <w:r>
              <w:rPr>
                <w:rFonts w:ascii="SassoonPrimaryInfant" w:hAnsi="SassoonPrimaryInfant"/>
              </w:rPr>
              <w:t>these work</w:t>
            </w:r>
            <w:proofErr w:type="gramEnd"/>
            <w:r>
              <w:rPr>
                <w:rFonts w:ascii="SassoonPrimaryInfant" w:hAnsi="SassoonPrimaryInfant"/>
              </w:rPr>
              <w:t>?</w:t>
            </w:r>
          </w:p>
        </w:tc>
        <w:tc>
          <w:tcPr>
            <w:tcW w:w="3790" w:type="dxa"/>
            <w:gridSpan w:val="2"/>
          </w:tcPr>
          <w:p w:rsidRPr="00D95A8F" w:rsidR="00547A54" w:rsidP="00547A54" w:rsidRDefault="00547A54" w14:paraId="4A99FD3C" w14:textId="77777777">
            <w:pPr>
              <w:jc w:val="center"/>
              <w:rPr>
                <w:rFonts w:ascii="SassoonPrimaryInfant" w:hAnsi="SassoonPrimaryInfant"/>
              </w:rPr>
            </w:pPr>
            <w:r>
              <w:rPr>
                <w:rFonts w:ascii="SassoonPrimaryInfant" w:hAnsi="SassoonPrimaryInfant"/>
              </w:rPr>
              <w:t>I can use apps!</w:t>
            </w:r>
          </w:p>
        </w:tc>
      </w:tr>
      <w:tr w:rsidRPr="00D95A8F" w:rsidR="00017DF7" w:rsidTr="00D07FB2" w14:paraId="05268772" w14:textId="77777777">
        <w:tc>
          <w:tcPr>
            <w:tcW w:w="1903" w:type="dxa"/>
          </w:tcPr>
          <w:p w:rsidRPr="00D95A8F" w:rsidR="00017DF7" w:rsidP="00017DF7" w:rsidRDefault="00017DF7" w14:paraId="3735ED4D" w14:textId="77777777">
            <w:pPr>
              <w:rPr>
                <w:rFonts w:ascii="SassoonPrimaryInfant" w:hAnsi="SassoonPrimaryInfant"/>
              </w:rPr>
            </w:pPr>
            <w:r w:rsidRPr="00D95A8F">
              <w:rPr>
                <w:rFonts w:ascii="SassoonPrimaryInfant" w:hAnsi="SassoonPrimaryInfant"/>
              </w:rPr>
              <w:t>Reception</w:t>
            </w:r>
          </w:p>
        </w:tc>
        <w:tc>
          <w:tcPr>
            <w:tcW w:w="2492" w:type="dxa"/>
          </w:tcPr>
          <w:p w:rsidRPr="00D95A8F" w:rsidR="00017DF7" w:rsidP="00547A54" w:rsidRDefault="00547A54" w14:paraId="2ADD64FC" w14:textId="77777777">
            <w:pPr>
              <w:jc w:val="center"/>
              <w:rPr>
                <w:rFonts w:ascii="SassoonPrimaryInfant" w:hAnsi="SassoonPrimaryInfant"/>
              </w:rPr>
            </w:pPr>
            <w:r>
              <w:rPr>
                <w:rFonts w:ascii="SassoonPrimaryInfant" w:hAnsi="SassoonPrimaryInfant"/>
              </w:rPr>
              <w:t>Technology All Around Us</w:t>
            </w:r>
          </w:p>
        </w:tc>
        <w:tc>
          <w:tcPr>
            <w:tcW w:w="1930" w:type="dxa"/>
          </w:tcPr>
          <w:p w:rsidRPr="00D95A8F" w:rsidR="00017DF7" w:rsidP="00547A54" w:rsidRDefault="00547A54" w14:paraId="0A77F25D" w14:textId="77777777">
            <w:pPr>
              <w:jc w:val="center"/>
              <w:rPr>
                <w:rFonts w:ascii="SassoonPrimaryInfant" w:hAnsi="SassoonPrimaryInfant"/>
              </w:rPr>
            </w:pPr>
            <w:r>
              <w:rPr>
                <w:rFonts w:ascii="SassoonPrimaryInfant" w:hAnsi="SassoonPrimaryInfant"/>
              </w:rPr>
              <w:t>Let’s Paint</w:t>
            </w:r>
          </w:p>
        </w:tc>
        <w:tc>
          <w:tcPr>
            <w:tcW w:w="1919" w:type="dxa"/>
          </w:tcPr>
          <w:p w:rsidRPr="00D95A8F" w:rsidR="00017DF7" w:rsidP="00547A54" w:rsidRDefault="00547A54" w14:paraId="369992F5" w14:textId="77777777">
            <w:pPr>
              <w:jc w:val="center"/>
              <w:rPr>
                <w:rFonts w:ascii="SassoonPrimaryInfant" w:hAnsi="SassoonPrimaryInfant"/>
              </w:rPr>
            </w:pPr>
            <w:r>
              <w:rPr>
                <w:rFonts w:ascii="SassoonPrimaryInfant" w:hAnsi="SassoonPrimaryInfant"/>
              </w:rPr>
              <w:t>Let’s Write</w:t>
            </w:r>
          </w:p>
        </w:tc>
        <w:tc>
          <w:tcPr>
            <w:tcW w:w="1914" w:type="dxa"/>
          </w:tcPr>
          <w:p w:rsidRPr="00D95A8F" w:rsidR="00017DF7" w:rsidP="00547A54" w:rsidRDefault="00547A54" w14:paraId="3CA78B2F" w14:textId="77777777">
            <w:pPr>
              <w:jc w:val="center"/>
              <w:rPr>
                <w:rFonts w:ascii="SassoonPrimaryInfant" w:hAnsi="SassoonPrimaryInfant"/>
              </w:rPr>
            </w:pPr>
            <w:r>
              <w:rPr>
                <w:rFonts w:ascii="SassoonPrimaryInfant" w:hAnsi="SassoonPrimaryInfant"/>
              </w:rPr>
              <w:t>All About Instructions</w:t>
            </w:r>
          </w:p>
        </w:tc>
        <w:tc>
          <w:tcPr>
            <w:tcW w:w="1901" w:type="dxa"/>
          </w:tcPr>
          <w:p w:rsidRPr="00D95A8F" w:rsidR="00017DF7" w:rsidP="00547A54" w:rsidRDefault="00547A54" w14:paraId="02935D2C" w14:textId="77777777">
            <w:pPr>
              <w:jc w:val="center"/>
              <w:rPr>
                <w:rFonts w:ascii="SassoonPrimaryInfant" w:hAnsi="SassoonPrimaryInfant"/>
              </w:rPr>
            </w:pPr>
            <w:r>
              <w:rPr>
                <w:rFonts w:ascii="SassoonPrimaryInfant" w:hAnsi="SassoonPrimaryInfant"/>
              </w:rPr>
              <w:t>Programming with Bee Bots</w:t>
            </w:r>
          </w:p>
        </w:tc>
        <w:tc>
          <w:tcPr>
            <w:tcW w:w="1889" w:type="dxa"/>
          </w:tcPr>
          <w:p w:rsidRPr="00D95A8F" w:rsidR="00017DF7" w:rsidP="00547A54" w:rsidRDefault="00547A54" w14:paraId="6A6A2551" w14:textId="77777777">
            <w:pPr>
              <w:jc w:val="center"/>
              <w:rPr>
                <w:rFonts w:ascii="SassoonPrimaryInfant" w:hAnsi="SassoonPrimaryInfant"/>
              </w:rPr>
            </w:pPr>
            <w:r w:rsidRPr="00547A54">
              <w:rPr>
                <w:rFonts w:ascii="SassoonPrimaryInfant" w:hAnsi="SassoonPrimaryInfant"/>
              </w:rPr>
              <w:t>Digital Literacy</w:t>
            </w:r>
          </w:p>
        </w:tc>
      </w:tr>
      <w:tr w:rsidRPr="00D95A8F" w:rsidR="00D07FB2" w:rsidTr="00D07FB2" w14:paraId="279D78A8" w14:textId="77777777">
        <w:tc>
          <w:tcPr>
            <w:tcW w:w="1903" w:type="dxa"/>
          </w:tcPr>
          <w:p w:rsidRPr="00D95A8F" w:rsidR="00D07FB2" w:rsidP="00D07FB2" w:rsidRDefault="00D07FB2" w14:paraId="3226E3ED" w14:textId="77777777">
            <w:pPr>
              <w:rPr>
                <w:rFonts w:ascii="SassoonPrimaryInfant" w:hAnsi="SassoonPrimaryInfant"/>
              </w:rPr>
            </w:pPr>
            <w:r w:rsidRPr="00D95A8F">
              <w:rPr>
                <w:rFonts w:ascii="SassoonPrimaryInfant" w:hAnsi="SassoonPrimaryInfant"/>
              </w:rPr>
              <w:t>Year 1</w:t>
            </w:r>
          </w:p>
        </w:tc>
        <w:tc>
          <w:tcPr>
            <w:tcW w:w="2492" w:type="dxa"/>
          </w:tcPr>
          <w:p w:rsidRPr="00D07FB2" w:rsidR="00D07FB2" w:rsidP="00D07FB2" w:rsidRDefault="00D07FB2" w14:paraId="1902C7D4" w14:textId="77777777">
            <w:pPr>
              <w:jc w:val="center"/>
              <w:rPr>
                <w:rFonts w:ascii="SassoonPrimaryInfant" w:hAnsi="SassoonPrimaryInfant"/>
                <w:bCs/>
                <w:sz w:val="20"/>
                <w:szCs w:val="20"/>
              </w:rPr>
            </w:pPr>
            <w:r w:rsidRPr="00D07FB2">
              <w:rPr>
                <w:bCs/>
                <w:sz w:val="20"/>
                <w:szCs w:val="20"/>
              </w:rPr>
              <w:t>Just Paint and write-All About Me-Part 1</w:t>
            </w:r>
          </w:p>
        </w:tc>
        <w:tc>
          <w:tcPr>
            <w:tcW w:w="1930" w:type="dxa"/>
          </w:tcPr>
          <w:p w:rsidRPr="00D07FB2" w:rsidR="00D07FB2" w:rsidP="00D07FB2" w:rsidRDefault="00D07FB2" w14:paraId="1AB8C37E" w14:textId="77777777">
            <w:pPr>
              <w:jc w:val="center"/>
              <w:rPr>
                <w:rFonts w:ascii="SassoonPrimaryInfant" w:hAnsi="SassoonPrimaryInfant"/>
                <w:bCs/>
                <w:sz w:val="20"/>
                <w:szCs w:val="20"/>
              </w:rPr>
            </w:pPr>
            <w:r w:rsidRPr="00D07FB2">
              <w:rPr>
                <w:bCs/>
                <w:sz w:val="20"/>
                <w:szCs w:val="20"/>
              </w:rPr>
              <w:t>Collect Photographs and Paint Pictures Part 2</w:t>
            </w:r>
          </w:p>
        </w:tc>
        <w:tc>
          <w:tcPr>
            <w:tcW w:w="1919" w:type="dxa"/>
          </w:tcPr>
          <w:p w:rsidRPr="00D07FB2" w:rsidR="00D07FB2" w:rsidP="00D07FB2" w:rsidRDefault="00D07FB2" w14:paraId="3D308A72" w14:textId="77777777">
            <w:pPr>
              <w:jc w:val="center"/>
              <w:rPr>
                <w:rFonts w:ascii="SassoonPrimaryInfant" w:hAnsi="SassoonPrimaryInfant"/>
                <w:bCs/>
                <w:sz w:val="20"/>
                <w:szCs w:val="20"/>
              </w:rPr>
            </w:pPr>
            <w:r w:rsidRPr="00D07FB2">
              <w:rPr>
                <w:bCs/>
                <w:sz w:val="20"/>
                <w:szCs w:val="20"/>
              </w:rPr>
              <w:t>Gathering Data and Creating Charts</w:t>
            </w:r>
          </w:p>
        </w:tc>
        <w:tc>
          <w:tcPr>
            <w:tcW w:w="1914" w:type="dxa"/>
          </w:tcPr>
          <w:p w:rsidRPr="00D07FB2" w:rsidR="00D07FB2" w:rsidP="00D07FB2" w:rsidRDefault="00D07FB2" w14:paraId="0A3C10CF" w14:textId="77777777">
            <w:pPr>
              <w:jc w:val="center"/>
              <w:rPr>
                <w:rFonts w:ascii="SassoonPrimaryInfant" w:hAnsi="SassoonPrimaryInfant"/>
                <w:bCs/>
                <w:sz w:val="20"/>
                <w:szCs w:val="20"/>
              </w:rPr>
            </w:pPr>
            <w:r w:rsidRPr="00D07FB2">
              <w:rPr>
                <w:bCs/>
                <w:sz w:val="20"/>
                <w:szCs w:val="20"/>
              </w:rPr>
              <w:t>Simple Algorithms and Programs Part 1</w:t>
            </w:r>
          </w:p>
        </w:tc>
        <w:tc>
          <w:tcPr>
            <w:tcW w:w="1901" w:type="dxa"/>
          </w:tcPr>
          <w:p w:rsidRPr="00D07FB2" w:rsidR="00D07FB2" w:rsidP="00D07FB2" w:rsidRDefault="00D07FB2" w14:paraId="3D5D7D10" w14:textId="77777777">
            <w:pPr>
              <w:jc w:val="center"/>
              <w:rPr>
                <w:rFonts w:ascii="SassoonPrimaryInfant" w:hAnsi="SassoonPrimaryInfant"/>
                <w:bCs/>
                <w:sz w:val="20"/>
                <w:szCs w:val="20"/>
              </w:rPr>
            </w:pPr>
            <w:r w:rsidRPr="00D07FB2">
              <w:rPr>
                <w:bCs/>
                <w:sz w:val="20"/>
                <w:szCs w:val="20"/>
              </w:rPr>
              <w:t>Create Simple Programs Part 1</w:t>
            </w:r>
          </w:p>
        </w:tc>
        <w:tc>
          <w:tcPr>
            <w:tcW w:w="1889" w:type="dxa"/>
          </w:tcPr>
          <w:p w:rsidRPr="00D07FB2" w:rsidR="00D07FB2" w:rsidP="00D07FB2" w:rsidRDefault="00D07FB2" w14:paraId="46939A91" w14:textId="77777777">
            <w:pPr>
              <w:jc w:val="center"/>
              <w:rPr>
                <w:rFonts w:ascii="SassoonPrimaryInfant" w:hAnsi="SassoonPrimaryInfant"/>
                <w:bCs/>
                <w:sz w:val="20"/>
                <w:szCs w:val="20"/>
              </w:rPr>
            </w:pPr>
            <w:r w:rsidRPr="00D07FB2">
              <w:rPr>
                <w:bCs/>
                <w:sz w:val="20"/>
                <w:szCs w:val="20"/>
              </w:rPr>
              <w:t>Digital Literacy</w:t>
            </w:r>
          </w:p>
        </w:tc>
      </w:tr>
      <w:tr w:rsidRPr="00D95A8F" w:rsidR="00D07FB2" w:rsidTr="00D07FB2" w14:paraId="6EB6506C" w14:textId="77777777">
        <w:tc>
          <w:tcPr>
            <w:tcW w:w="1903" w:type="dxa"/>
          </w:tcPr>
          <w:p w:rsidRPr="00D95A8F" w:rsidR="00D07FB2" w:rsidP="00D07FB2" w:rsidRDefault="00D07FB2" w14:paraId="5F2A7F8C" w14:textId="77777777">
            <w:pPr>
              <w:rPr>
                <w:rFonts w:ascii="SassoonPrimaryInfant" w:hAnsi="SassoonPrimaryInfant"/>
              </w:rPr>
            </w:pPr>
            <w:r w:rsidRPr="00D95A8F">
              <w:rPr>
                <w:rFonts w:ascii="SassoonPrimaryInfant" w:hAnsi="SassoonPrimaryInfant"/>
              </w:rPr>
              <w:t>Year 2</w:t>
            </w:r>
          </w:p>
        </w:tc>
        <w:tc>
          <w:tcPr>
            <w:tcW w:w="2492" w:type="dxa"/>
          </w:tcPr>
          <w:p w:rsidRPr="00D07FB2" w:rsidR="00D07FB2" w:rsidP="00D07FB2" w:rsidRDefault="00D07FB2" w14:paraId="7C6C18BD" w14:textId="77777777">
            <w:pPr>
              <w:jc w:val="center"/>
              <w:rPr>
                <w:rFonts w:ascii="SassoonPrimaryInfant" w:hAnsi="SassoonPrimaryInfant"/>
                <w:bCs/>
                <w:sz w:val="20"/>
                <w:szCs w:val="20"/>
              </w:rPr>
            </w:pPr>
            <w:r w:rsidRPr="00D07FB2">
              <w:rPr>
                <w:bCs/>
                <w:sz w:val="20"/>
                <w:szCs w:val="20"/>
              </w:rPr>
              <w:t>Ways to present information</w:t>
            </w:r>
          </w:p>
        </w:tc>
        <w:tc>
          <w:tcPr>
            <w:tcW w:w="1930" w:type="dxa"/>
          </w:tcPr>
          <w:p w:rsidRPr="00D07FB2" w:rsidR="00D07FB2" w:rsidP="00D07FB2" w:rsidRDefault="00D07FB2" w14:paraId="59FE06AA" w14:textId="77777777">
            <w:pPr>
              <w:jc w:val="center"/>
              <w:rPr>
                <w:rFonts w:ascii="SassoonPrimaryInfant" w:hAnsi="SassoonPrimaryInfant"/>
                <w:bCs/>
                <w:sz w:val="20"/>
                <w:szCs w:val="20"/>
              </w:rPr>
            </w:pPr>
            <w:r w:rsidRPr="00D07FB2">
              <w:rPr>
                <w:bCs/>
                <w:sz w:val="20"/>
                <w:szCs w:val="20"/>
              </w:rPr>
              <w:t>Art of animation</w:t>
            </w:r>
          </w:p>
        </w:tc>
        <w:tc>
          <w:tcPr>
            <w:tcW w:w="1919" w:type="dxa"/>
          </w:tcPr>
          <w:p w:rsidRPr="00D07FB2" w:rsidR="00D07FB2" w:rsidP="00D07FB2" w:rsidRDefault="00D07FB2" w14:paraId="01529947" w14:textId="77777777">
            <w:pPr>
              <w:jc w:val="center"/>
              <w:rPr>
                <w:rFonts w:ascii="SassoonPrimaryInfant" w:hAnsi="SassoonPrimaryInfant"/>
                <w:bCs/>
                <w:sz w:val="20"/>
                <w:szCs w:val="20"/>
              </w:rPr>
            </w:pPr>
            <w:r w:rsidRPr="00D07FB2">
              <w:rPr>
                <w:bCs/>
                <w:sz w:val="20"/>
                <w:szCs w:val="20"/>
              </w:rPr>
              <w:t>Collect photographs and paint pictures (Y1 objectives)</w:t>
            </w:r>
          </w:p>
        </w:tc>
        <w:tc>
          <w:tcPr>
            <w:tcW w:w="1914" w:type="dxa"/>
          </w:tcPr>
          <w:p w:rsidRPr="00D07FB2" w:rsidR="00D07FB2" w:rsidP="00D07FB2" w:rsidRDefault="00D07FB2" w14:paraId="58CEF363" w14:textId="77777777">
            <w:pPr>
              <w:jc w:val="center"/>
              <w:rPr>
                <w:rFonts w:ascii="SassoonPrimaryInfant" w:hAnsi="SassoonPrimaryInfant"/>
                <w:bCs/>
                <w:sz w:val="20"/>
                <w:szCs w:val="20"/>
              </w:rPr>
            </w:pPr>
            <w:r w:rsidRPr="00D07FB2">
              <w:rPr>
                <w:bCs/>
                <w:sz w:val="20"/>
                <w:szCs w:val="20"/>
              </w:rPr>
              <w:t>Collecting, organising and presenting data</w:t>
            </w:r>
          </w:p>
        </w:tc>
        <w:tc>
          <w:tcPr>
            <w:tcW w:w="1901" w:type="dxa"/>
          </w:tcPr>
          <w:p w:rsidRPr="00D07FB2" w:rsidR="00D07FB2" w:rsidP="00D07FB2" w:rsidRDefault="00D07FB2" w14:paraId="165BF875" w14:textId="77777777">
            <w:pPr>
              <w:jc w:val="center"/>
              <w:rPr>
                <w:rFonts w:ascii="SassoonPrimaryInfant" w:hAnsi="SassoonPrimaryInfant"/>
                <w:bCs/>
                <w:sz w:val="20"/>
                <w:szCs w:val="20"/>
              </w:rPr>
            </w:pPr>
            <w:r w:rsidRPr="00D07FB2">
              <w:rPr>
                <w:bCs/>
                <w:sz w:val="20"/>
                <w:szCs w:val="20"/>
              </w:rPr>
              <w:t xml:space="preserve">Create simple </w:t>
            </w:r>
            <w:proofErr w:type="gramStart"/>
            <w:r w:rsidRPr="00D07FB2">
              <w:rPr>
                <w:bCs/>
                <w:sz w:val="20"/>
                <w:szCs w:val="20"/>
              </w:rPr>
              <w:t>programs  (</w:t>
            </w:r>
            <w:proofErr w:type="gramEnd"/>
            <w:r w:rsidRPr="00D07FB2">
              <w:rPr>
                <w:bCs/>
                <w:sz w:val="20"/>
                <w:szCs w:val="20"/>
              </w:rPr>
              <w:t>Y1 objectives)</w:t>
            </w:r>
          </w:p>
        </w:tc>
        <w:tc>
          <w:tcPr>
            <w:tcW w:w="1889" w:type="dxa"/>
          </w:tcPr>
          <w:p w:rsidRPr="00D07FB2" w:rsidR="00D07FB2" w:rsidP="00D07FB2" w:rsidRDefault="00D07FB2" w14:paraId="61575720" w14:textId="77777777">
            <w:pPr>
              <w:jc w:val="center"/>
              <w:rPr>
                <w:rFonts w:ascii="SassoonPrimaryInfant" w:hAnsi="SassoonPrimaryInfant"/>
                <w:bCs/>
                <w:sz w:val="20"/>
                <w:szCs w:val="20"/>
              </w:rPr>
            </w:pPr>
            <w:r w:rsidRPr="00D07FB2">
              <w:rPr>
                <w:bCs/>
                <w:sz w:val="20"/>
                <w:szCs w:val="20"/>
              </w:rPr>
              <w:t>Digital Literacy</w:t>
            </w:r>
          </w:p>
        </w:tc>
      </w:tr>
      <w:tr w:rsidRPr="00D95A8F" w:rsidR="00D07FB2" w:rsidTr="00D07FB2" w14:paraId="751138F6" w14:textId="77777777">
        <w:tc>
          <w:tcPr>
            <w:tcW w:w="1903" w:type="dxa"/>
          </w:tcPr>
          <w:p w:rsidRPr="00D95A8F" w:rsidR="00D07FB2" w:rsidP="00D07FB2" w:rsidRDefault="00D07FB2" w14:paraId="63382B5B" w14:textId="77777777">
            <w:pPr>
              <w:rPr>
                <w:rFonts w:ascii="SassoonPrimaryInfant" w:hAnsi="SassoonPrimaryInfant"/>
              </w:rPr>
            </w:pPr>
            <w:r w:rsidRPr="00D95A8F">
              <w:rPr>
                <w:rFonts w:ascii="SassoonPrimaryInfant" w:hAnsi="SassoonPrimaryInfant"/>
              </w:rPr>
              <w:t>Year 3</w:t>
            </w:r>
          </w:p>
        </w:tc>
        <w:tc>
          <w:tcPr>
            <w:tcW w:w="2492" w:type="dxa"/>
          </w:tcPr>
          <w:p w:rsidRPr="00D07FB2" w:rsidR="00D07FB2" w:rsidP="00D07FB2" w:rsidRDefault="00D07FB2" w14:paraId="7CE42017" w14:textId="77777777">
            <w:pPr>
              <w:jc w:val="center"/>
              <w:rPr>
                <w:rFonts w:ascii="SassoonPrimaryInfant" w:hAnsi="SassoonPrimaryInfant"/>
                <w:bCs/>
                <w:sz w:val="20"/>
                <w:szCs w:val="20"/>
              </w:rPr>
            </w:pPr>
            <w:r w:rsidRPr="00D07FB2">
              <w:rPr>
                <w:bCs/>
                <w:sz w:val="20"/>
                <w:szCs w:val="20"/>
              </w:rPr>
              <w:t>Ways to present (Y2 objective)</w:t>
            </w:r>
          </w:p>
        </w:tc>
        <w:tc>
          <w:tcPr>
            <w:tcW w:w="1930" w:type="dxa"/>
          </w:tcPr>
          <w:p w:rsidRPr="00D07FB2" w:rsidR="00D07FB2" w:rsidP="00D07FB2" w:rsidRDefault="00D07FB2" w14:paraId="56B010FC" w14:textId="77777777">
            <w:pPr>
              <w:jc w:val="center"/>
              <w:rPr>
                <w:rFonts w:ascii="SassoonPrimaryInfant" w:hAnsi="SassoonPrimaryInfant"/>
                <w:bCs/>
                <w:sz w:val="20"/>
                <w:szCs w:val="20"/>
              </w:rPr>
            </w:pPr>
            <w:r w:rsidRPr="00D07FB2">
              <w:rPr>
                <w:bCs/>
                <w:sz w:val="20"/>
                <w:szCs w:val="20"/>
              </w:rPr>
              <w:t>Art of Animation (Y2 objective)</w:t>
            </w:r>
          </w:p>
        </w:tc>
        <w:tc>
          <w:tcPr>
            <w:tcW w:w="1919" w:type="dxa"/>
          </w:tcPr>
          <w:p w:rsidRPr="00D07FB2" w:rsidR="00D07FB2" w:rsidP="00D07FB2" w:rsidRDefault="00D07FB2" w14:paraId="3B886C7D" w14:textId="77777777">
            <w:pPr>
              <w:jc w:val="center"/>
              <w:rPr>
                <w:rFonts w:ascii="SassoonPrimaryInfant" w:hAnsi="SassoonPrimaryInfant"/>
                <w:bCs/>
                <w:sz w:val="20"/>
                <w:szCs w:val="20"/>
              </w:rPr>
            </w:pPr>
            <w:r w:rsidRPr="00D07FB2">
              <w:rPr>
                <w:bCs/>
                <w:sz w:val="20"/>
                <w:szCs w:val="20"/>
              </w:rPr>
              <w:t xml:space="preserve">Create a Topic Based </w:t>
            </w:r>
            <w:proofErr w:type="spellStart"/>
            <w:r w:rsidRPr="00D07FB2">
              <w:rPr>
                <w:bCs/>
                <w:sz w:val="20"/>
                <w:szCs w:val="20"/>
              </w:rPr>
              <w:t>ebook</w:t>
            </w:r>
            <w:proofErr w:type="spellEnd"/>
            <w:r w:rsidRPr="00D07FB2">
              <w:rPr>
                <w:bCs/>
                <w:sz w:val="20"/>
                <w:szCs w:val="20"/>
              </w:rPr>
              <w:t xml:space="preserve"> (Y2 objective)</w:t>
            </w:r>
          </w:p>
        </w:tc>
        <w:tc>
          <w:tcPr>
            <w:tcW w:w="1914" w:type="dxa"/>
          </w:tcPr>
          <w:p w:rsidRPr="00D07FB2" w:rsidR="00D07FB2" w:rsidP="00D07FB2" w:rsidRDefault="00D07FB2" w14:paraId="7BB6C22F" w14:textId="77777777">
            <w:pPr>
              <w:jc w:val="center"/>
              <w:rPr>
                <w:rFonts w:ascii="SassoonPrimaryInfant" w:hAnsi="SassoonPrimaryInfant"/>
                <w:bCs/>
                <w:sz w:val="20"/>
                <w:szCs w:val="20"/>
              </w:rPr>
            </w:pPr>
            <w:r w:rsidRPr="00D07FB2">
              <w:rPr>
                <w:bCs/>
                <w:sz w:val="20"/>
                <w:szCs w:val="20"/>
              </w:rPr>
              <w:t>Creating a Branching Database and Interrogating Databases</w:t>
            </w:r>
          </w:p>
        </w:tc>
        <w:tc>
          <w:tcPr>
            <w:tcW w:w="1901" w:type="dxa"/>
          </w:tcPr>
          <w:p w:rsidRPr="00D07FB2" w:rsidR="00D07FB2" w:rsidP="00D07FB2" w:rsidRDefault="00D07FB2" w14:paraId="2D448FEB" w14:textId="77777777">
            <w:pPr>
              <w:jc w:val="center"/>
              <w:rPr>
                <w:rFonts w:ascii="SassoonPrimaryInfant" w:hAnsi="SassoonPrimaryInfant"/>
                <w:bCs/>
                <w:sz w:val="20"/>
                <w:szCs w:val="20"/>
              </w:rPr>
            </w:pPr>
            <w:r w:rsidRPr="00D07FB2">
              <w:rPr>
                <w:bCs/>
                <w:sz w:val="20"/>
                <w:szCs w:val="20"/>
              </w:rPr>
              <w:t>Write a Program-Block Based Sequences-Part 1</w:t>
            </w:r>
          </w:p>
        </w:tc>
        <w:tc>
          <w:tcPr>
            <w:tcW w:w="1889" w:type="dxa"/>
          </w:tcPr>
          <w:p w:rsidRPr="00D07FB2" w:rsidR="00D07FB2" w:rsidP="00D07FB2" w:rsidRDefault="00D07FB2" w14:paraId="3A51F42D" w14:textId="77777777">
            <w:pPr>
              <w:jc w:val="center"/>
              <w:rPr>
                <w:rFonts w:ascii="SassoonPrimaryInfant" w:hAnsi="SassoonPrimaryInfant"/>
                <w:bCs/>
                <w:sz w:val="20"/>
                <w:szCs w:val="20"/>
              </w:rPr>
            </w:pPr>
            <w:r w:rsidRPr="00D07FB2">
              <w:rPr>
                <w:bCs/>
                <w:sz w:val="20"/>
                <w:szCs w:val="20"/>
              </w:rPr>
              <w:t>Digital Literacy</w:t>
            </w:r>
          </w:p>
        </w:tc>
      </w:tr>
      <w:tr w:rsidRPr="00D95A8F" w:rsidR="00D07FB2" w:rsidTr="00D07FB2" w14:paraId="38D4459C" w14:textId="77777777">
        <w:tc>
          <w:tcPr>
            <w:tcW w:w="1903" w:type="dxa"/>
          </w:tcPr>
          <w:p w:rsidRPr="00D95A8F" w:rsidR="00D07FB2" w:rsidP="00D07FB2" w:rsidRDefault="00D07FB2" w14:paraId="30C334AC" w14:textId="77777777">
            <w:pPr>
              <w:rPr>
                <w:rFonts w:ascii="SassoonPrimaryInfant" w:hAnsi="SassoonPrimaryInfant"/>
              </w:rPr>
            </w:pPr>
            <w:r w:rsidRPr="00D95A8F">
              <w:rPr>
                <w:rFonts w:ascii="SassoonPrimaryInfant" w:hAnsi="SassoonPrimaryInfant"/>
              </w:rPr>
              <w:t xml:space="preserve">Year 4 </w:t>
            </w:r>
          </w:p>
        </w:tc>
        <w:tc>
          <w:tcPr>
            <w:tcW w:w="2492" w:type="dxa"/>
          </w:tcPr>
          <w:p w:rsidRPr="00D07FB2" w:rsidR="00D07FB2" w:rsidP="00D07FB2" w:rsidRDefault="00D07FB2" w14:paraId="4BC87556" w14:textId="77777777">
            <w:pPr>
              <w:jc w:val="center"/>
              <w:rPr>
                <w:rFonts w:ascii="SassoonPrimaryInfant" w:hAnsi="SassoonPrimaryInfant"/>
                <w:bCs/>
                <w:sz w:val="20"/>
                <w:szCs w:val="20"/>
              </w:rPr>
            </w:pPr>
            <w:r w:rsidRPr="00D07FB2">
              <w:rPr>
                <w:bCs/>
                <w:sz w:val="20"/>
                <w:szCs w:val="20"/>
              </w:rPr>
              <w:t>Storytelling and Presenting Information (Y3 objective)</w:t>
            </w:r>
          </w:p>
        </w:tc>
        <w:tc>
          <w:tcPr>
            <w:tcW w:w="1930" w:type="dxa"/>
          </w:tcPr>
          <w:p w:rsidRPr="00D07FB2" w:rsidR="00D07FB2" w:rsidP="00D07FB2" w:rsidRDefault="00D07FB2" w14:paraId="644A4FB0" w14:textId="77777777">
            <w:pPr>
              <w:jc w:val="center"/>
              <w:rPr>
                <w:rFonts w:ascii="SassoonPrimaryInfant" w:hAnsi="SassoonPrimaryInfant"/>
                <w:bCs/>
                <w:sz w:val="20"/>
                <w:szCs w:val="20"/>
              </w:rPr>
            </w:pPr>
            <w:r w:rsidRPr="00D07FB2">
              <w:rPr>
                <w:bCs/>
                <w:sz w:val="20"/>
                <w:szCs w:val="20"/>
              </w:rPr>
              <w:t>QR Codes (Y3 objective)</w:t>
            </w:r>
          </w:p>
        </w:tc>
        <w:tc>
          <w:tcPr>
            <w:tcW w:w="1919" w:type="dxa"/>
          </w:tcPr>
          <w:p w:rsidRPr="00D07FB2" w:rsidR="00D07FB2" w:rsidP="00D07FB2" w:rsidRDefault="00D07FB2" w14:paraId="11DFFEEA" w14:textId="77777777">
            <w:pPr>
              <w:jc w:val="center"/>
              <w:rPr>
                <w:rFonts w:ascii="SassoonPrimaryInfant" w:hAnsi="SassoonPrimaryInfant"/>
                <w:bCs/>
                <w:sz w:val="20"/>
                <w:szCs w:val="20"/>
              </w:rPr>
            </w:pPr>
            <w:r w:rsidRPr="00D07FB2">
              <w:rPr>
                <w:bCs/>
                <w:sz w:val="20"/>
                <w:szCs w:val="20"/>
              </w:rPr>
              <w:t>Creating an Interrogating Simple Databases</w:t>
            </w:r>
          </w:p>
        </w:tc>
        <w:tc>
          <w:tcPr>
            <w:tcW w:w="1914" w:type="dxa"/>
          </w:tcPr>
          <w:p w:rsidRPr="00D07FB2" w:rsidR="00D07FB2" w:rsidP="00D07FB2" w:rsidRDefault="00D07FB2" w14:paraId="594300AB" w14:textId="77777777">
            <w:pPr>
              <w:jc w:val="center"/>
              <w:rPr>
                <w:rFonts w:ascii="SassoonPrimaryInfant" w:hAnsi="SassoonPrimaryInfant"/>
                <w:bCs/>
                <w:sz w:val="20"/>
                <w:szCs w:val="20"/>
              </w:rPr>
            </w:pPr>
            <w:r w:rsidRPr="00D07FB2">
              <w:rPr>
                <w:bCs/>
                <w:sz w:val="20"/>
                <w:szCs w:val="20"/>
              </w:rPr>
              <w:t>Write a Program Part 1 Block Based Sequences</w:t>
            </w:r>
          </w:p>
        </w:tc>
        <w:tc>
          <w:tcPr>
            <w:tcW w:w="1901" w:type="dxa"/>
          </w:tcPr>
          <w:p w:rsidRPr="00D07FB2" w:rsidR="00D07FB2" w:rsidP="00D07FB2" w:rsidRDefault="00D07FB2" w14:paraId="7A7D79A8" w14:textId="77777777">
            <w:pPr>
              <w:jc w:val="center"/>
              <w:rPr>
                <w:rFonts w:ascii="SassoonPrimaryInfant" w:hAnsi="SassoonPrimaryInfant"/>
                <w:bCs/>
                <w:sz w:val="20"/>
                <w:szCs w:val="20"/>
              </w:rPr>
            </w:pPr>
            <w:r w:rsidRPr="00D07FB2">
              <w:rPr>
                <w:bCs/>
                <w:sz w:val="20"/>
                <w:szCs w:val="20"/>
              </w:rPr>
              <w:t>Write a Program Part 2 Drawing Shapes</w:t>
            </w:r>
          </w:p>
        </w:tc>
        <w:tc>
          <w:tcPr>
            <w:tcW w:w="1889" w:type="dxa"/>
          </w:tcPr>
          <w:p w:rsidRPr="00D07FB2" w:rsidR="00D07FB2" w:rsidP="00D07FB2" w:rsidRDefault="00D07FB2" w14:paraId="3AB1248F" w14:textId="77777777">
            <w:pPr>
              <w:jc w:val="center"/>
              <w:rPr>
                <w:rFonts w:ascii="SassoonPrimaryInfant" w:hAnsi="SassoonPrimaryInfant"/>
                <w:bCs/>
                <w:sz w:val="20"/>
                <w:szCs w:val="20"/>
              </w:rPr>
            </w:pPr>
            <w:r w:rsidRPr="00D07FB2">
              <w:rPr>
                <w:bCs/>
                <w:sz w:val="20"/>
                <w:szCs w:val="20"/>
              </w:rPr>
              <w:t>Digital Literacy</w:t>
            </w:r>
          </w:p>
        </w:tc>
      </w:tr>
      <w:tr w:rsidRPr="00D95A8F" w:rsidR="00D07FB2" w:rsidTr="00D07FB2" w14:paraId="0CDB3A4F" w14:textId="77777777">
        <w:tc>
          <w:tcPr>
            <w:tcW w:w="1903" w:type="dxa"/>
          </w:tcPr>
          <w:p w:rsidRPr="00D95A8F" w:rsidR="00D07FB2" w:rsidP="00D07FB2" w:rsidRDefault="00D07FB2" w14:paraId="427F4C56" w14:textId="77777777">
            <w:pPr>
              <w:rPr>
                <w:rFonts w:ascii="SassoonPrimaryInfant" w:hAnsi="SassoonPrimaryInfant"/>
              </w:rPr>
            </w:pPr>
            <w:r w:rsidRPr="00D95A8F">
              <w:rPr>
                <w:rFonts w:ascii="SassoonPrimaryInfant" w:hAnsi="SassoonPrimaryInfant"/>
              </w:rPr>
              <w:t>Year 5</w:t>
            </w:r>
          </w:p>
        </w:tc>
        <w:tc>
          <w:tcPr>
            <w:tcW w:w="2492" w:type="dxa"/>
          </w:tcPr>
          <w:p w:rsidRPr="00D07FB2" w:rsidR="00D07FB2" w:rsidP="00D07FB2" w:rsidRDefault="00D07FB2" w14:paraId="28A050D7" w14:textId="77777777">
            <w:pPr>
              <w:jc w:val="center"/>
              <w:rPr>
                <w:rFonts w:ascii="SassoonPrimaryInfant" w:hAnsi="SassoonPrimaryInfant"/>
                <w:bCs/>
                <w:sz w:val="20"/>
                <w:szCs w:val="20"/>
              </w:rPr>
            </w:pPr>
            <w:r w:rsidRPr="00D07FB2">
              <w:rPr>
                <w:bCs/>
                <w:sz w:val="20"/>
                <w:szCs w:val="20"/>
              </w:rPr>
              <w:t>Multi-Media Fact File (Y4 objective)</w:t>
            </w:r>
          </w:p>
        </w:tc>
        <w:tc>
          <w:tcPr>
            <w:tcW w:w="1930" w:type="dxa"/>
          </w:tcPr>
          <w:p w:rsidRPr="00D07FB2" w:rsidR="00D07FB2" w:rsidP="00D07FB2" w:rsidRDefault="00D07FB2" w14:paraId="294A1A87" w14:textId="77777777">
            <w:pPr>
              <w:jc w:val="center"/>
              <w:rPr>
                <w:rFonts w:ascii="SassoonPrimaryInfant" w:hAnsi="SassoonPrimaryInfant"/>
                <w:bCs/>
                <w:sz w:val="20"/>
                <w:szCs w:val="20"/>
              </w:rPr>
            </w:pPr>
            <w:r w:rsidRPr="00D07FB2">
              <w:rPr>
                <w:bCs/>
                <w:sz w:val="20"/>
                <w:szCs w:val="20"/>
              </w:rPr>
              <w:t xml:space="preserve">Creating and Using </w:t>
            </w:r>
            <w:proofErr w:type="spellStart"/>
            <w:r w:rsidRPr="00D07FB2">
              <w:rPr>
                <w:bCs/>
                <w:sz w:val="20"/>
                <w:szCs w:val="20"/>
              </w:rPr>
              <w:t>Spreadhseets</w:t>
            </w:r>
            <w:proofErr w:type="spellEnd"/>
            <w:r w:rsidRPr="00D07FB2">
              <w:rPr>
                <w:bCs/>
                <w:sz w:val="20"/>
                <w:szCs w:val="20"/>
              </w:rPr>
              <w:t xml:space="preserve"> to solve problems</w:t>
            </w:r>
          </w:p>
        </w:tc>
        <w:tc>
          <w:tcPr>
            <w:tcW w:w="1919" w:type="dxa"/>
          </w:tcPr>
          <w:p w:rsidRPr="00D07FB2" w:rsidR="00D07FB2" w:rsidP="00D07FB2" w:rsidRDefault="00D07FB2" w14:paraId="1AE87F64" w14:textId="77777777">
            <w:pPr>
              <w:jc w:val="center"/>
              <w:rPr>
                <w:rFonts w:ascii="SassoonPrimaryInfant" w:hAnsi="SassoonPrimaryInfant"/>
                <w:bCs/>
                <w:sz w:val="20"/>
                <w:szCs w:val="20"/>
              </w:rPr>
            </w:pPr>
            <w:r w:rsidRPr="00D07FB2">
              <w:rPr>
                <w:bCs/>
                <w:sz w:val="20"/>
                <w:szCs w:val="20"/>
              </w:rPr>
              <w:t>What is Computer Technology? (Y4 objective)</w:t>
            </w:r>
          </w:p>
        </w:tc>
        <w:tc>
          <w:tcPr>
            <w:tcW w:w="1914" w:type="dxa"/>
          </w:tcPr>
          <w:p w:rsidRPr="00D07FB2" w:rsidR="00D07FB2" w:rsidP="00D07FB2" w:rsidRDefault="00D07FB2" w14:paraId="646BEAB4" w14:textId="77777777">
            <w:pPr>
              <w:jc w:val="center"/>
              <w:rPr>
                <w:rFonts w:ascii="SassoonPrimaryInfant" w:hAnsi="SassoonPrimaryInfant"/>
                <w:bCs/>
                <w:sz w:val="20"/>
                <w:szCs w:val="20"/>
              </w:rPr>
            </w:pPr>
            <w:r w:rsidRPr="00D07FB2">
              <w:rPr>
                <w:bCs/>
                <w:sz w:val="20"/>
                <w:szCs w:val="20"/>
              </w:rPr>
              <w:t>Scratch (Y4 objective)</w:t>
            </w:r>
          </w:p>
        </w:tc>
        <w:tc>
          <w:tcPr>
            <w:tcW w:w="1901" w:type="dxa"/>
          </w:tcPr>
          <w:p w:rsidRPr="00D07FB2" w:rsidR="00D07FB2" w:rsidP="00D07FB2" w:rsidRDefault="00D07FB2" w14:paraId="1B17F141" w14:textId="77777777">
            <w:pPr>
              <w:jc w:val="center"/>
              <w:rPr>
                <w:rFonts w:ascii="SassoonPrimaryInfant" w:hAnsi="SassoonPrimaryInfant"/>
                <w:bCs/>
                <w:sz w:val="20"/>
                <w:szCs w:val="20"/>
              </w:rPr>
            </w:pPr>
            <w:r w:rsidRPr="00D07FB2">
              <w:rPr>
                <w:bCs/>
                <w:sz w:val="20"/>
                <w:szCs w:val="20"/>
              </w:rPr>
              <w:t>Scratch (Y4 objective)</w:t>
            </w:r>
          </w:p>
        </w:tc>
        <w:tc>
          <w:tcPr>
            <w:tcW w:w="1889" w:type="dxa"/>
          </w:tcPr>
          <w:p w:rsidRPr="00D07FB2" w:rsidR="00D07FB2" w:rsidP="00D07FB2" w:rsidRDefault="00D07FB2" w14:paraId="008F19BE" w14:textId="77777777">
            <w:pPr>
              <w:jc w:val="center"/>
              <w:rPr>
                <w:rFonts w:ascii="SassoonPrimaryInfant" w:hAnsi="SassoonPrimaryInfant"/>
                <w:bCs/>
                <w:sz w:val="20"/>
                <w:szCs w:val="20"/>
              </w:rPr>
            </w:pPr>
            <w:r w:rsidRPr="00D07FB2">
              <w:rPr>
                <w:bCs/>
                <w:sz w:val="20"/>
                <w:szCs w:val="20"/>
              </w:rPr>
              <w:t>Digital Literacy</w:t>
            </w:r>
          </w:p>
        </w:tc>
      </w:tr>
      <w:tr w:rsidRPr="00D95A8F" w:rsidR="00D07FB2" w:rsidTr="00D07FB2" w14:paraId="21953250" w14:textId="77777777">
        <w:tc>
          <w:tcPr>
            <w:tcW w:w="1903" w:type="dxa"/>
          </w:tcPr>
          <w:p w:rsidRPr="00D95A8F" w:rsidR="00D07FB2" w:rsidP="00D07FB2" w:rsidRDefault="00D07FB2" w14:paraId="5158A996" w14:textId="77777777">
            <w:pPr>
              <w:rPr>
                <w:rFonts w:ascii="SassoonPrimaryInfant" w:hAnsi="SassoonPrimaryInfant"/>
              </w:rPr>
            </w:pPr>
            <w:r w:rsidRPr="00D95A8F">
              <w:rPr>
                <w:rFonts w:ascii="SassoonPrimaryInfant" w:hAnsi="SassoonPrimaryInfant"/>
              </w:rPr>
              <w:t>Year 6</w:t>
            </w:r>
          </w:p>
        </w:tc>
        <w:tc>
          <w:tcPr>
            <w:tcW w:w="2492" w:type="dxa"/>
          </w:tcPr>
          <w:p w:rsidRPr="00D07FB2" w:rsidR="00D07FB2" w:rsidP="00D07FB2" w:rsidRDefault="00D07FB2" w14:paraId="516ED05F" w14:textId="77777777">
            <w:pPr>
              <w:jc w:val="center"/>
              <w:rPr>
                <w:rFonts w:ascii="SassoonPrimaryInfant" w:hAnsi="SassoonPrimaryInfant"/>
                <w:bCs/>
                <w:sz w:val="20"/>
                <w:szCs w:val="20"/>
              </w:rPr>
            </w:pPr>
            <w:r w:rsidRPr="00D07FB2">
              <w:rPr>
                <w:bCs/>
                <w:sz w:val="20"/>
                <w:szCs w:val="20"/>
              </w:rPr>
              <w:t xml:space="preserve">Computers for Communication and </w:t>
            </w:r>
            <w:proofErr w:type="gramStart"/>
            <w:r w:rsidRPr="00D07FB2">
              <w:rPr>
                <w:bCs/>
                <w:sz w:val="20"/>
                <w:szCs w:val="20"/>
              </w:rPr>
              <w:t>Collaboration.(</w:t>
            </w:r>
            <w:proofErr w:type="gramEnd"/>
            <w:r w:rsidRPr="00D07FB2">
              <w:rPr>
                <w:bCs/>
                <w:sz w:val="20"/>
                <w:szCs w:val="20"/>
              </w:rPr>
              <w:t>Y5objective)</w:t>
            </w:r>
          </w:p>
        </w:tc>
        <w:tc>
          <w:tcPr>
            <w:tcW w:w="1930" w:type="dxa"/>
          </w:tcPr>
          <w:p w:rsidRPr="00D07FB2" w:rsidR="00D07FB2" w:rsidP="00D07FB2" w:rsidRDefault="00D07FB2" w14:paraId="233CABD3" w14:textId="77777777">
            <w:pPr>
              <w:jc w:val="center"/>
              <w:rPr>
                <w:rFonts w:ascii="SassoonPrimaryInfant" w:hAnsi="SassoonPrimaryInfant"/>
                <w:bCs/>
                <w:sz w:val="20"/>
                <w:szCs w:val="20"/>
              </w:rPr>
            </w:pPr>
            <w:r w:rsidRPr="00D07FB2">
              <w:rPr>
                <w:bCs/>
                <w:sz w:val="20"/>
                <w:szCs w:val="20"/>
              </w:rPr>
              <w:t>Analyse and Interpret Dara Using Spreadsheets</w:t>
            </w:r>
          </w:p>
        </w:tc>
        <w:tc>
          <w:tcPr>
            <w:tcW w:w="1919" w:type="dxa"/>
          </w:tcPr>
          <w:p w:rsidRPr="00D07FB2" w:rsidR="00D07FB2" w:rsidP="00D07FB2" w:rsidRDefault="00D07FB2" w14:paraId="699872ED" w14:textId="77777777">
            <w:pPr>
              <w:jc w:val="center"/>
              <w:rPr>
                <w:bCs/>
                <w:sz w:val="20"/>
                <w:szCs w:val="20"/>
              </w:rPr>
            </w:pPr>
            <w:r w:rsidRPr="00D07FB2">
              <w:rPr>
                <w:bCs/>
                <w:sz w:val="20"/>
                <w:szCs w:val="20"/>
              </w:rPr>
              <w:t>What is Computer Technology?</w:t>
            </w:r>
          </w:p>
          <w:p w:rsidRPr="00D07FB2" w:rsidR="00D07FB2" w:rsidP="00D07FB2" w:rsidRDefault="00D07FB2" w14:paraId="187DCD8F" w14:textId="77777777">
            <w:pPr>
              <w:jc w:val="center"/>
              <w:rPr>
                <w:rFonts w:ascii="SassoonPrimaryInfant" w:hAnsi="SassoonPrimaryInfant"/>
                <w:bCs/>
                <w:sz w:val="20"/>
                <w:szCs w:val="20"/>
              </w:rPr>
            </w:pPr>
            <w:r w:rsidRPr="00D07FB2">
              <w:rPr>
                <w:bCs/>
                <w:sz w:val="20"/>
                <w:szCs w:val="20"/>
              </w:rPr>
              <w:t>(Y4 objective)</w:t>
            </w:r>
          </w:p>
        </w:tc>
        <w:tc>
          <w:tcPr>
            <w:tcW w:w="1914" w:type="dxa"/>
          </w:tcPr>
          <w:p w:rsidRPr="00D07FB2" w:rsidR="00D07FB2" w:rsidP="00D07FB2" w:rsidRDefault="00D07FB2" w14:paraId="2D43AA29" w14:textId="77777777">
            <w:pPr>
              <w:jc w:val="center"/>
              <w:rPr>
                <w:rFonts w:ascii="SassoonPrimaryInfant" w:hAnsi="SassoonPrimaryInfant"/>
                <w:bCs/>
                <w:sz w:val="20"/>
                <w:szCs w:val="20"/>
              </w:rPr>
            </w:pPr>
            <w:proofErr w:type="gramStart"/>
            <w:r w:rsidRPr="00D07FB2">
              <w:rPr>
                <w:bCs/>
                <w:sz w:val="20"/>
                <w:szCs w:val="20"/>
              </w:rPr>
              <w:t>Scratch(</w:t>
            </w:r>
            <w:proofErr w:type="gramEnd"/>
            <w:r w:rsidRPr="00D07FB2">
              <w:rPr>
                <w:bCs/>
                <w:sz w:val="20"/>
                <w:szCs w:val="20"/>
              </w:rPr>
              <w:t>Y4 objective)</w:t>
            </w:r>
          </w:p>
        </w:tc>
        <w:tc>
          <w:tcPr>
            <w:tcW w:w="1901" w:type="dxa"/>
          </w:tcPr>
          <w:p w:rsidRPr="00D07FB2" w:rsidR="00D07FB2" w:rsidP="00D07FB2" w:rsidRDefault="00D07FB2" w14:paraId="17E3BE1D" w14:textId="77777777">
            <w:pPr>
              <w:jc w:val="center"/>
              <w:rPr>
                <w:rFonts w:ascii="SassoonPrimaryInfant" w:hAnsi="SassoonPrimaryInfant"/>
                <w:bCs/>
                <w:sz w:val="20"/>
                <w:szCs w:val="20"/>
              </w:rPr>
            </w:pPr>
            <w:r w:rsidRPr="00D07FB2">
              <w:rPr>
                <w:bCs/>
                <w:sz w:val="20"/>
                <w:szCs w:val="20"/>
              </w:rPr>
              <w:t>Scratch (Y4 objective)</w:t>
            </w:r>
          </w:p>
        </w:tc>
        <w:tc>
          <w:tcPr>
            <w:tcW w:w="1889" w:type="dxa"/>
          </w:tcPr>
          <w:p w:rsidRPr="00D07FB2" w:rsidR="00D07FB2" w:rsidP="00D07FB2" w:rsidRDefault="00D07FB2" w14:paraId="1701227F" w14:textId="77777777">
            <w:pPr>
              <w:jc w:val="center"/>
              <w:rPr>
                <w:rFonts w:ascii="SassoonPrimaryInfant" w:hAnsi="SassoonPrimaryInfant"/>
                <w:bCs/>
                <w:sz w:val="20"/>
                <w:szCs w:val="20"/>
              </w:rPr>
            </w:pPr>
            <w:r w:rsidRPr="00D07FB2">
              <w:rPr>
                <w:bCs/>
                <w:sz w:val="20"/>
                <w:szCs w:val="20"/>
              </w:rPr>
              <w:t>Digital Literacy</w:t>
            </w:r>
          </w:p>
        </w:tc>
      </w:tr>
    </w:tbl>
    <w:p w:rsidR="00D7070C" w:rsidP="00767B3E" w:rsidRDefault="00D7070C" w14:paraId="73B7E82C" w14:textId="77777777">
      <w:pPr>
        <w:rPr>
          <w:rFonts w:ascii="SassoonPrimaryInfant" w:hAnsi="SassoonPrimaryInfant"/>
          <w:b/>
          <w:sz w:val="32"/>
          <w:szCs w:val="32"/>
          <w:u w:val="single"/>
        </w:rPr>
      </w:pPr>
    </w:p>
    <w:p w:rsidR="003043BD" w:rsidP="00767B3E" w:rsidRDefault="003043BD" w14:paraId="7152DA44" w14:textId="77777777">
      <w:pPr>
        <w:rPr>
          <w:rFonts w:ascii="SassoonPrimaryInfant" w:hAnsi="SassoonPrimaryInfant"/>
          <w:b/>
          <w:sz w:val="32"/>
          <w:szCs w:val="32"/>
          <w:u w:val="single"/>
        </w:rPr>
      </w:pPr>
    </w:p>
    <w:p w:rsidR="003043BD" w:rsidP="00767B3E" w:rsidRDefault="003043BD" w14:paraId="128C4D54" w14:textId="77777777">
      <w:pPr>
        <w:rPr>
          <w:rFonts w:ascii="SassoonPrimaryInfant" w:hAnsi="SassoonPrimaryInfant"/>
          <w:b/>
          <w:sz w:val="32"/>
          <w:szCs w:val="32"/>
          <w:u w:val="single"/>
        </w:rPr>
      </w:pPr>
    </w:p>
    <w:tbl>
      <w:tblPr>
        <w:tblStyle w:val="TableGrid"/>
        <w:tblW w:w="0" w:type="auto"/>
        <w:tblLook w:val="04A0" w:firstRow="1" w:lastRow="0" w:firstColumn="1" w:lastColumn="0" w:noHBand="0" w:noVBand="1"/>
      </w:tblPr>
      <w:tblGrid>
        <w:gridCol w:w="6974"/>
        <w:gridCol w:w="6974"/>
      </w:tblGrid>
      <w:tr w:rsidR="00D07FB2" w:rsidTr="00D07FB2" w14:paraId="7DD4999F" w14:textId="77777777">
        <w:tc>
          <w:tcPr>
            <w:tcW w:w="6974" w:type="dxa"/>
          </w:tcPr>
          <w:p w:rsidRPr="00D07FB2" w:rsidR="00D07FB2" w:rsidP="00D07FB2" w:rsidRDefault="00D07FB2" w14:paraId="2B7F5547" w14:textId="77777777">
            <w:pPr>
              <w:jc w:val="center"/>
              <w:rPr>
                <w:rFonts w:ascii="SassoonPrimaryInfant" w:hAnsi="SassoonPrimaryInfant"/>
                <w:b/>
                <w:sz w:val="32"/>
                <w:szCs w:val="32"/>
              </w:rPr>
            </w:pPr>
            <w:r w:rsidRPr="00D07FB2">
              <w:rPr>
                <w:rFonts w:ascii="SassoonPrimaryInfant" w:hAnsi="SassoonPrimaryInfant"/>
                <w:b/>
                <w:sz w:val="32"/>
                <w:szCs w:val="32"/>
              </w:rPr>
              <w:t>Nursery</w:t>
            </w:r>
          </w:p>
        </w:tc>
        <w:tc>
          <w:tcPr>
            <w:tcW w:w="6974" w:type="dxa"/>
          </w:tcPr>
          <w:p w:rsidRPr="00D07FB2" w:rsidR="00D07FB2" w:rsidP="00D07FB2" w:rsidRDefault="00D07FB2" w14:paraId="4EF73C64" w14:textId="77777777">
            <w:pPr>
              <w:jc w:val="center"/>
              <w:rPr>
                <w:rFonts w:ascii="SassoonPrimaryInfant" w:hAnsi="SassoonPrimaryInfant"/>
                <w:b/>
                <w:sz w:val="32"/>
                <w:szCs w:val="32"/>
              </w:rPr>
            </w:pPr>
            <w:r w:rsidRPr="00D07FB2">
              <w:rPr>
                <w:rFonts w:ascii="SassoonPrimaryInfant" w:hAnsi="SassoonPrimaryInfant"/>
                <w:b/>
                <w:sz w:val="32"/>
                <w:szCs w:val="32"/>
              </w:rPr>
              <w:t>Reception</w:t>
            </w:r>
          </w:p>
        </w:tc>
      </w:tr>
      <w:tr w:rsidR="00D07FB2" w:rsidTr="00D07FB2" w14:paraId="1F7B4754" w14:textId="77777777">
        <w:tc>
          <w:tcPr>
            <w:tcW w:w="6974" w:type="dxa"/>
          </w:tcPr>
          <w:p w:rsidRPr="00D07FB2" w:rsidR="00D07FB2" w:rsidP="00767B3E" w:rsidRDefault="00D07FB2" w14:paraId="60166C09" w14:textId="77777777">
            <w:pPr>
              <w:rPr>
                <w:rFonts w:ascii="SassoonPrimaryInfant" w:hAnsi="SassoonPrimaryInfant"/>
                <w:b/>
                <w:sz w:val="32"/>
                <w:szCs w:val="32"/>
              </w:rPr>
            </w:pPr>
          </w:p>
        </w:tc>
        <w:tc>
          <w:tcPr>
            <w:tcW w:w="6974" w:type="dxa"/>
          </w:tcPr>
          <w:p w:rsidRPr="00D07FB2" w:rsidR="00D07FB2" w:rsidP="00767B3E" w:rsidRDefault="00D07FB2" w14:paraId="573B7819" w14:textId="77777777">
            <w:pPr>
              <w:rPr>
                <w:rFonts w:ascii="SassoonPrimaryInfant" w:hAnsi="SassoonPrimaryInfant"/>
                <w:b/>
                <w:sz w:val="32"/>
                <w:szCs w:val="32"/>
              </w:rPr>
            </w:pPr>
          </w:p>
        </w:tc>
      </w:tr>
      <w:tr w:rsidR="00D07FB2" w:rsidTr="00D07FB2" w14:paraId="6E733CD6" w14:textId="77777777">
        <w:tc>
          <w:tcPr>
            <w:tcW w:w="6974" w:type="dxa"/>
          </w:tcPr>
          <w:p w:rsidRPr="00D07FB2" w:rsidR="00D07FB2" w:rsidP="00D07FB2" w:rsidRDefault="00D07FB2" w14:paraId="576C18BD" w14:textId="77777777">
            <w:pPr>
              <w:jc w:val="center"/>
              <w:rPr>
                <w:rFonts w:ascii="SassoonPrimaryInfant" w:hAnsi="SassoonPrimaryInfant"/>
                <w:bCs/>
                <w:sz w:val="32"/>
                <w:szCs w:val="32"/>
              </w:rPr>
            </w:pPr>
            <w:r w:rsidRPr="00D07FB2">
              <w:rPr>
                <w:rFonts w:ascii="SassoonPrimaryInfant" w:hAnsi="SassoonPrimaryInfant"/>
                <w:bCs/>
                <w:sz w:val="32"/>
                <w:szCs w:val="32"/>
              </w:rPr>
              <w:t>Year 1</w:t>
            </w:r>
          </w:p>
        </w:tc>
        <w:tc>
          <w:tcPr>
            <w:tcW w:w="6974" w:type="dxa"/>
          </w:tcPr>
          <w:p w:rsidRPr="00D07FB2" w:rsidR="00D07FB2" w:rsidP="00D07FB2" w:rsidRDefault="00D07FB2" w14:paraId="68FDDF7A" w14:textId="77777777">
            <w:pPr>
              <w:jc w:val="center"/>
              <w:rPr>
                <w:rFonts w:ascii="SassoonPrimaryInfant" w:hAnsi="SassoonPrimaryInfant"/>
                <w:bCs/>
                <w:sz w:val="32"/>
                <w:szCs w:val="32"/>
              </w:rPr>
            </w:pPr>
            <w:r w:rsidRPr="00D07FB2">
              <w:rPr>
                <w:rFonts w:ascii="SassoonPrimaryInfant" w:hAnsi="SassoonPrimaryInfant"/>
                <w:bCs/>
                <w:sz w:val="32"/>
                <w:szCs w:val="32"/>
              </w:rPr>
              <w:t>Year 2</w:t>
            </w:r>
          </w:p>
        </w:tc>
      </w:tr>
      <w:tr w:rsidR="00D07FB2" w:rsidTr="00D07FB2" w14:paraId="7E4A5817" w14:textId="77777777">
        <w:tc>
          <w:tcPr>
            <w:tcW w:w="6974" w:type="dxa"/>
          </w:tcPr>
          <w:p w:rsidRPr="00660B98" w:rsidR="00D07FB2" w:rsidP="00CF0174" w:rsidRDefault="00D07FB2" w14:paraId="55F1BEB3" w14:textId="77777777">
            <w:pPr>
              <w:pStyle w:val="ListParagraph"/>
              <w:numPr>
                <w:ilvl w:val="0"/>
                <w:numId w:val="44"/>
              </w:numPr>
              <w:rPr>
                <w:b/>
                <w:sz w:val="16"/>
                <w:szCs w:val="16"/>
              </w:rPr>
            </w:pPr>
            <w:r w:rsidRPr="00660B98">
              <w:rPr>
                <w:sz w:val="16"/>
                <w:szCs w:val="16"/>
              </w:rPr>
              <w:t xml:space="preserve">I can select a photograph and write a sentence about it using JIT5 Write. </w:t>
            </w:r>
          </w:p>
          <w:p w:rsidRPr="00660B98" w:rsidR="00D07FB2" w:rsidP="00CF0174" w:rsidRDefault="00D07FB2" w14:paraId="362DB4AA" w14:textId="77777777">
            <w:pPr>
              <w:pStyle w:val="ListParagraph"/>
              <w:numPr>
                <w:ilvl w:val="0"/>
                <w:numId w:val="44"/>
              </w:numPr>
              <w:rPr>
                <w:b/>
                <w:sz w:val="16"/>
                <w:szCs w:val="16"/>
              </w:rPr>
            </w:pPr>
            <w:r w:rsidRPr="00660B98">
              <w:rPr>
                <w:sz w:val="16"/>
                <w:szCs w:val="16"/>
              </w:rPr>
              <w:t xml:space="preserve">I can take photographs and use them in J2e </w:t>
            </w:r>
          </w:p>
          <w:p w:rsidRPr="00660B98" w:rsidR="00D07FB2" w:rsidP="00CF0174" w:rsidRDefault="00D07FB2" w14:paraId="1278BD38" w14:textId="77777777">
            <w:pPr>
              <w:pStyle w:val="ListParagraph"/>
              <w:numPr>
                <w:ilvl w:val="0"/>
                <w:numId w:val="44"/>
              </w:numPr>
              <w:rPr>
                <w:b/>
                <w:sz w:val="16"/>
                <w:szCs w:val="16"/>
              </w:rPr>
            </w:pPr>
            <w:r w:rsidRPr="00660B98">
              <w:rPr>
                <w:sz w:val="16"/>
                <w:szCs w:val="16"/>
              </w:rPr>
              <w:t xml:space="preserve">I can use photographs that my teacher has shared with me </w:t>
            </w:r>
          </w:p>
          <w:p w:rsidRPr="00660B98" w:rsidR="00D07FB2" w:rsidP="00CF0174" w:rsidRDefault="00D07FB2" w14:paraId="3CFFD08E" w14:textId="77777777">
            <w:pPr>
              <w:pStyle w:val="ListParagraph"/>
              <w:numPr>
                <w:ilvl w:val="0"/>
                <w:numId w:val="44"/>
              </w:numPr>
              <w:rPr>
                <w:b/>
                <w:sz w:val="16"/>
                <w:szCs w:val="16"/>
              </w:rPr>
            </w:pPr>
            <w:r w:rsidRPr="00660B98">
              <w:rPr>
                <w:sz w:val="16"/>
                <w:szCs w:val="16"/>
              </w:rPr>
              <w:t xml:space="preserve">I can edit photographs using camera App in J2e and save them in My Files </w:t>
            </w:r>
          </w:p>
          <w:p w:rsidRPr="00660B98" w:rsidR="00D07FB2" w:rsidP="00CF0174" w:rsidRDefault="00D07FB2" w14:paraId="3CF0AECE" w14:textId="77777777">
            <w:pPr>
              <w:pStyle w:val="ListParagraph"/>
              <w:numPr>
                <w:ilvl w:val="0"/>
                <w:numId w:val="44"/>
              </w:numPr>
              <w:rPr>
                <w:b/>
                <w:sz w:val="16"/>
                <w:szCs w:val="16"/>
              </w:rPr>
            </w:pPr>
            <w:r w:rsidRPr="00660B98">
              <w:rPr>
                <w:sz w:val="16"/>
                <w:szCs w:val="16"/>
              </w:rPr>
              <w:t xml:space="preserve">I can upload photographs taken in the J2e App to My Files </w:t>
            </w:r>
          </w:p>
          <w:p w:rsidRPr="00660B98" w:rsidR="00D07FB2" w:rsidP="00CF0174" w:rsidRDefault="00D07FB2" w14:paraId="786ED8CB" w14:textId="77777777">
            <w:pPr>
              <w:pStyle w:val="ListParagraph"/>
              <w:numPr>
                <w:ilvl w:val="0"/>
                <w:numId w:val="44"/>
              </w:numPr>
              <w:rPr>
                <w:b/>
                <w:sz w:val="16"/>
                <w:szCs w:val="16"/>
              </w:rPr>
            </w:pPr>
            <w:r w:rsidRPr="00660B98">
              <w:rPr>
                <w:sz w:val="16"/>
                <w:szCs w:val="16"/>
              </w:rPr>
              <w:t xml:space="preserve">I can add my Write file and Paint Files to a JIT5 Mix </w:t>
            </w:r>
          </w:p>
          <w:p w:rsidRPr="00660B98" w:rsidR="00D07FB2" w:rsidP="00CF0174" w:rsidRDefault="00D07FB2" w14:paraId="4F7FDA48" w14:textId="77777777">
            <w:pPr>
              <w:pStyle w:val="ListParagraph"/>
              <w:numPr>
                <w:ilvl w:val="0"/>
                <w:numId w:val="44"/>
              </w:numPr>
              <w:rPr>
                <w:b/>
                <w:sz w:val="16"/>
                <w:szCs w:val="16"/>
              </w:rPr>
            </w:pPr>
            <w:r w:rsidRPr="00660B98">
              <w:rPr>
                <w:sz w:val="16"/>
                <w:szCs w:val="16"/>
              </w:rPr>
              <w:t>I can upload photos from the camera roll on an iPad to J2e</w:t>
            </w:r>
          </w:p>
          <w:p w:rsidRPr="00660B98" w:rsidR="00D07FB2" w:rsidP="00CF0174" w:rsidRDefault="00D07FB2" w14:paraId="76E5E3C7" w14:textId="77777777">
            <w:pPr>
              <w:pStyle w:val="ListParagraph"/>
              <w:numPr>
                <w:ilvl w:val="0"/>
                <w:numId w:val="44"/>
              </w:numPr>
              <w:rPr>
                <w:b/>
                <w:sz w:val="16"/>
                <w:szCs w:val="16"/>
              </w:rPr>
            </w:pPr>
            <w:r w:rsidRPr="00660B98">
              <w:rPr>
                <w:sz w:val="16"/>
                <w:szCs w:val="16"/>
              </w:rPr>
              <w:t>I understand the importance of sequence when giving instructions</w:t>
            </w:r>
          </w:p>
          <w:p w:rsidRPr="00660B98" w:rsidR="00D07FB2" w:rsidP="00CF0174" w:rsidRDefault="00D07FB2" w14:paraId="6C605183" w14:textId="77777777">
            <w:pPr>
              <w:pStyle w:val="ListParagraph"/>
              <w:numPr>
                <w:ilvl w:val="0"/>
                <w:numId w:val="44"/>
              </w:numPr>
              <w:rPr>
                <w:b/>
                <w:sz w:val="16"/>
                <w:szCs w:val="16"/>
              </w:rPr>
            </w:pPr>
            <w:r w:rsidRPr="00660B98">
              <w:rPr>
                <w:sz w:val="16"/>
                <w:szCs w:val="16"/>
              </w:rPr>
              <w:t xml:space="preserve">I can use logical thinking to predict the outcome of an algorithm and a route-based program for a screen turtle </w:t>
            </w:r>
          </w:p>
          <w:p w:rsidRPr="00660B98" w:rsidR="00D07FB2" w:rsidP="00CF0174" w:rsidRDefault="00D07FB2" w14:paraId="4623F11F" w14:textId="77777777">
            <w:pPr>
              <w:pStyle w:val="ListParagraph"/>
              <w:numPr>
                <w:ilvl w:val="0"/>
                <w:numId w:val="44"/>
              </w:numPr>
              <w:rPr>
                <w:b/>
                <w:sz w:val="16"/>
                <w:szCs w:val="16"/>
              </w:rPr>
            </w:pPr>
            <w:r w:rsidRPr="00660B98">
              <w:rPr>
                <w:sz w:val="16"/>
                <w:szCs w:val="16"/>
              </w:rPr>
              <w:t xml:space="preserve">I can create a simple route-based program for a screen turtle </w:t>
            </w:r>
          </w:p>
          <w:p w:rsidRPr="00660B98" w:rsidR="00D07FB2" w:rsidP="00CF0174" w:rsidRDefault="00D07FB2" w14:paraId="6BE606B4" w14:textId="77777777">
            <w:pPr>
              <w:pStyle w:val="ListParagraph"/>
              <w:numPr>
                <w:ilvl w:val="0"/>
                <w:numId w:val="44"/>
              </w:numPr>
              <w:rPr>
                <w:b/>
                <w:sz w:val="16"/>
                <w:szCs w:val="16"/>
              </w:rPr>
            </w:pPr>
            <w:r w:rsidRPr="00660B98">
              <w:rPr>
                <w:sz w:val="16"/>
                <w:szCs w:val="16"/>
              </w:rPr>
              <w:t xml:space="preserve">I can debug my simple route-based program for a screen turtle </w:t>
            </w:r>
          </w:p>
          <w:p w:rsidRPr="00660B98" w:rsidR="00D07FB2" w:rsidP="00CF0174" w:rsidRDefault="00D07FB2" w14:paraId="729C1C6D" w14:textId="77777777">
            <w:pPr>
              <w:pStyle w:val="ListParagraph"/>
              <w:numPr>
                <w:ilvl w:val="0"/>
                <w:numId w:val="44"/>
              </w:numPr>
              <w:rPr>
                <w:b/>
                <w:sz w:val="16"/>
                <w:szCs w:val="16"/>
              </w:rPr>
            </w:pPr>
            <w:r w:rsidRPr="00660B98">
              <w:rPr>
                <w:sz w:val="16"/>
                <w:szCs w:val="16"/>
              </w:rPr>
              <w:t xml:space="preserve">I know that there is more than one way to solve a problem, but some are more efficient than others </w:t>
            </w:r>
          </w:p>
          <w:p w:rsidRPr="00660B98" w:rsidR="00D07FB2" w:rsidP="00CF0174" w:rsidRDefault="00D07FB2" w14:paraId="69FB774F" w14:textId="77777777">
            <w:pPr>
              <w:pStyle w:val="ListParagraph"/>
              <w:numPr>
                <w:ilvl w:val="0"/>
                <w:numId w:val="44"/>
              </w:numPr>
              <w:rPr>
                <w:b/>
                <w:sz w:val="16"/>
                <w:szCs w:val="16"/>
              </w:rPr>
            </w:pPr>
            <w:r w:rsidRPr="00660B98">
              <w:rPr>
                <w:sz w:val="16"/>
                <w:szCs w:val="16"/>
              </w:rPr>
              <w:t>I can use logical thinking to evaluate my algorithm and route-based program to improve the outcome</w:t>
            </w:r>
          </w:p>
          <w:p w:rsidRPr="00660B98" w:rsidR="00D07FB2" w:rsidP="00CF0174" w:rsidRDefault="00D07FB2" w14:paraId="6F1CF953" w14:textId="77777777">
            <w:pPr>
              <w:pStyle w:val="ListParagraph"/>
              <w:numPr>
                <w:ilvl w:val="0"/>
                <w:numId w:val="44"/>
              </w:numPr>
              <w:rPr>
                <w:b/>
                <w:sz w:val="16"/>
                <w:szCs w:val="16"/>
              </w:rPr>
            </w:pPr>
            <w:r w:rsidRPr="00660B98">
              <w:rPr>
                <w:sz w:val="16"/>
                <w:szCs w:val="16"/>
              </w:rPr>
              <w:t xml:space="preserve">I can create a tally chart </w:t>
            </w:r>
          </w:p>
          <w:p w:rsidRPr="00660B98" w:rsidR="00D07FB2" w:rsidP="00CF0174" w:rsidRDefault="00D07FB2" w14:paraId="4595C702" w14:textId="77777777">
            <w:pPr>
              <w:pStyle w:val="ListParagraph"/>
              <w:numPr>
                <w:ilvl w:val="0"/>
                <w:numId w:val="44"/>
              </w:numPr>
              <w:rPr>
                <w:b/>
                <w:sz w:val="16"/>
                <w:szCs w:val="16"/>
              </w:rPr>
            </w:pPr>
            <w:r w:rsidRPr="00660B98">
              <w:rPr>
                <w:sz w:val="16"/>
                <w:szCs w:val="16"/>
              </w:rPr>
              <w:t xml:space="preserve">I can analyse data from a tally chart </w:t>
            </w:r>
          </w:p>
          <w:p w:rsidRPr="00660B98" w:rsidR="00D07FB2" w:rsidP="00CF0174" w:rsidRDefault="00D07FB2" w14:paraId="1E007A42" w14:textId="77777777">
            <w:pPr>
              <w:pStyle w:val="ListParagraph"/>
              <w:numPr>
                <w:ilvl w:val="0"/>
                <w:numId w:val="44"/>
              </w:numPr>
              <w:rPr>
                <w:b/>
                <w:sz w:val="16"/>
                <w:szCs w:val="16"/>
              </w:rPr>
            </w:pPr>
            <w:r w:rsidRPr="00660B98">
              <w:rPr>
                <w:sz w:val="16"/>
                <w:szCs w:val="16"/>
              </w:rPr>
              <w:t xml:space="preserve">I can add data to a pictogram using data from a tally chart </w:t>
            </w:r>
          </w:p>
          <w:p w:rsidRPr="00660B98" w:rsidR="00D07FB2" w:rsidP="00CF0174" w:rsidRDefault="00D07FB2" w14:paraId="135F0A59" w14:textId="77777777">
            <w:pPr>
              <w:pStyle w:val="ListParagraph"/>
              <w:numPr>
                <w:ilvl w:val="0"/>
                <w:numId w:val="44"/>
              </w:numPr>
              <w:rPr>
                <w:b/>
                <w:sz w:val="16"/>
                <w:szCs w:val="16"/>
              </w:rPr>
            </w:pPr>
            <w:r w:rsidRPr="00660B98">
              <w:rPr>
                <w:sz w:val="16"/>
                <w:szCs w:val="16"/>
              </w:rPr>
              <w:t xml:space="preserve">I can analyse data from a pictogram </w:t>
            </w:r>
          </w:p>
          <w:p w:rsidRPr="00660B98" w:rsidR="00D07FB2" w:rsidP="00CF0174" w:rsidRDefault="00D07FB2" w14:paraId="401CC00A" w14:textId="77777777">
            <w:pPr>
              <w:pStyle w:val="ListParagraph"/>
              <w:numPr>
                <w:ilvl w:val="0"/>
                <w:numId w:val="44"/>
              </w:numPr>
              <w:rPr>
                <w:b/>
                <w:sz w:val="16"/>
                <w:szCs w:val="16"/>
              </w:rPr>
            </w:pPr>
            <w:r w:rsidRPr="00660B98">
              <w:rPr>
                <w:sz w:val="16"/>
                <w:szCs w:val="16"/>
              </w:rPr>
              <w:t xml:space="preserve">I can add data to a bar chart using data from a pictogram </w:t>
            </w:r>
          </w:p>
          <w:p w:rsidRPr="00660B98" w:rsidR="00D07FB2" w:rsidP="00CF0174" w:rsidRDefault="00D07FB2" w14:paraId="2A0012F4" w14:textId="77777777">
            <w:pPr>
              <w:pStyle w:val="ListParagraph"/>
              <w:numPr>
                <w:ilvl w:val="0"/>
                <w:numId w:val="44"/>
              </w:numPr>
              <w:rPr>
                <w:b/>
                <w:sz w:val="16"/>
                <w:szCs w:val="16"/>
              </w:rPr>
            </w:pPr>
            <w:r w:rsidRPr="00660B98">
              <w:rPr>
                <w:sz w:val="16"/>
                <w:szCs w:val="16"/>
              </w:rPr>
              <w:t xml:space="preserve">I understand about the x and y axis and how this relates to my data </w:t>
            </w:r>
          </w:p>
          <w:p w:rsidRPr="00660B98" w:rsidR="00D07FB2" w:rsidP="00CF0174" w:rsidRDefault="00D07FB2" w14:paraId="5FE3F3E1" w14:textId="77777777">
            <w:pPr>
              <w:pStyle w:val="ListParagraph"/>
              <w:numPr>
                <w:ilvl w:val="0"/>
                <w:numId w:val="44"/>
              </w:numPr>
              <w:rPr>
                <w:b/>
                <w:sz w:val="16"/>
                <w:szCs w:val="16"/>
              </w:rPr>
            </w:pPr>
            <w:r w:rsidRPr="00660B98">
              <w:rPr>
                <w:sz w:val="16"/>
                <w:szCs w:val="16"/>
              </w:rPr>
              <w:t>I can analyse data from a simple bar chart</w:t>
            </w:r>
          </w:p>
          <w:p w:rsidRPr="00660B98" w:rsidR="00D07FB2" w:rsidP="00CF0174" w:rsidRDefault="00D07FB2" w14:paraId="470FE564" w14:textId="77777777">
            <w:pPr>
              <w:pStyle w:val="ListParagraph"/>
              <w:numPr>
                <w:ilvl w:val="0"/>
                <w:numId w:val="44"/>
              </w:numPr>
              <w:rPr>
                <w:b/>
                <w:sz w:val="16"/>
                <w:szCs w:val="16"/>
              </w:rPr>
            </w:pPr>
            <w:r w:rsidRPr="00660B98">
              <w:rPr>
                <w:sz w:val="16"/>
                <w:szCs w:val="16"/>
              </w:rPr>
              <w:t xml:space="preserve">I can create paint file in JIT </w:t>
            </w:r>
          </w:p>
          <w:p w:rsidRPr="00660B98" w:rsidR="00D07FB2" w:rsidP="00CF0174" w:rsidRDefault="00D07FB2" w14:paraId="47E00153" w14:textId="77777777">
            <w:pPr>
              <w:pStyle w:val="ListParagraph"/>
              <w:numPr>
                <w:ilvl w:val="0"/>
                <w:numId w:val="44"/>
              </w:numPr>
              <w:rPr>
                <w:b/>
                <w:sz w:val="16"/>
                <w:szCs w:val="16"/>
              </w:rPr>
            </w:pPr>
            <w:r w:rsidRPr="00660B98">
              <w:rPr>
                <w:sz w:val="16"/>
                <w:szCs w:val="16"/>
              </w:rPr>
              <w:t xml:space="preserve">I can use the Paint Tools to change colours and texture and fill I can save my work as a JIT file </w:t>
            </w:r>
          </w:p>
          <w:p w:rsidRPr="00660B98" w:rsidR="00D07FB2" w:rsidP="00CF0174" w:rsidRDefault="00D07FB2" w14:paraId="779F9861" w14:textId="77777777">
            <w:pPr>
              <w:pStyle w:val="ListParagraph"/>
              <w:numPr>
                <w:ilvl w:val="0"/>
                <w:numId w:val="44"/>
              </w:numPr>
              <w:rPr>
                <w:b/>
                <w:sz w:val="16"/>
                <w:szCs w:val="16"/>
              </w:rPr>
            </w:pPr>
            <w:r w:rsidRPr="00660B98">
              <w:rPr>
                <w:sz w:val="16"/>
                <w:szCs w:val="16"/>
              </w:rPr>
              <w:t xml:space="preserve">I can save my work as an Image (JPEG) </w:t>
            </w:r>
          </w:p>
          <w:p w:rsidRPr="00660B98" w:rsidR="00D07FB2" w:rsidP="00CF0174" w:rsidRDefault="00D07FB2" w14:paraId="40A5A92A" w14:textId="77777777">
            <w:pPr>
              <w:pStyle w:val="ListParagraph"/>
              <w:numPr>
                <w:ilvl w:val="0"/>
                <w:numId w:val="44"/>
              </w:numPr>
              <w:rPr>
                <w:b/>
                <w:sz w:val="16"/>
                <w:szCs w:val="16"/>
              </w:rPr>
            </w:pPr>
            <w:r w:rsidRPr="00660B98">
              <w:rPr>
                <w:sz w:val="16"/>
                <w:szCs w:val="16"/>
              </w:rPr>
              <w:t xml:space="preserve">I can save my drawing as a Stamp </w:t>
            </w:r>
          </w:p>
          <w:p w:rsidRPr="00660B98" w:rsidR="00D07FB2" w:rsidP="00CF0174" w:rsidRDefault="00D07FB2" w14:paraId="2E5787B3" w14:textId="77777777">
            <w:pPr>
              <w:pStyle w:val="ListParagraph"/>
              <w:numPr>
                <w:ilvl w:val="0"/>
                <w:numId w:val="44"/>
              </w:numPr>
              <w:rPr>
                <w:b/>
                <w:sz w:val="16"/>
                <w:szCs w:val="16"/>
              </w:rPr>
            </w:pPr>
            <w:r w:rsidRPr="00660B98">
              <w:rPr>
                <w:sz w:val="16"/>
                <w:szCs w:val="16"/>
              </w:rPr>
              <w:t xml:space="preserve">I can add text to a Write file I can edit my text </w:t>
            </w:r>
          </w:p>
          <w:p w:rsidRPr="00660B98" w:rsidR="00D07FB2" w:rsidP="00CF0174" w:rsidRDefault="00D07FB2" w14:paraId="6EFDB6E4" w14:textId="77777777">
            <w:pPr>
              <w:pStyle w:val="ListParagraph"/>
              <w:numPr>
                <w:ilvl w:val="0"/>
                <w:numId w:val="44"/>
              </w:numPr>
              <w:rPr>
                <w:b/>
                <w:sz w:val="16"/>
                <w:szCs w:val="16"/>
              </w:rPr>
            </w:pPr>
            <w:r w:rsidRPr="00660B98">
              <w:rPr>
                <w:sz w:val="16"/>
                <w:szCs w:val="16"/>
              </w:rPr>
              <w:t>I can add text to a speech bubble stamp</w:t>
            </w:r>
          </w:p>
          <w:p w:rsidRPr="00660B98" w:rsidR="00D07FB2" w:rsidP="00CF0174" w:rsidRDefault="00D07FB2" w14:paraId="165E3301" w14:textId="77777777">
            <w:pPr>
              <w:pStyle w:val="ListParagraph"/>
              <w:numPr>
                <w:ilvl w:val="0"/>
                <w:numId w:val="44"/>
              </w:numPr>
              <w:rPr>
                <w:b/>
                <w:sz w:val="16"/>
                <w:szCs w:val="16"/>
              </w:rPr>
            </w:pPr>
            <w:r w:rsidRPr="00660B98">
              <w:rPr>
                <w:sz w:val="16"/>
                <w:szCs w:val="16"/>
              </w:rPr>
              <w:t xml:space="preserve"> I can save a JIT file, open it, change my work and resave it.</w:t>
            </w:r>
          </w:p>
          <w:p w:rsidRPr="00660B98" w:rsidR="00D07FB2" w:rsidP="00CF0174" w:rsidRDefault="00D07FB2" w14:paraId="36D76FAD" w14:textId="77777777">
            <w:pPr>
              <w:pStyle w:val="ListParagraph"/>
              <w:numPr>
                <w:ilvl w:val="0"/>
                <w:numId w:val="44"/>
              </w:numPr>
              <w:rPr>
                <w:b/>
                <w:sz w:val="16"/>
                <w:szCs w:val="16"/>
              </w:rPr>
            </w:pPr>
            <w:r w:rsidRPr="00660B98">
              <w:rPr>
                <w:sz w:val="16"/>
                <w:szCs w:val="16"/>
              </w:rPr>
              <w:t xml:space="preserve">I can explain what an algorithm is </w:t>
            </w:r>
          </w:p>
          <w:p w:rsidRPr="00660B98" w:rsidR="00D07FB2" w:rsidP="00CF0174" w:rsidRDefault="00D07FB2" w14:paraId="01E4102D" w14:textId="77777777">
            <w:pPr>
              <w:pStyle w:val="ListParagraph"/>
              <w:numPr>
                <w:ilvl w:val="0"/>
                <w:numId w:val="44"/>
              </w:numPr>
              <w:rPr>
                <w:b/>
                <w:sz w:val="16"/>
                <w:szCs w:val="16"/>
              </w:rPr>
            </w:pPr>
            <w:r w:rsidRPr="00660B98">
              <w:rPr>
                <w:sz w:val="16"/>
                <w:szCs w:val="16"/>
              </w:rPr>
              <w:t xml:space="preserve">I can give instructions to complete a task </w:t>
            </w:r>
          </w:p>
          <w:p w:rsidRPr="00660B98" w:rsidR="00D07FB2" w:rsidP="00CF0174" w:rsidRDefault="00D07FB2" w14:paraId="254D3709" w14:textId="77777777">
            <w:pPr>
              <w:pStyle w:val="ListParagraph"/>
              <w:numPr>
                <w:ilvl w:val="0"/>
                <w:numId w:val="44"/>
              </w:numPr>
              <w:rPr>
                <w:b/>
                <w:sz w:val="16"/>
                <w:szCs w:val="16"/>
              </w:rPr>
            </w:pPr>
            <w:r w:rsidRPr="00660B98">
              <w:rPr>
                <w:sz w:val="16"/>
                <w:szCs w:val="16"/>
              </w:rPr>
              <w:t xml:space="preserve">I can debug an algorithm I can explain what a program is </w:t>
            </w:r>
          </w:p>
          <w:p w:rsidRPr="00660B98" w:rsidR="00D07FB2" w:rsidP="00CF0174" w:rsidRDefault="00D07FB2" w14:paraId="1E451FF4" w14:textId="77777777">
            <w:pPr>
              <w:pStyle w:val="ListParagraph"/>
              <w:numPr>
                <w:ilvl w:val="0"/>
                <w:numId w:val="44"/>
              </w:numPr>
              <w:rPr>
                <w:b/>
                <w:sz w:val="16"/>
                <w:szCs w:val="16"/>
              </w:rPr>
            </w:pPr>
            <w:r w:rsidRPr="00660B98">
              <w:rPr>
                <w:sz w:val="16"/>
                <w:szCs w:val="16"/>
              </w:rPr>
              <w:t xml:space="preserve">I can predict the outcome of a route-based program to control </w:t>
            </w:r>
            <w:proofErr w:type="spellStart"/>
            <w:r w:rsidRPr="00660B98">
              <w:rPr>
                <w:sz w:val="16"/>
                <w:szCs w:val="16"/>
              </w:rPr>
              <w:t>BeeBot</w:t>
            </w:r>
            <w:proofErr w:type="spellEnd"/>
            <w:r w:rsidRPr="00660B98">
              <w:rPr>
                <w:sz w:val="16"/>
                <w:szCs w:val="16"/>
              </w:rPr>
              <w:t xml:space="preserve"> </w:t>
            </w:r>
          </w:p>
          <w:p w:rsidRPr="00660B98" w:rsidR="00D07FB2" w:rsidP="00CF0174" w:rsidRDefault="00D07FB2" w14:paraId="5CE7894A" w14:textId="77777777">
            <w:pPr>
              <w:pStyle w:val="ListParagraph"/>
              <w:numPr>
                <w:ilvl w:val="0"/>
                <w:numId w:val="44"/>
              </w:numPr>
              <w:rPr>
                <w:b/>
                <w:sz w:val="16"/>
                <w:szCs w:val="16"/>
              </w:rPr>
            </w:pPr>
            <w:r w:rsidRPr="00660B98">
              <w:rPr>
                <w:sz w:val="16"/>
                <w:szCs w:val="16"/>
              </w:rPr>
              <w:t xml:space="preserve">I can write my own route-based program to control </w:t>
            </w:r>
            <w:proofErr w:type="spellStart"/>
            <w:r w:rsidRPr="00660B98">
              <w:rPr>
                <w:sz w:val="16"/>
                <w:szCs w:val="16"/>
              </w:rPr>
              <w:t>BeeBot</w:t>
            </w:r>
            <w:proofErr w:type="spellEnd"/>
            <w:r w:rsidRPr="00660B98">
              <w:rPr>
                <w:sz w:val="16"/>
                <w:szCs w:val="16"/>
              </w:rPr>
              <w:t xml:space="preserve"> </w:t>
            </w:r>
          </w:p>
          <w:p w:rsidRPr="00660B98" w:rsidR="00D07FB2" w:rsidP="00CF0174" w:rsidRDefault="00D07FB2" w14:paraId="398AB7D2" w14:textId="77777777">
            <w:pPr>
              <w:pStyle w:val="ListParagraph"/>
              <w:numPr>
                <w:ilvl w:val="0"/>
                <w:numId w:val="44"/>
              </w:numPr>
              <w:rPr>
                <w:b/>
                <w:sz w:val="16"/>
                <w:szCs w:val="16"/>
              </w:rPr>
            </w:pPr>
            <w:r w:rsidRPr="00660B98">
              <w:rPr>
                <w:sz w:val="16"/>
                <w:szCs w:val="16"/>
              </w:rPr>
              <w:lastRenderedPageBreak/>
              <w:t xml:space="preserve">I can debug my own route-based program to control </w:t>
            </w:r>
            <w:proofErr w:type="spellStart"/>
            <w:r w:rsidRPr="00660B98">
              <w:rPr>
                <w:sz w:val="16"/>
                <w:szCs w:val="16"/>
              </w:rPr>
              <w:t>BeeBot</w:t>
            </w:r>
            <w:proofErr w:type="spellEnd"/>
          </w:p>
          <w:p w:rsidRPr="00660B98" w:rsidR="00D07FB2" w:rsidP="00767B3E" w:rsidRDefault="00D07FB2" w14:paraId="19BAC843" w14:textId="77777777">
            <w:pPr>
              <w:rPr>
                <w:rFonts w:ascii="SassoonPrimaryInfant" w:hAnsi="SassoonPrimaryInfant"/>
                <w:b/>
                <w:sz w:val="16"/>
                <w:szCs w:val="16"/>
                <w:u w:val="single"/>
              </w:rPr>
            </w:pPr>
          </w:p>
        </w:tc>
        <w:tc>
          <w:tcPr>
            <w:tcW w:w="6974" w:type="dxa"/>
          </w:tcPr>
          <w:p w:rsidRPr="00660B98" w:rsidR="00660B98" w:rsidP="00CF0174" w:rsidRDefault="00660B98" w14:paraId="2DA16511" w14:textId="77777777">
            <w:pPr>
              <w:pStyle w:val="ListParagraph"/>
              <w:numPr>
                <w:ilvl w:val="0"/>
                <w:numId w:val="44"/>
              </w:numPr>
              <w:rPr>
                <w:b/>
                <w:sz w:val="16"/>
                <w:szCs w:val="16"/>
              </w:rPr>
            </w:pPr>
            <w:r w:rsidRPr="00660B98">
              <w:rPr>
                <w:sz w:val="16"/>
                <w:szCs w:val="16"/>
              </w:rPr>
              <w:lastRenderedPageBreak/>
              <w:t xml:space="preserve">I can create questions with appropriate multiple-choice answers </w:t>
            </w:r>
          </w:p>
          <w:p w:rsidRPr="00660B98" w:rsidR="00660B98" w:rsidP="00CF0174" w:rsidRDefault="00660B98" w14:paraId="23AF15E5" w14:textId="77777777">
            <w:pPr>
              <w:pStyle w:val="ListParagraph"/>
              <w:numPr>
                <w:ilvl w:val="0"/>
                <w:numId w:val="44"/>
              </w:numPr>
              <w:rPr>
                <w:b/>
                <w:sz w:val="16"/>
                <w:szCs w:val="16"/>
              </w:rPr>
            </w:pPr>
            <w:r w:rsidRPr="00660B98">
              <w:rPr>
                <w:sz w:val="16"/>
                <w:szCs w:val="16"/>
              </w:rPr>
              <w:t xml:space="preserve">I can interpret data from a chart I can design a data collection sheet </w:t>
            </w:r>
          </w:p>
          <w:p w:rsidRPr="00660B98" w:rsidR="00D07FB2" w:rsidP="00CF0174" w:rsidRDefault="00660B98" w14:paraId="0EE7A811" w14:textId="77777777">
            <w:pPr>
              <w:pStyle w:val="ListParagraph"/>
              <w:numPr>
                <w:ilvl w:val="0"/>
                <w:numId w:val="44"/>
              </w:numPr>
              <w:rPr>
                <w:b/>
                <w:sz w:val="16"/>
                <w:szCs w:val="16"/>
              </w:rPr>
            </w:pPr>
            <w:r w:rsidRPr="00660B98">
              <w:rPr>
                <w:sz w:val="16"/>
                <w:szCs w:val="16"/>
              </w:rPr>
              <w:t>I can use a branching database to sort and organise data</w:t>
            </w:r>
          </w:p>
          <w:p w:rsidRPr="00660B98" w:rsidR="00660B98" w:rsidP="00CF0174" w:rsidRDefault="00660B98" w14:paraId="68275EA7" w14:textId="77777777">
            <w:pPr>
              <w:pStyle w:val="ListParagraph"/>
              <w:numPr>
                <w:ilvl w:val="0"/>
                <w:numId w:val="44"/>
              </w:numPr>
              <w:rPr>
                <w:b/>
                <w:sz w:val="16"/>
                <w:szCs w:val="16"/>
              </w:rPr>
            </w:pPr>
            <w:r w:rsidRPr="00660B98">
              <w:rPr>
                <w:sz w:val="16"/>
                <w:szCs w:val="16"/>
              </w:rPr>
              <w:t xml:space="preserve">I can give a sequence of commands to complete a specific task </w:t>
            </w:r>
          </w:p>
          <w:p w:rsidRPr="00660B98" w:rsidR="00660B98" w:rsidP="00CF0174" w:rsidRDefault="00660B98" w14:paraId="49671BA3" w14:textId="77777777">
            <w:pPr>
              <w:pStyle w:val="ListParagraph"/>
              <w:numPr>
                <w:ilvl w:val="0"/>
                <w:numId w:val="44"/>
              </w:numPr>
              <w:rPr>
                <w:b/>
                <w:sz w:val="16"/>
                <w:szCs w:val="16"/>
              </w:rPr>
            </w:pPr>
            <w:r w:rsidRPr="00660B98">
              <w:rPr>
                <w:sz w:val="16"/>
                <w:szCs w:val="16"/>
              </w:rPr>
              <w:t xml:space="preserve">I can follow a sequence of commands to complete a specific task </w:t>
            </w:r>
          </w:p>
          <w:p w:rsidRPr="00660B98" w:rsidR="00660B98" w:rsidP="00CF0174" w:rsidRDefault="00660B98" w14:paraId="139C166E" w14:textId="77777777">
            <w:pPr>
              <w:pStyle w:val="ListParagraph"/>
              <w:numPr>
                <w:ilvl w:val="0"/>
                <w:numId w:val="44"/>
              </w:numPr>
              <w:rPr>
                <w:b/>
                <w:sz w:val="16"/>
                <w:szCs w:val="16"/>
              </w:rPr>
            </w:pPr>
            <w:r w:rsidRPr="00660B98">
              <w:rPr>
                <w:sz w:val="16"/>
                <w:szCs w:val="16"/>
              </w:rPr>
              <w:t xml:space="preserve">I can predict the movement of the sprite to create a </w:t>
            </w:r>
            <w:proofErr w:type="spellStart"/>
            <w:r w:rsidRPr="00660B98">
              <w:rPr>
                <w:sz w:val="16"/>
                <w:szCs w:val="16"/>
              </w:rPr>
              <w:t>routebased</w:t>
            </w:r>
            <w:proofErr w:type="spellEnd"/>
            <w:r w:rsidRPr="00660B98">
              <w:rPr>
                <w:sz w:val="16"/>
                <w:szCs w:val="16"/>
              </w:rPr>
              <w:t xml:space="preserve"> program before I test it out </w:t>
            </w:r>
          </w:p>
          <w:p w:rsidRPr="00660B98" w:rsidR="00660B98" w:rsidP="00CF0174" w:rsidRDefault="00660B98" w14:paraId="6615481C" w14:textId="77777777">
            <w:pPr>
              <w:pStyle w:val="ListParagraph"/>
              <w:numPr>
                <w:ilvl w:val="0"/>
                <w:numId w:val="44"/>
              </w:numPr>
              <w:rPr>
                <w:b/>
                <w:sz w:val="16"/>
                <w:szCs w:val="16"/>
              </w:rPr>
            </w:pPr>
            <w:r w:rsidRPr="00660B98">
              <w:rPr>
                <w:sz w:val="16"/>
                <w:szCs w:val="16"/>
              </w:rPr>
              <w:t xml:space="preserve">I can debug my route-based program during running the program to correct any mistakes </w:t>
            </w:r>
            <w:proofErr w:type="gramStart"/>
            <w:r w:rsidRPr="00660B98">
              <w:rPr>
                <w:sz w:val="16"/>
                <w:szCs w:val="16"/>
              </w:rPr>
              <w:t>From</w:t>
            </w:r>
            <w:proofErr w:type="gramEnd"/>
            <w:r w:rsidRPr="00660B98">
              <w:rPr>
                <w:sz w:val="16"/>
                <w:szCs w:val="16"/>
              </w:rPr>
              <w:t xml:space="preserve"> given route-based programs </w:t>
            </w:r>
          </w:p>
          <w:p w:rsidRPr="00660B98" w:rsidR="00660B98" w:rsidP="00CF0174" w:rsidRDefault="00660B98" w14:paraId="597C4551" w14:textId="77777777">
            <w:pPr>
              <w:pStyle w:val="ListParagraph"/>
              <w:numPr>
                <w:ilvl w:val="0"/>
                <w:numId w:val="44"/>
              </w:numPr>
              <w:rPr>
                <w:b/>
                <w:sz w:val="16"/>
                <w:szCs w:val="16"/>
              </w:rPr>
            </w:pPr>
            <w:r w:rsidRPr="00660B98">
              <w:rPr>
                <w:sz w:val="16"/>
                <w:szCs w:val="16"/>
              </w:rPr>
              <w:t xml:space="preserve">I can predict the final outcome before running the </w:t>
            </w:r>
            <w:proofErr w:type="gramStart"/>
            <w:r w:rsidRPr="00660B98">
              <w:rPr>
                <w:sz w:val="16"/>
                <w:szCs w:val="16"/>
              </w:rPr>
              <w:t>program</w:t>
            </w:r>
            <w:proofErr w:type="gramEnd"/>
            <w:r w:rsidRPr="00660B98">
              <w:rPr>
                <w:sz w:val="16"/>
                <w:szCs w:val="16"/>
              </w:rPr>
              <w:t xml:space="preserve"> </w:t>
            </w:r>
          </w:p>
          <w:p w:rsidRPr="00660B98" w:rsidR="00660B98" w:rsidP="00CF0174" w:rsidRDefault="00660B98" w14:paraId="0F7C2AE4" w14:textId="77777777">
            <w:pPr>
              <w:pStyle w:val="ListParagraph"/>
              <w:numPr>
                <w:ilvl w:val="0"/>
                <w:numId w:val="44"/>
              </w:numPr>
              <w:rPr>
                <w:b/>
                <w:sz w:val="16"/>
                <w:szCs w:val="16"/>
              </w:rPr>
            </w:pPr>
            <w:r w:rsidRPr="00660B98">
              <w:rPr>
                <w:sz w:val="16"/>
                <w:szCs w:val="16"/>
              </w:rPr>
              <w:t xml:space="preserve">I can use given code as a scaffold to modify and make my own </w:t>
            </w:r>
          </w:p>
          <w:p w:rsidRPr="00660B98" w:rsidR="00660B98" w:rsidP="00CF0174" w:rsidRDefault="00660B98" w14:paraId="298626F9" w14:textId="77777777">
            <w:pPr>
              <w:pStyle w:val="ListParagraph"/>
              <w:numPr>
                <w:ilvl w:val="0"/>
                <w:numId w:val="44"/>
              </w:numPr>
              <w:rPr>
                <w:b/>
                <w:sz w:val="16"/>
                <w:szCs w:val="16"/>
              </w:rPr>
            </w:pPr>
            <w:r w:rsidRPr="00660B98">
              <w:rPr>
                <w:sz w:val="16"/>
                <w:szCs w:val="16"/>
              </w:rPr>
              <w:t>I can evaluate my algorithms to make judgements on its effectiveness before I create a route-based program to complete a given task</w:t>
            </w:r>
          </w:p>
          <w:p w:rsidRPr="00660B98" w:rsidR="00660B98" w:rsidP="00CF0174" w:rsidRDefault="00660B98" w14:paraId="1A91F680" w14:textId="77777777">
            <w:pPr>
              <w:pStyle w:val="ListParagraph"/>
              <w:numPr>
                <w:ilvl w:val="0"/>
                <w:numId w:val="44"/>
              </w:numPr>
              <w:rPr>
                <w:b/>
                <w:sz w:val="16"/>
                <w:szCs w:val="16"/>
              </w:rPr>
            </w:pPr>
            <w:r w:rsidRPr="00660B98">
              <w:rPr>
                <w:sz w:val="16"/>
                <w:szCs w:val="16"/>
              </w:rPr>
              <w:t>I can use logical thinking to reverse a route-based program</w:t>
            </w:r>
          </w:p>
          <w:p w:rsidRPr="00660B98" w:rsidR="00660B98" w:rsidP="00CF0174" w:rsidRDefault="00660B98" w14:paraId="6CAA5062" w14:textId="77777777">
            <w:pPr>
              <w:pStyle w:val="ListParagraph"/>
              <w:numPr>
                <w:ilvl w:val="0"/>
                <w:numId w:val="44"/>
              </w:numPr>
              <w:rPr>
                <w:b/>
                <w:sz w:val="16"/>
                <w:szCs w:val="16"/>
              </w:rPr>
            </w:pPr>
            <w:r w:rsidRPr="00660B98">
              <w:rPr>
                <w:sz w:val="16"/>
                <w:szCs w:val="16"/>
              </w:rPr>
              <w:t xml:space="preserve">I can add an image from a shared image bank and add text to the image. </w:t>
            </w:r>
          </w:p>
          <w:p w:rsidRPr="00660B98" w:rsidR="00660B98" w:rsidP="00CF0174" w:rsidRDefault="00660B98" w14:paraId="5CDAAF2B" w14:textId="77777777">
            <w:pPr>
              <w:pStyle w:val="ListParagraph"/>
              <w:numPr>
                <w:ilvl w:val="0"/>
                <w:numId w:val="44"/>
              </w:numPr>
              <w:rPr>
                <w:b/>
                <w:sz w:val="16"/>
                <w:szCs w:val="16"/>
              </w:rPr>
            </w:pPr>
            <w:r w:rsidRPr="00660B98">
              <w:rPr>
                <w:sz w:val="16"/>
                <w:szCs w:val="16"/>
              </w:rPr>
              <w:t xml:space="preserve">I can create an eBook with at least 5 pages. </w:t>
            </w:r>
          </w:p>
          <w:p w:rsidRPr="00660B98" w:rsidR="00660B98" w:rsidP="00CF0174" w:rsidRDefault="00660B98" w14:paraId="4C7EF04B" w14:textId="77777777">
            <w:pPr>
              <w:pStyle w:val="ListParagraph"/>
              <w:numPr>
                <w:ilvl w:val="0"/>
                <w:numId w:val="44"/>
              </w:numPr>
              <w:rPr>
                <w:b/>
                <w:sz w:val="16"/>
                <w:szCs w:val="16"/>
              </w:rPr>
            </w:pPr>
            <w:r w:rsidRPr="00660B98">
              <w:rPr>
                <w:sz w:val="16"/>
                <w:szCs w:val="16"/>
              </w:rPr>
              <w:t xml:space="preserve">I can add an image from a shared image bank and add text to the image. </w:t>
            </w:r>
          </w:p>
          <w:p w:rsidRPr="00660B98" w:rsidR="00660B98" w:rsidP="00CF0174" w:rsidRDefault="00660B98" w14:paraId="3CD547C3" w14:textId="77777777">
            <w:pPr>
              <w:pStyle w:val="ListParagraph"/>
              <w:numPr>
                <w:ilvl w:val="0"/>
                <w:numId w:val="44"/>
              </w:numPr>
              <w:rPr>
                <w:b/>
                <w:sz w:val="16"/>
                <w:szCs w:val="16"/>
              </w:rPr>
            </w:pPr>
            <w:r w:rsidRPr="00660B98">
              <w:rPr>
                <w:sz w:val="16"/>
                <w:szCs w:val="16"/>
              </w:rPr>
              <w:t xml:space="preserve">I can add a complex page with 2 images and 2 text boxes. </w:t>
            </w:r>
          </w:p>
          <w:p w:rsidRPr="00660B98" w:rsidR="00660B98" w:rsidP="00CF0174" w:rsidRDefault="00660B98" w14:paraId="5D2EC780" w14:textId="77777777">
            <w:pPr>
              <w:pStyle w:val="ListParagraph"/>
              <w:numPr>
                <w:ilvl w:val="0"/>
                <w:numId w:val="44"/>
              </w:numPr>
              <w:rPr>
                <w:b/>
                <w:sz w:val="16"/>
                <w:szCs w:val="16"/>
              </w:rPr>
            </w:pPr>
            <w:r w:rsidRPr="00660B98">
              <w:rPr>
                <w:sz w:val="16"/>
                <w:szCs w:val="16"/>
              </w:rPr>
              <w:t xml:space="preserve">I can retrieve my work from My Files in J2e, edit it and save it again </w:t>
            </w:r>
          </w:p>
          <w:p w:rsidRPr="00660B98" w:rsidR="00660B98" w:rsidP="00CF0174" w:rsidRDefault="00660B98" w14:paraId="66A85429" w14:textId="77777777">
            <w:pPr>
              <w:pStyle w:val="ListParagraph"/>
              <w:numPr>
                <w:ilvl w:val="0"/>
                <w:numId w:val="44"/>
              </w:numPr>
              <w:rPr>
                <w:b/>
                <w:sz w:val="16"/>
                <w:szCs w:val="16"/>
              </w:rPr>
            </w:pPr>
            <w:r w:rsidRPr="00660B98">
              <w:rPr>
                <w:sz w:val="16"/>
                <w:szCs w:val="16"/>
              </w:rPr>
              <w:t xml:space="preserve">I can create a food chain image with pictures and arrows in JIT Paint, I can save this and add it into my topic book. </w:t>
            </w:r>
          </w:p>
          <w:p w:rsidRPr="00660B98" w:rsidR="00660B98" w:rsidP="00CF0174" w:rsidRDefault="00660B98" w14:paraId="62B1A0DA" w14:textId="77777777">
            <w:pPr>
              <w:pStyle w:val="ListParagraph"/>
              <w:numPr>
                <w:ilvl w:val="0"/>
                <w:numId w:val="44"/>
              </w:numPr>
              <w:rPr>
                <w:b/>
                <w:sz w:val="16"/>
                <w:szCs w:val="16"/>
              </w:rPr>
            </w:pPr>
            <w:r w:rsidRPr="00660B98">
              <w:rPr>
                <w:sz w:val="16"/>
                <w:szCs w:val="16"/>
              </w:rPr>
              <w:t>I can know that a paint file can be saved as an image</w:t>
            </w:r>
          </w:p>
          <w:p w:rsidRPr="00660B98" w:rsidR="00660B98" w:rsidP="00CF0174" w:rsidRDefault="00660B98" w14:paraId="5374C3FB" w14:textId="77777777">
            <w:pPr>
              <w:pStyle w:val="ListParagraph"/>
              <w:numPr>
                <w:ilvl w:val="0"/>
                <w:numId w:val="44"/>
              </w:numPr>
              <w:rPr>
                <w:b/>
                <w:sz w:val="16"/>
                <w:szCs w:val="16"/>
              </w:rPr>
            </w:pPr>
            <w:r w:rsidRPr="00660B98">
              <w:rPr>
                <w:sz w:val="16"/>
                <w:szCs w:val="16"/>
              </w:rPr>
              <w:t xml:space="preserve">I can name and save my work as a </w:t>
            </w:r>
            <w:proofErr w:type="spellStart"/>
            <w:r w:rsidRPr="00660B98">
              <w:rPr>
                <w:sz w:val="16"/>
                <w:szCs w:val="16"/>
              </w:rPr>
              <w:t>JiT</w:t>
            </w:r>
            <w:proofErr w:type="spellEnd"/>
            <w:r w:rsidRPr="00660B98">
              <w:rPr>
                <w:sz w:val="16"/>
                <w:szCs w:val="16"/>
              </w:rPr>
              <w:t xml:space="preserve"> Paint file, an image and a stamp. </w:t>
            </w:r>
          </w:p>
          <w:p w:rsidRPr="00660B98" w:rsidR="00660B98" w:rsidP="00CF0174" w:rsidRDefault="00660B98" w14:paraId="418F4688" w14:textId="77777777">
            <w:pPr>
              <w:pStyle w:val="ListParagraph"/>
              <w:numPr>
                <w:ilvl w:val="0"/>
                <w:numId w:val="44"/>
              </w:numPr>
              <w:rPr>
                <w:b/>
                <w:sz w:val="16"/>
                <w:szCs w:val="16"/>
              </w:rPr>
            </w:pPr>
            <w:r w:rsidRPr="00660B98">
              <w:rPr>
                <w:sz w:val="16"/>
                <w:szCs w:val="16"/>
              </w:rPr>
              <w:t xml:space="preserve">I can create several paintings and save them as pictures to use later. </w:t>
            </w:r>
          </w:p>
          <w:p w:rsidRPr="00660B98" w:rsidR="00660B98" w:rsidP="00CF0174" w:rsidRDefault="00660B98" w14:paraId="30919AC9" w14:textId="77777777">
            <w:pPr>
              <w:pStyle w:val="ListParagraph"/>
              <w:numPr>
                <w:ilvl w:val="0"/>
                <w:numId w:val="44"/>
              </w:numPr>
              <w:rPr>
                <w:b/>
                <w:sz w:val="16"/>
                <w:szCs w:val="16"/>
              </w:rPr>
            </w:pPr>
            <w:r w:rsidRPr="00660B98">
              <w:rPr>
                <w:sz w:val="16"/>
                <w:szCs w:val="16"/>
              </w:rPr>
              <w:t xml:space="preserve">I can use the textures and colour wheel to add extra detail to my pictures I can make use of the ‘onion skin’ effect to add movement to my </w:t>
            </w:r>
            <w:proofErr w:type="spellStart"/>
            <w:r w:rsidRPr="00660B98">
              <w:rPr>
                <w:sz w:val="16"/>
                <w:szCs w:val="16"/>
              </w:rPr>
              <w:t>JiT</w:t>
            </w:r>
            <w:proofErr w:type="spellEnd"/>
            <w:r w:rsidRPr="00660B98">
              <w:rPr>
                <w:sz w:val="16"/>
                <w:szCs w:val="16"/>
              </w:rPr>
              <w:t xml:space="preserve"> animation. </w:t>
            </w:r>
          </w:p>
          <w:p w:rsidRPr="00660B98" w:rsidR="00660B98" w:rsidP="00CF0174" w:rsidRDefault="00660B98" w14:paraId="5CEBE084" w14:textId="77777777">
            <w:pPr>
              <w:pStyle w:val="ListParagraph"/>
              <w:numPr>
                <w:ilvl w:val="0"/>
                <w:numId w:val="44"/>
              </w:numPr>
              <w:rPr>
                <w:b/>
                <w:sz w:val="16"/>
                <w:szCs w:val="16"/>
              </w:rPr>
            </w:pPr>
            <w:r w:rsidRPr="00660B98">
              <w:rPr>
                <w:sz w:val="16"/>
                <w:szCs w:val="16"/>
              </w:rPr>
              <w:t xml:space="preserve">I know the difference between the duplicate + frame and + add frame when using </w:t>
            </w:r>
            <w:proofErr w:type="spellStart"/>
            <w:r w:rsidRPr="00660B98">
              <w:rPr>
                <w:sz w:val="16"/>
                <w:szCs w:val="16"/>
              </w:rPr>
              <w:t>JiT</w:t>
            </w:r>
            <w:proofErr w:type="spellEnd"/>
            <w:r w:rsidRPr="00660B98">
              <w:rPr>
                <w:sz w:val="16"/>
                <w:szCs w:val="16"/>
              </w:rPr>
              <w:t xml:space="preserve"> animate. </w:t>
            </w:r>
          </w:p>
          <w:p w:rsidRPr="00660B98" w:rsidR="00660B98" w:rsidP="00CF0174" w:rsidRDefault="00660B98" w14:paraId="60111D70" w14:textId="77777777">
            <w:pPr>
              <w:pStyle w:val="ListParagraph"/>
              <w:numPr>
                <w:ilvl w:val="0"/>
                <w:numId w:val="44"/>
              </w:numPr>
              <w:rPr>
                <w:b/>
                <w:sz w:val="16"/>
                <w:szCs w:val="16"/>
              </w:rPr>
            </w:pPr>
            <w:r w:rsidRPr="00660B98">
              <w:rPr>
                <w:sz w:val="16"/>
                <w:szCs w:val="16"/>
              </w:rPr>
              <w:t>I can add background images and stamps to my presentation.</w:t>
            </w:r>
          </w:p>
          <w:p w:rsidRPr="00660B98" w:rsidR="00660B98" w:rsidP="00CF0174" w:rsidRDefault="00660B98" w14:paraId="0BA34AB3" w14:textId="77777777">
            <w:pPr>
              <w:pStyle w:val="ListParagraph"/>
              <w:numPr>
                <w:ilvl w:val="0"/>
                <w:numId w:val="44"/>
              </w:numPr>
              <w:rPr>
                <w:b/>
                <w:sz w:val="16"/>
                <w:szCs w:val="16"/>
              </w:rPr>
            </w:pPr>
            <w:r w:rsidRPr="00660B98">
              <w:rPr>
                <w:sz w:val="16"/>
                <w:szCs w:val="16"/>
              </w:rPr>
              <w:t xml:space="preserve">I can create a </w:t>
            </w:r>
            <w:proofErr w:type="spellStart"/>
            <w:r w:rsidRPr="00660B98">
              <w:rPr>
                <w:sz w:val="16"/>
                <w:szCs w:val="16"/>
              </w:rPr>
              <w:t>JiT</w:t>
            </w:r>
            <w:proofErr w:type="spellEnd"/>
            <w:r w:rsidRPr="00660B98">
              <w:rPr>
                <w:sz w:val="16"/>
                <w:szCs w:val="16"/>
              </w:rPr>
              <w:t xml:space="preserve"> Paint file and add text to it. </w:t>
            </w:r>
          </w:p>
          <w:p w:rsidRPr="00660B98" w:rsidR="00660B98" w:rsidP="00CF0174" w:rsidRDefault="00660B98" w14:paraId="127575EB" w14:textId="77777777">
            <w:pPr>
              <w:pStyle w:val="ListParagraph"/>
              <w:numPr>
                <w:ilvl w:val="0"/>
                <w:numId w:val="44"/>
              </w:numPr>
              <w:rPr>
                <w:b/>
                <w:sz w:val="16"/>
                <w:szCs w:val="16"/>
              </w:rPr>
            </w:pPr>
            <w:r w:rsidRPr="00660B98">
              <w:rPr>
                <w:sz w:val="16"/>
                <w:szCs w:val="16"/>
              </w:rPr>
              <w:t>I know that a frame is an individual picture and when frames are shown in a sequence create an illusion of movement to make an animation.</w:t>
            </w:r>
          </w:p>
          <w:p w:rsidRPr="00660B98" w:rsidR="00660B98" w:rsidP="00CF0174" w:rsidRDefault="00660B98" w14:paraId="3F397763" w14:textId="77777777">
            <w:pPr>
              <w:pStyle w:val="ListParagraph"/>
              <w:numPr>
                <w:ilvl w:val="0"/>
                <w:numId w:val="44"/>
              </w:numPr>
              <w:rPr>
                <w:b/>
                <w:sz w:val="16"/>
                <w:szCs w:val="16"/>
              </w:rPr>
            </w:pPr>
            <w:r w:rsidRPr="00660B98">
              <w:rPr>
                <w:sz w:val="16"/>
                <w:szCs w:val="16"/>
              </w:rPr>
              <w:t xml:space="preserve">I can access an image saved in My Files </w:t>
            </w:r>
          </w:p>
          <w:p w:rsidRPr="00660B98" w:rsidR="00660B98" w:rsidP="00CF0174" w:rsidRDefault="00660B98" w14:paraId="1AA5E197" w14:textId="77777777">
            <w:pPr>
              <w:pStyle w:val="ListParagraph"/>
              <w:numPr>
                <w:ilvl w:val="0"/>
                <w:numId w:val="44"/>
              </w:numPr>
              <w:rPr>
                <w:b/>
                <w:sz w:val="16"/>
                <w:szCs w:val="16"/>
              </w:rPr>
            </w:pPr>
            <w:r w:rsidRPr="00660B98">
              <w:rPr>
                <w:sz w:val="16"/>
                <w:szCs w:val="16"/>
              </w:rPr>
              <w:t>I can add a picture to a Write file and add text to it</w:t>
            </w:r>
          </w:p>
          <w:p w:rsidRPr="00660B98" w:rsidR="00660B98" w:rsidP="00CF0174" w:rsidRDefault="00660B98" w14:paraId="68CC226A" w14:textId="77777777">
            <w:pPr>
              <w:pStyle w:val="ListParagraph"/>
              <w:numPr>
                <w:ilvl w:val="0"/>
                <w:numId w:val="44"/>
              </w:numPr>
              <w:rPr>
                <w:b/>
                <w:sz w:val="16"/>
                <w:szCs w:val="16"/>
              </w:rPr>
            </w:pPr>
            <w:r w:rsidRPr="00660B98">
              <w:rPr>
                <w:sz w:val="16"/>
                <w:szCs w:val="16"/>
              </w:rPr>
              <w:t xml:space="preserve"> I can edit my text in different ways </w:t>
            </w:r>
          </w:p>
          <w:p w:rsidRPr="00660B98" w:rsidR="00660B98" w:rsidP="00CF0174" w:rsidRDefault="00660B98" w14:paraId="7A511E10" w14:textId="77777777">
            <w:pPr>
              <w:pStyle w:val="ListParagraph"/>
              <w:numPr>
                <w:ilvl w:val="0"/>
                <w:numId w:val="44"/>
              </w:numPr>
              <w:rPr>
                <w:b/>
                <w:sz w:val="16"/>
                <w:szCs w:val="16"/>
              </w:rPr>
            </w:pPr>
            <w:r w:rsidRPr="00660B98">
              <w:rPr>
                <w:sz w:val="16"/>
                <w:szCs w:val="16"/>
              </w:rPr>
              <w:t xml:space="preserve">I can create several paintings and save them as pictures to use later. </w:t>
            </w:r>
          </w:p>
          <w:p w:rsidRPr="00660B98" w:rsidR="00660B98" w:rsidP="00CF0174" w:rsidRDefault="00660B98" w14:paraId="14FB38B0" w14:textId="77777777">
            <w:pPr>
              <w:pStyle w:val="ListParagraph"/>
              <w:numPr>
                <w:ilvl w:val="0"/>
                <w:numId w:val="44"/>
              </w:numPr>
              <w:rPr>
                <w:b/>
                <w:sz w:val="16"/>
                <w:szCs w:val="16"/>
              </w:rPr>
            </w:pPr>
            <w:r w:rsidRPr="00660B98">
              <w:rPr>
                <w:sz w:val="16"/>
                <w:szCs w:val="16"/>
              </w:rPr>
              <w:lastRenderedPageBreak/>
              <w:t xml:space="preserve">can retrieve my work from My Files in J2e, edit it and save it again </w:t>
            </w:r>
          </w:p>
          <w:p w:rsidRPr="00660B98" w:rsidR="00660B98" w:rsidP="00CF0174" w:rsidRDefault="00660B98" w14:paraId="04BA6892" w14:textId="77777777">
            <w:pPr>
              <w:pStyle w:val="ListParagraph"/>
              <w:numPr>
                <w:ilvl w:val="0"/>
                <w:numId w:val="44"/>
              </w:numPr>
              <w:rPr>
                <w:b/>
                <w:sz w:val="16"/>
                <w:szCs w:val="16"/>
              </w:rPr>
            </w:pPr>
            <w:r w:rsidRPr="00660B98">
              <w:rPr>
                <w:sz w:val="16"/>
                <w:szCs w:val="16"/>
              </w:rPr>
              <w:t>I can make a simple animation of a plant growing</w:t>
            </w:r>
          </w:p>
        </w:tc>
      </w:tr>
      <w:tr w:rsidR="00660B98" w:rsidTr="00660B98" w14:paraId="14208E17" w14:textId="77777777">
        <w:tc>
          <w:tcPr>
            <w:tcW w:w="6974" w:type="dxa"/>
          </w:tcPr>
          <w:p w:rsidRPr="00660B98" w:rsidR="00660B98" w:rsidP="00734877" w:rsidRDefault="00660B98" w14:paraId="05226D42" w14:textId="77777777">
            <w:pPr>
              <w:jc w:val="center"/>
              <w:rPr>
                <w:rFonts w:ascii="SassoonPrimaryInfant" w:hAnsi="SassoonPrimaryInfant"/>
                <w:bCs/>
                <w:sz w:val="32"/>
                <w:szCs w:val="32"/>
              </w:rPr>
            </w:pPr>
            <w:r w:rsidRPr="00660B98">
              <w:rPr>
                <w:rFonts w:ascii="SassoonPrimaryInfant" w:hAnsi="SassoonPrimaryInfant"/>
                <w:bCs/>
                <w:sz w:val="32"/>
                <w:szCs w:val="32"/>
              </w:rPr>
              <w:lastRenderedPageBreak/>
              <w:t>Year 3</w:t>
            </w:r>
          </w:p>
        </w:tc>
        <w:tc>
          <w:tcPr>
            <w:tcW w:w="6974" w:type="dxa"/>
          </w:tcPr>
          <w:p w:rsidRPr="00660B98" w:rsidR="00660B98" w:rsidP="00734877" w:rsidRDefault="00660B98" w14:paraId="14C63D0B" w14:textId="77777777">
            <w:pPr>
              <w:jc w:val="center"/>
              <w:rPr>
                <w:rFonts w:ascii="SassoonPrimaryInfant" w:hAnsi="SassoonPrimaryInfant"/>
                <w:bCs/>
                <w:sz w:val="32"/>
                <w:szCs w:val="32"/>
              </w:rPr>
            </w:pPr>
            <w:r w:rsidRPr="00660B98">
              <w:rPr>
                <w:rFonts w:ascii="SassoonPrimaryInfant" w:hAnsi="SassoonPrimaryInfant"/>
                <w:bCs/>
                <w:sz w:val="32"/>
                <w:szCs w:val="32"/>
              </w:rPr>
              <w:t>Year 4</w:t>
            </w:r>
          </w:p>
        </w:tc>
      </w:tr>
      <w:tr w:rsidR="00660B98" w:rsidTr="00660B98" w14:paraId="62B2FB1D" w14:textId="77777777">
        <w:tc>
          <w:tcPr>
            <w:tcW w:w="6974" w:type="dxa"/>
          </w:tcPr>
          <w:p w:rsidRPr="00A6142C" w:rsidR="00660B98" w:rsidP="00CF0174" w:rsidRDefault="00660B98" w14:paraId="3FF7B995" w14:textId="77777777">
            <w:pPr>
              <w:pStyle w:val="ListParagraph"/>
              <w:numPr>
                <w:ilvl w:val="0"/>
                <w:numId w:val="44"/>
              </w:numPr>
              <w:rPr>
                <w:b/>
                <w:sz w:val="16"/>
                <w:szCs w:val="16"/>
              </w:rPr>
            </w:pPr>
            <w:r w:rsidRPr="00A6142C">
              <w:rPr>
                <w:sz w:val="16"/>
                <w:szCs w:val="16"/>
              </w:rPr>
              <w:t xml:space="preserve">I know what a QR code is </w:t>
            </w:r>
          </w:p>
          <w:p w:rsidRPr="00A6142C" w:rsidR="00660B98" w:rsidP="00CF0174" w:rsidRDefault="00660B98" w14:paraId="1D976FEF" w14:textId="77777777">
            <w:pPr>
              <w:pStyle w:val="ListParagraph"/>
              <w:numPr>
                <w:ilvl w:val="0"/>
                <w:numId w:val="44"/>
              </w:numPr>
              <w:rPr>
                <w:b/>
                <w:sz w:val="16"/>
                <w:szCs w:val="16"/>
              </w:rPr>
            </w:pPr>
            <w:r w:rsidRPr="00A6142C">
              <w:rPr>
                <w:sz w:val="16"/>
                <w:szCs w:val="16"/>
              </w:rPr>
              <w:t xml:space="preserve">I can recognise a QR code </w:t>
            </w:r>
          </w:p>
          <w:p w:rsidRPr="00A6142C" w:rsidR="00660B98" w:rsidP="00CF0174" w:rsidRDefault="00660B98" w14:paraId="55ADDF64" w14:textId="77777777">
            <w:pPr>
              <w:pStyle w:val="ListParagraph"/>
              <w:numPr>
                <w:ilvl w:val="0"/>
                <w:numId w:val="44"/>
              </w:numPr>
              <w:rPr>
                <w:b/>
                <w:sz w:val="16"/>
                <w:szCs w:val="16"/>
              </w:rPr>
            </w:pPr>
            <w:r w:rsidRPr="00A6142C">
              <w:rPr>
                <w:sz w:val="16"/>
                <w:szCs w:val="16"/>
              </w:rPr>
              <w:t xml:space="preserve">I know that a QR code stores data that is machine readable that directs a user to the information </w:t>
            </w:r>
          </w:p>
          <w:p w:rsidRPr="00A6142C" w:rsidR="00660B98" w:rsidP="00CF0174" w:rsidRDefault="00660B98" w14:paraId="0A5FE8AE" w14:textId="77777777">
            <w:pPr>
              <w:pStyle w:val="ListParagraph"/>
              <w:numPr>
                <w:ilvl w:val="0"/>
                <w:numId w:val="44"/>
              </w:numPr>
              <w:rPr>
                <w:b/>
                <w:sz w:val="16"/>
                <w:szCs w:val="16"/>
              </w:rPr>
            </w:pPr>
            <w:r w:rsidRPr="00A6142C">
              <w:rPr>
                <w:sz w:val="16"/>
                <w:szCs w:val="16"/>
              </w:rPr>
              <w:t xml:space="preserve">I know how to create a QR code online </w:t>
            </w:r>
          </w:p>
          <w:p w:rsidRPr="00A6142C" w:rsidR="00660B98" w:rsidP="00CF0174" w:rsidRDefault="00660B98" w14:paraId="1C6E1D86" w14:textId="77777777">
            <w:pPr>
              <w:pStyle w:val="ListParagraph"/>
              <w:numPr>
                <w:ilvl w:val="0"/>
                <w:numId w:val="44"/>
              </w:numPr>
              <w:rPr>
                <w:b/>
                <w:sz w:val="16"/>
                <w:szCs w:val="16"/>
              </w:rPr>
            </w:pPr>
            <w:r w:rsidRPr="00A6142C">
              <w:rPr>
                <w:sz w:val="16"/>
                <w:szCs w:val="16"/>
              </w:rPr>
              <w:t xml:space="preserve">I can scan a QR code and access the information that it links to </w:t>
            </w:r>
          </w:p>
          <w:p w:rsidRPr="00A6142C" w:rsidR="00660B98" w:rsidP="00CF0174" w:rsidRDefault="00660B98" w14:paraId="476F6E01" w14:textId="77777777">
            <w:pPr>
              <w:pStyle w:val="ListParagraph"/>
              <w:numPr>
                <w:ilvl w:val="0"/>
                <w:numId w:val="44"/>
              </w:numPr>
              <w:rPr>
                <w:b/>
                <w:sz w:val="16"/>
                <w:szCs w:val="16"/>
              </w:rPr>
            </w:pPr>
            <w:r w:rsidRPr="00A6142C">
              <w:rPr>
                <w:sz w:val="16"/>
                <w:szCs w:val="16"/>
              </w:rPr>
              <w:t xml:space="preserve">I can search for appropriate images using Google </w:t>
            </w:r>
          </w:p>
          <w:p w:rsidRPr="00A6142C" w:rsidR="00660B98" w:rsidP="00CF0174" w:rsidRDefault="00660B98" w14:paraId="18DBEB6A" w14:textId="77777777">
            <w:pPr>
              <w:pStyle w:val="ListParagraph"/>
              <w:numPr>
                <w:ilvl w:val="0"/>
                <w:numId w:val="44"/>
              </w:numPr>
              <w:rPr>
                <w:b/>
                <w:sz w:val="16"/>
                <w:szCs w:val="16"/>
              </w:rPr>
            </w:pPr>
            <w:r w:rsidRPr="00A6142C">
              <w:rPr>
                <w:sz w:val="16"/>
                <w:szCs w:val="16"/>
              </w:rPr>
              <w:t xml:space="preserve">I can save an image from Google I can upload an image to J2e </w:t>
            </w:r>
          </w:p>
          <w:p w:rsidRPr="00A6142C" w:rsidR="00660B98" w:rsidP="00CF0174" w:rsidRDefault="00660B98" w14:paraId="47E30D2F" w14:textId="77777777">
            <w:pPr>
              <w:pStyle w:val="ListParagraph"/>
              <w:numPr>
                <w:ilvl w:val="0"/>
                <w:numId w:val="44"/>
              </w:numPr>
              <w:rPr>
                <w:b/>
                <w:sz w:val="16"/>
                <w:szCs w:val="16"/>
              </w:rPr>
            </w:pPr>
            <w:r w:rsidRPr="00A6142C">
              <w:rPr>
                <w:sz w:val="16"/>
                <w:szCs w:val="16"/>
              </w:rPr>
              <w:t xml:space="preserve">I can add text boxes, shapes and images to a J2e5 file </w:t>
            </w:r>
          </w:p>
          <w:p w:rsidRPr="00A6142C" w:rsidR="00660B98" w:rsidP="00CF0174" w:rsidRDefault="00660B98" w14:paraId="6C7DAF72" w14:textId="77777777">
            <w:pPr>
              <w:pStyle w:val="ListParagraph"/>
              <w:numPr>
                <w:ilvl w:val="0"/>
                <w:numId w:val="44"/>
              </w:numPr>
              <w:rPr>
                <w:b/>
                <w:sz w:val="16"/>
                <w:szCs w:val="16"/>
              </w:rPr>
            </w:pPr>
            <w:r w:rsidRPr="00A6142C">
              <w:rPr>
                <w:sz w:val="16"/>
                <w:szCs w:val="16"/>
              </w:rPr>
              <w:t xml:space="preserve">I can use layers in J2e5 I can record sound in J2e5 </w:t>
            </w:r>
          </w:p>
          <w:p w:rsidRPr="00A6142C" w:rsidR="00660B98" w:rsidP="00CF0174" w:rsidRDefault="00660B98" w14:paraId="2CC08D6B" w14:textId="77777777">
            <w:pPr>
              <w:pStyle w:val="ListParagraph"/>
              <w:numPr>
                <w:ilvl w:val="0"/>
                <w:numId w:val="44"/>
              </w:numPr>
              <w:rPr>
                <w:b/>
                <w:sz w:val="16"/>
                <w:szCs w:val="16"/>
              </w:rPr>
            </w:pPr>
            <w:r w:rsidRPr="00A6142C">
              <w:rPr>
                <w:sz w:val="16"/>
                <w:szCs w:val="16"/>
              </w:rPr>
              <w:t xml:space="preserve">I can rename a sound file in J2e5 </w:t>
            </w:r>
          </w:p>
          <w:p w:rsidRPr="00A6142C" w:rsidR="00660B98" w:rsidP="00CF0174" w:rsidRDefault="00660B98" w14:paraId="71FE1603" w14:textId="77777777">
            <w:pPr>
              <w:pStyle w:val="ListParagraph"/>
              <w:numPr>
                <w:ilvl w:val="0"/>
                <w:numId w:val="44"/>
              </w:numPr>
              <w:rPr>
                <w:b/>
                <w:sz w:val="16"/>
                <w:szCs w:val="16"/>
              </w:rPr>
            </w:pPr>
            <w:r w:rsidRPr="00A6142C">
              <w:rPr>
                <w:sz w:val="16"/>
                <w:szCs w:val="16"/>
              </w:rPr>
              <w:t xml:space="preserve">I can create a QR code that links to my sound recording in J2e </w:t>
            </w:r>
          </w:p>
          <w:p w:rsidRPr="00A6142C" w:rsidR="00660B98" w:rsidP="00CF0174" w:rsidRDefault="00660B98" w14:paraId="3B9F709E" w14:textId="77777777">
            <w:pPr>
              <w:pStyle w:val="ListParagraph"/>
              <w:numPr>
                <w:ilvl w:val="0"/>
                <w:numId w:val="44"/>
              </w:numPr>
              <w:rPr>
                <w:b/>
                <w:sz w:val="16"/>
                <w:szCs w:val="16"/>
              </w:rPr>
            </w:pPr>
            <w:r w:rsidRPr="00A6142C">
              <w:rPr>
                <w:sz w:val="16"/>
                <w:szCs w:val="16"/>
              </w:rPr>
              <w:t>I can add a QR code to my J2e5 file and print it</w:t>
            </w:r>
          </w:p>
          <w:p w:rsidRPr="00A6142C" w:rsidR="00660B98" w:rsidP="00CF0174" w:rsidRDefault="00660B98" w14:paraId="6EB03D3B" w14:textId="77777777">
            <w:pPr>
              <w:pStyle w:val="ListParagraph"/>
              <w:numPr>
                <w:ilvl w:val="0"/>
                <w:numId w:val="44"/>
              </w:numPr>
              <w:rPr>
                <w:b/>
                <w:sz w:val="16"/>
                <w:szCs w:val="16"/>
              </w:rPr>
            </w:pPr>
            <w:r w:rsidRPr="00A6142C">
              <w:rPr>
                <w:sz w:val="16"/>
                <w:szCs w:val="16"/>
              </w:rPr>
              <w:t>I can put instructions into a sequence</w:t>
            </w:r>
          </w:p>
          <w:p w:rsidRPr="00A6142C" w:rsidR="00660B98" w:rsidP="00CF0174" w:rsidRDefault="00660B98" w14:paraId="7A29E67C" w14:textId="77777777">
            <w:pPr>
              <w:pStyle w:val="ListParagraph"/>
              <w:numPr>
                <w:ilvl w:val="0"/>
                <w:numId w:val="44"/>
              </w:numPr>
              <w:rPr>
                <w:b/>
                <w:sz w:val="16"/>
                <w:szCs w:val="16"/>
              </w:rPr>
            </w:pPr>
            <w:r w:rsidRPr="00A6142C">
              <w:rPr>
                <w:sz w:val="16"/>
                <w:szCs w:val="16"/>
              </w:rPr>
              <w:t xml:space="preserve"> I know what an algorithm is I can predict the code from a partner’s piece of work </w:t>
            </w:r>
          </w:p>
          <w:p w:rsidRPr="00A6142C" w:rsidR="00660B98" w:rsidP="00CF0174" w:rsidRDefault="00660B98" w14:paraId="347C0C2C" w14:textId="77777777">
            <w:pPr>
              <w:pStyle w:val="ListParagraph"/>
              <w:numPr>
                <w:ilvl w:val="0"/>
                <w:numId w:val="44"/>
              </w:numPr>
              <w:rPr>
                <w:b/>
                <w:sz w:val="16"/>
                <w:szCs w:val="16"/>
              </w:rPr>
            </w:pPr>
            <w:r w:rsidRPr="00A6142C">
              <w:rPr>
                <w:sz w:val="16"/>
                <w:szCs w:val="16"/>
              </w:rPr>
              <w:t xml:space="preserve">I can use the command tools in Visual to create a simple program </w:t>
            </w:r>
          </w:p>
          <w:p w:rsidRPr="00A6142C" w:rsidR="00660B98" w:rsidP="00CF0174" w:rsidRDefault="00660B98" w14:paraId="15EBC7D5" w14:textId="77777777">
            <w:pPr>
              <w:pStyle w:val="ListParagraph"/>
              <w:numPr>
                <w:ilvl w:val="0"/>
                <w:numId w:val="44"/>
              </w:numPr>
              <w:rPr>
                <w:b/>
                <w:sz w:val="16"/>
                <w:szCs w:val="16"/>
              </w:rPr>
            </w:pPr>
            <w:r w:rsidRPr="00A6142C">
              <w:rPr>
                <w:sz w:val="16"/>
                <w:szCs w:val="16"/>
              </w:rPr>
              <w:t xml:space="preserve">I can add an input to my code </w:t>
            </w:r>
            <w:proofErr w:type="gramStart"/>
            <w:r w:rsidRPr="00A6142C">
              <w:rPr>
                <w:sz w:val="16"/>
                <w:szCs w:val="16"/>
              </w:rPr>
              <w:t>e.g.</w:t>
            </w:r>
            <w:proofErr w:type="gramEnd"/>
            <w:r w:rsidRPr="00A6142C">
              <w:rPr>
                <w:sz w:val="16"/>
                <w:szCs w:val="16"/>
              </w:rPr>
              <w:t xml:space="preserve"> when a key is pressed</w:t>
            </w:r>
          </w:p>
          <w:p w:rsidRPr="00A6142C" w:rsidR="00660B98" w:rsidP="00CF0174" w:rsidRDefault="00660B98" w14:paraId="115DF3AC" w14:textId="77777777">
            <w:pPr>
              <w:pStyle w:val="ListParagraph"/>
              <w:numPr>
                <w:ilvl w:val="0"/>
                <w:numId w:val="44"/>
              </w:numPr>
              <w:rPr>
                <w:b/>
                <w:sz w:val="16"/>
                <w:szCs w:val="16"/>
              </w:rPr>
            </w:pPr>
            <w:r w:rsidRPr="00A6142C">
              <w:rPr>
                <w:sz w:val="16"/>
                <w:szCs w:val="16"/>
              </w:rPr>
              <w:t xml:space="preserve"> I can change the sprite in Visual I can add a background sprite </w:t>
            </w:r>
          </w:p>
          <w:p w:rsidRPr="00A6142C" w:rsidR="00660B98" w:rsidP="00CF0174" w:rsidRDefault="00660B98" w14:paraId="5C59D74A" w14:textId="77777777">
            <w:pPr>
              <w:pStyle w:val="ListParagraph"/>
              <w:numPr>
                <w:ilvl w:val="0"/>
                <w:numId w:val="44"/>
              </w:numPr>
              <w:rPr>
                <w:b/>
                <w:sz w:val="16"/>
                <w:szCs w:val="16"/>
              </w:rPr>
            </w:pPr>
            <w:r w:rsidRPr="00A6142C">
              <w:rPr>
                <w:sz w:val="16"/>
                <w:szCs w:val="16"/>
              </w:rPr>
              <w:t xml:space="preserve">I can use the pen tool to draw letters in visual </w:t>
            </w:r>
          </w:p>
          <w:p w:rsidRPr="00A6142C" w:rsidR="00660B98" w:rsidP="00CF0174" w:rsidRDefault="00660B98" w14:paraId="7DA5087F" w14:textId="77777777">
            <w:pPr>
              <w:pStyle w:val="ListParagraph"/>
              <w:numPr>
                <w:ilvl w:val="0"/>
                <w:numId w:val="44"/>
              </w:numPr>
              <w:rPr>
                <w:b/>
                <w:sz w:val="16"/>
                <w:szCs w:val="16"/>
              </w:rPr>
            </w:pPr>
            <w:r w:rsidRPr="00A6142C">
              <w:rPr>
                <w:sz w:val="16"/>
                <w:szCs w:val="16"/>
              </w:rPr>
              <w:t>I can debug code to fix errors</w:t>
            </w:r>
          </w:p>
          <w:p w:rsidRPr="00A6142C" w:rsidR="00660B98" w:rsidP="00CF0174" w:rsidRDefault="00660B98" w14:paraId="3F43EF71" w14:textId="77777777">
            <w:pPr>
              <w:pStyle w:val="ListParagraph"/>
              <w:numPr>
                <w:ilvl w:val="0"/>
                <w:numId w:val="44"/>
              </w:numPr>
              <w:rPr>
                <w:b/>
                <w:sz w:val="16"/>
                <w:szCs w:val="16"/>
              </w:rPr>
            </w:pPr>
            <w:r w:rsidRPr="00A6142C">
              <w:rPr>
                <w:sz w:val="16"/>
                <w:szCs w:val="16"/>
              </w:rPr>
              <w:t xml:space="preserve">I know how to write an algorithm in a sentence </w:t>
            </w:r>
            <w:proofErr w:type="gramStart"/>
            <w:r w:rsidRPr="00A6142C">
              <w:rPr>
                <w:sz w:val="16"/>
                <w:szCs w:val="16"/>
              </w:rPr>
              <w:t>e.g.</w:t>
            </w:r>
            <w:proofErr w:type="gramEnd"/>
            <w:r w:rsidRPr="00A6142C">
              <w:rPr>
                <w:sz w:val="16"/>
                <w:szCs w:val="16"/>
              </w:rPr>
              <w:t xml:space="preserve"> steps to draw a shape I know this sequence can be changed into coding blocks </w:t>
            </w:r>
          </w:p>
          <w:p w:rsidRPr="00A6142C" w:rsidR="00660B98" w:rsidP="00CF0174" w:rsidRDefault="00660B98" w14:paraId="2C458CE8" w14:textId="77777777">
            <w:pPr>
              <w:pStyle w:val="ListParagraph"/>
              <w:numPr>
                <w:ilvl w:val="0"/>
                <w:numId w:val="44"/>
              </w:numPr>
              <w:rPr>
                <w:b/>
                <w:sz w:val="16"/>
                <w:szCs w:val="16"/>
              </w:rPr>
            </w:pPr>
            <w:r w:rsidRPr="00A6142C">
              <w:rPr>
                <w:sz w:val="16"/>
                <w:szCs w:val="16"/>
              </w:rPr>
              <w:t xml:space="preserve">I can put coding blocks into the correct order to draw a shape on the screen </w:t>
            </w:r>
          </w:p>
          <w:p w:rsidRPr="00A6142C" w:rsidR="00660B98" w:rsidP="00CF0174" w:rsidRDefault="00660B98" w14:paraId="033B655F" w14:textId="77777777">
            <w:pPr>
              <w:pStyle w:val="ListParagraph"/>
              <w:numPr>
                <w:ilvl w:val="0"/>
                <w:numId w:val="44"/>
              </w:numPr>
              <w:rPr>
                <w:b/>
                <w:sz w:val="16"/>
                <w:szCs w:val="16"/>
              </w:rPr>
            </w:pPr>
            <w:r w:rsidRPr="00A6142C">
              <w:rPr>
                <w:sz w:val="16"/>
                <w:szCs w:val="16"/>
              </w:rPr>
              <w:t xml:space="preserve">I can use the pen tools to change the colour of my shape on screen I can use column labels appropriately in a spreadsheet </w:t>
            </w:r>
          </w:p>
          <w:p w:rsidRPr="00A6142C" w:rsidR="00660B98" w:rsidP="00CF0174" w:rsidRDefault="00660B98" w14:paraId="18AC8CC2" w14:textId="77777777">
            <w:pPr>
              <w:pStyle w:val="ListParagraph"/>
              <w:numPr>
                <w:ilvl w:val="0"/>
                <w:numId w:val="44"/>
              </w:numPr>
              <w:rPr>
                <w:b/>
                <w:sz w:val="16"/>
                <w:szCs w:val="16"/>
              </w:rPr>
            </w:pPr>
            <w:r w:rsidRPr="00A6142C">
              <w:rPr>
                <w:sz w:val="16"/>
                <w:szCs w:val="16"/>
              </w:rPr>
              <w:t>I can use a loop by using a ‘</w:t>
            </w:r>
            <w:proofErr w:type="gramStart"/>
            <w:r w:rsidRPr="00A6142C">
              <w:rPr>
                <w:sz w:val="16"/>
                <w:szCs w:val="16"/>
              </w:rPr>
              <w:t>repeat‘ command</w:t>
            </w:r>
            <w:proofErr w:type="gramEnd"/>
            <w:r w:rsidRPr="00A6142C">
              <w:rPr>
                <w:sz w:val="16"/>
                <w:szCs w:val="16"/>
              </w:rPr>
              <w:t xml:space="preserve"> </w:t>
            </w:r>
          </w:p>
          <w:p w:rsidRPr="00A6142C" w:rsidR="00660B98" w:rsidP="00CF0174" w:rsidRDefault="00660B98" w14:paraId="2EA0BE81" w14:textId="77777777">
            <w:pPr>
              <w:pStyle w:val="ListParagraph"/>
              <w:numPr>
                <w:ilvl w:val="0"/>
                <w:numId w:val="44"/>
              </w:numPr>
              <w:rPr>
                <w:b/>
                <w:sz w:val="16"/>
                <w:szCs w:val="16"/>
              </w:rPr>
            </w:pPr>
            <w:r w:rsidRPr="00A6142C">
              <w:rPr>
                <w:sz w:val="16"/>
                <w:szCs w:val="16"/>
              </w:rPr>
              <w:t>I can add a nested loop to my code</w:t>
            </w:r>
          </w:p>
          <w:p w:rsidRPr="00A6142C" w:rsidR="00660B98" w:rsidP="00A6142C" w:rsidRDefault="00660B98" w14:paraId="67B9250A" w14:textId="77777777">
            <w:pPr>
              <w:pStyle w:val="ListParagraph"/>
              <w:rPr>
                <w:b/>
                <w:sz w:val="16"/>
                <w:szCs w:val="16"/>
              </w:rPr>
            </w:pPr>
            <w:r w:rsidRPr="00A6142C">
              <w:rPr>
                <w:sz w:val="16"/>
                <w:szCs w:val="16"/>
              </w:rPr>
              <w:t xml:space="preserve">I can explain why I have used a nested loop </w:t>
            </w:r>
          </w:p>
          <w:p w:rsidRPr="00A6142C" w:rsidR="00660B98" w:rsidP="00CF0174" w:rsidRDefault="00660B98" w14:paraId="44CEEA17" w14:textId="77777777">
            <w:pPr>
              <w:pStyle w:val="ListParagraph"/>
              <w:numPr>
                <w:ilvl w:val="0"/>
                <w:numId w:val="44"/>
              </w:numPr>
              <w:rPr>
                <w:sz w:val="16"/>
                <w:szCs w:val="16"/>
              </w:rPr>
            </w:pPr>
            <w:r w:rsidRPr="00A6142C">
              <w:rPr>
                <w:sz w:val="16"/>
                <w:szCs w:val="16"/>
              </w:rPr>
              <w:t>I can present and explain what I have learnt in a presentation/document</w:t>
            </w:r>
          </w:p>
          <w:p w:rsidRPr="00A6142C" w:rsidR="00660B98" w:rsidP="00CF0174" w:rsidRDefault="00660B98" w14:paraId="50F75F0D" w14:textId="77777777">
            <w:pPr>
              <w:pStyle w:val="ListParagraph"/>
              <w:numPr>
                <w:ilvl w:val="0"/>
                <w:numId w:val="44"/>
              </w:numPr>
              <w:rPr>
                <w:b/>
                <w:sz w:val="16"/>
                <w:szCs w:val="16"/>
              </w:rPr>
            </w:pPr>
            <w:r w:rsidRPr="00A6142C">
              <w:rPr>
                <w:sz w:val="16"/>
                <w:szCs w:val="16"/>
              </w:rPr>
              <w:t xml:space="preserve">I can create a branching database </w:t>
            </w:r>
          </w:p>
          <w:p w:rsidRPr="00A6142C" w:rsidR="00660B98" w:rsidP="00CF0174" w:rsidRDefault="00660B98" w14:paraId="3D0668BD" w14:textId="77777777">
            <w:pPr>
              <w:pStyle w:val="ListParagraph"/>
              <w:numPr>
                <w:ilvl w:val="0"/>
                <w:numId w:val="44"/>
              </w:numPr>
              <w:rPr>
                <w:b/>
                <w:sz w:val="16"/>
                <w:szCs w:val="16"/>
              </w:rPr>
            </w:pPr>
            <w:r w:rsidRPr="00A6142C">
              <w:rPr>
                <w:sz w:val="16"/>
                <w:szCs w:val="16"/>
              </w:rPr>
              <w:t xml:space="preserve">I can use a branching database to classify data </w:t>
            </w:r>
          </w:p>
          <w:p w:rsidRPr="00A6142C" w:rsidR="00660B98" w:rsidP="00CF0174" w:rsidRDefault="00660B98" w14:paraId="39ECED88" w14:textId="77777777">
            <w:pPr>
              <w:pStyle w:val="ListParagraph"/>
              <w:numPr>
                <w:ilvl w:val="0"/>
                <w:numId w:val="44"/>
              </w:numPr>
              <w:rPr>
                <w:b/>
                <w:sz w:val="16"/>
                <w:szCs w:val="16"/>
              </w:rPr>
            </w:pPr>
            <w:r w:rsidRPr="00A6142C">
              <w:rPr>
                <w:sz w:val="16"/>
                <w:szCs w:val="16"/>
              </w:rPr>
              <w:t xml:space="preserve">I can use a simple database to search and sort information </w:t>
            </w:r>
          </w:p>
          <w:p w:rsidRPr="00A6142C" w:rsidR="00660B98" w:rsidP="00CF0174" w:rsidRDefault="00660B98" w14:paraId="51615033" w14:textId="77777777">
            <w:pPr>
              <w:pStyle w:val="ListParagraph"/>
              <w:numPr>
                <w:ilvl w:val="0"/>
                <w:numId w:val="44"/>
              </w:numPr>
              <w:rPr>
                <w:b/>
                <w:sz w:val="16"/>
                <w:szCs w:val="16"/>
              </w:rPr>
            </w:pPr>
            <w:r w:rsidRPr="00A6142C">
              <w:rPr>
                <w:sz w:val="16"/>
                <w:szCs w:val="16"/>
              </w:rPr>
              <w:t xml:space="preserve">I understand what field and record mean in a database </w:t>
            </w:r>
          </w:p>
          <w:p w:rsidRPr="00A6142C" w:rsidR="00660B98" w:rsidP="00CF0174" w:rsidRDefault="00660B98" w14:paraId="1D4E8D8B" w14:textId="77777777">
            <w:pPr>
              <w:pStyle w:val="ListParagraph"/>
              <w:numPr>
                <w:ilvl w:val="0"/>
                <w:numId w:val="44"/>
              </w:numPr>
              <w:rPr>
                <w:b/>
                <w:sz w:val="16"/>
                <w:szCs w:val="16"/>
              </w:rPr>
            </w:pPr>
            <w:r w:rsidRPr="00A6142C">
              <w:rPr>
                <w:sz w:val="16"/>
                <w:szCs w:val="16"/>
              </w:rPr>
              <w:t>I can enter data into a class database</w:t>
            </w:r>
          </w:p>
          <w:p w:rsidRPr="00A6142C" w:rsidR="00660B98" w:rsidP="00CF0174" w:rsidRDefault="00660B98" w14:paraId="6998DF3E" w14:textId="77777777">
            <w:pPr>
              <w:pStyle w:val="ListParagraph"/>
              <w:numPr>
                <w:ilvl w:val="0"/>
                <w:numId w:val="44"/>
              </w:numPr>
              <w:rPr>
                <w:b/>
                <w:sz w:val="16"/>
                <w:szCs w:val="16"/>
              </w:rPr>
            </w:pPr>
            <w:r w:rsidRPr="00A6142C">
              <w:rPr>
                <w:sz w:val="16"/>
                <w:szCs w:val="16"/>
              </w:rPr>
              <w:t xml:space="preserve"> I can recognise different types of data </w:t>
            </w:r>
          </w:p>
          <w:p w:rsidRPr="00A6142C" w:rsidR="00660B98" w:rsidP="00CF0174" w:rsidRDefault="00660B98" w14:paraId="28B92DE2" w14:textId="77777777">
            <w:pPr>
              <w:pStyle w:val="ListParagraph"/>
              <w:numPr>
                <w:ilvl w:val="0"/>
                <w:numId w:val="44"/>
              </w:numPr>
              <w:rPr>
                <w:b/>
                <w:sz w:val="16"/>
                <w:szCs w:val="16"/>
              </w:rPr>
            </w:pPr>
            <w:r w:rsidRPr="00A6142C">
              <w:rPr>
                <w:sz w:val="16"/>
                <w:szCs w:val="16"/>
              </w:rPr>
              <w:t>I can explain the difference between discrete and continuous data</w:t>
            </w:r>
          </w:p>
          <w:p w:rsidRPr="00A6142C" w:rsidR="00660B98" w:rsidP="00CF0174" w:rsidRDefault="00660B98" w14:paraId="63220134" w14:textId="77777777">
            <w:pPr>
              <w:pStyle w:val="ListParagraph"/>
              <w:numPr>
                <w:ilvl w:val="0"/>
                <w:numId w:val="44"/>
              </w:numPr>
              <w:rPr>
                <w:b/>
                <w:sz w:val="16"/>
                <w:szCs w:val="16"/>
              </w:rPr>
            </w:pPr>
            <w:r w:rsidRPr="00A6142C">
              <w:rPr>
                <w:sz w:val="16"/>
                <w:szCs w:val="16"/>
              </w:rPr>
              <w:t xml:space="preserve"> I can create charts to interpret data </w:t>
            </w:r>
          </w:p>
          <w:p w:rsidRPr="00A6142C" w:rsidR="00660B98" w:rsidP="00CF0174" w:rsidRDefault="00660B98" w14:paraId="2A951A62" w14:textId="77777777">
            <w:pPr>
              <w:pStyle w:val="ListParagraph"/>
              <w:numPr>
                <w:ilvl w:val="0"/>
                <w:numId w:val="44"/>
              </w:numPr>
              <w:rPr>
                <w:b/>
                <w:sz w:val="16"/>
                <w:szCs w:val="16"/>
              </w:rPr>
            </w:pPr>
            <w:r w:rsidRPr="00A6142C">
              <w:rPr>
                <w:sz w:val="16"/>
                <w:szCs w:val="16"/>
              </w:rPr>
              <w:t xml:space="preserve">I can find errors in a database </w:t>
            </w:r>
          </w:p>
          <w:p w:rsidRPr="00A6142C" w:rsidR="00660B98" w:rsidP="00CF0174" w:rsidRDefault="00660B98" w14:paraId="3521EA0F" w14:textId="77777777">
            <w:pPr>
              <w:pStyle w:val="ListParagraph"/>
              <w:numPr>
                <w:ilvl w:val="0"/>
                <w:numId w:val="44"/>
              </w:numPr>
              <w:rPr>
                <w:b/>
                <w:sz w:val="16"/>
                <w:szCs w:val="16"/>
              </w:rPr>
            </w:pPr>
            <w:r w:rsidRPr="00A6142C">
              <w:rPr>
                <w:sz w:val="16"/>
                <w:szCs w:val="16"/>
              </w:rPr>
              <w:t>I understand that there is a difference between a computer and paper-based database</w:t>
            </w:r>
          </w:p>
          <w:p w:rsidR="00660B98" w:rsidP="00660B98" w:rsidRDefault="00660B98" w14:paraId="711D0DB9" w14:textId="77777777">
            <w:pPr>
              <w:rPr>
                <w:rFonts w:ascii="SassoonPrimaryInfant" w:hAnsi="SassoonPrimaryInfant"/>
                <w:bCs/>
                <w:sz w:val="16"/>
                <w:szCs w:val="16"/>
              </w:rPr>
            </w:pPr>
          </w:p>
          <w:p w:rsidRPr="00A6142C" w:rsidR="00A6142C" w:rsidP="00660B98" w:rsidRDefault="00A6142C" w14:paraId="02A46EF7" w14:textId="77777777">
            <w:pPr>
              <w:rPr>
                <w:rFonts w:ascii="SassoonPrimaryInfant" w:hAnsi="SassoonPrimaryInfant"/>
                <w:bCs/>
                <w:sz w:val="16"/>
                <w:szCs w:val="16"/>
              </w:rPr>
            </w:pPr>
          </w:p>
        </w:tc>
        <w:tc>
          <w:tcPr>
            <w:tcW w:w="6974" w:type="dxa"/>
          </w:tcPr>
          <w:p w:rsidRPr="00A6142C" w:rsidR="00A6142C" w:rsidP="00CF0174" w:rsidRDefault="00A6142C" w14:paraId="7941BDD6" w14:textId="77777777">
            <w:pPr>
              <w:pStyle w:val="ListParagraph"/>
              <w:numPr>
                <w:ilvl w:val="0"/>
                <w:numId w:val="44"/>
              </w:numPr>
              <w:rPr>
                <w:b/>
                <w:sz w:val="16"/>
                <w:szCs w:val="16"/>
              </w:rPr>
            </w:pPr>
            <w:r w:rsidRPr="00A6142C">
              <w:rPr>
                <w:sz w:val="16"/>
                <w:szCs w:val="16"/>
              </w:rPr>
              <w:lastRenderedPageBreak/>
              <w:t xml:space="preserve">I understand what an input is </w:t>
            </w:r>
          </w:p>
          <w:p w:rsidRPr="00A6142C" w:rsidR="00A6142C" w:rsidP="00CF0174" w:rsidRDefault="00A6142C" w14:paraId="6A1CBF37" w14:textId="77777777">
            <w:pPr>
              <w:pStyle w:val="ListParagraph"/>
              <w:numPr>
                <w:ilvl w:val="0"/>
                <w:numId w:val="44"/>
              </w:numPr>
              <w:rPr>
                <w:b/>
                <w:sz w:val="16"/>
                <w:szCs w:val="16"/>
              </w:rPr>
            </w:pPr>
            <w:r w:rsidRPr="00A6142C">
              <w:rPr>
                <w:sz w:val="16"/>
                <w:szCs w:val="16"/>
              </w:rPr>
              <w:t xml:space="preserve">I can move a sprite up, down, left and right using different inputs such as keyboard and mouse </w:t>
            </w:r>
          </w:p>
          <w:p w:rsidRPr="00A6142C" w:rsidR="00A6142C" w:rsidP="00CF0174" w:rsidRDefault="00A6142C" w14:paraId="6BE0974A" w14:textId="77777777">
            <w:pPr>
              <w:pStyle w:val="ListParagraph"/>
              <w:numPr>
                <w:ilvl w:val="0"/>
                <w:numId w:val="44"/>
              </w:numPr>
              <w:rPr>
                <w:b/>
                <w:sz w:val="16"/>
                <w:szCs w:val="16"/>
              </w:rPr>
            </w:pPr>
            <w:r w:rsidRPr="00A6142C">
              <w:rPr>
                <w:sz w:val="16"/>
                <w:szCs w:val="16"/>
              </w:rPr>
              <w:t xml:space="preserve">I can change the look of a sprite, through code, to switch between costumes </w:t>
            </w:r>
          </w:p>
          <w:p w:rsidRPr="00A6142C" w:rsidR="00A6142C" w:rsidP="00CF0174" w:rsidRDefault="00A6142C" w14:paraId="2218EAD2" w14:textId="77777777">
            <w:pPr>
              <w:pStyle w:val="ListParagraph"/>
              <w:numPr>
                <w:ilvl w:val="0"/>
                <w:numId w:val="44"/>
              </w:numPr>
              <w:rPr>
                <w:b/>
                <w:sz w:val="16"/>
                <w:szCs w:val="16"/>
              </w:rPr>
            </w:pPr>
            <w:r w:rsidRPr="00A6142C">
              <w:rPr>
                <w:sz w:val="16"/>
                <w:szCs w:val="16"/>
              </w:rPr>
              <w:t xml:space="preserve">I understand how and when to use the wait command in coding </w:t>
            </w:r>
          </w:p>
          <w:p w:rsidRPr="00A6142C" w:rsidR="00A6142C" w:rsidP="00CF0174" w:rsidRDefault="00A6142C" w14:paraId="30F5345C" w14:textId="77777777">
            <w:pPr>
              <w:pStyle w:val="ListParagraph"/>
              <w:numPr>
                <w:ilvl w:val="0"/>
                <w:numId w:val="44"/>
              </w:numPr>
              <w:rPr>
                <w:b/>
                <w:sz w:val="16"/>
                <w:szCs w:val="16"/>
              </w:rPr>
            </w:pPr>
            <w:r w:rsidRPr="00A6142C">
              <w:rPr>
                <w:sz w:val="16"/>
                <w:szCs w:val="16"/>
              </w:rPr>
              <w:t xml:space="preserve">I understand the need for a continuous loop in programming </w:t>
            </w:r>
          </w:p>
          <w:p w:rsidRPr="00A6142C" w:rsidR="00A6142C" w:rsidP="00CF0174" w:rsidRDefault="00A6142C" w14:paraId="49E67E7E" w14:textId="77777777">
            <w:pPr>
              <w:pStyle w:val="ListParagraph"/>
              <w:numPr>
                <w:ilvl w:val="0"/>
                <w:numId w:val="44"/>
              </w:numPr>
              <w:rPr>
                <w:b/>
                <w:sz w:val="16"/>
                <w:szCs w:val="16"/>
              </w:rPr>
            </w:pPr>
            <w:r w:rsidRPr="00A6142C">
              <w:rPr>
                <w:sz w:val="16"/>
                <w:szCs w:val="16"/>
              </w:rPr>
              <w:t xml:space="preserve">I understand that selection in programming uses if then statements </w:t>
            </w:r>
          </w:p>
          <w:p w:rsidRPr="00A6142C" w:rsidR="00A6142C" w:rsidP="00CF0174" w:rsidRDefault="00A6142C" w14:paraId="2A8F9625" w14:textId="77777777">
            <w:pPr>
              <w:pStyle w:val="ListParagraph"/>
              <w:numPr>
                <w:ilvl w:val="0"/>
                <w:numId w:val="44"/>
              </w:numPr>
              <w:rPr>
                <w:b/>
                <w:sz w:val="16"/>
                <w:szCs w:val="16"/>
              </w:rPr>
            </w:pPr>
            <w:r w:rsidRPr="00A6142C">
              <w:rPr>
                <w:sz w:val="16"/>
                <w:szCs w:val="16"/>
              </w:rPr>
              <w:t>I can compare block-based code to an algorithm and identify where changes need to be made in the code to match the algorithm</w:t>
            </w:r>
          </w:p>
          <w:p w:rsidRPr="00A6142C" w:rsidR="00A6142C" w:rsidP="00CF0174" w:rsidRDefault="00A6142C" w14:paraId="617FD245" w14:textId="77777777">
            <w:pPr>
              <w:pStyle w:val="ListParagraph"/>
              <w:numPr>
                <w:ilvl w:val="0"/>
                <w:numId w:val="44"/>
              </w:numPr>
              <w:rPr>
                <w:b/>
                <w:sz w:val="16"/>
                <w:szCs w:val="16"/>
              </w:rPr>
            </w:pPr>
            <w:r w:rsidRPr="00A6142C">
              <w:rPr>
                <w:sz w:val="16"/>
                <w:szCs w:val="16"/>
              </w:rPr>
              <w:t xml:space="preserve">I can explain the difference between hardware and software </w:t>
            </w:r>
          </w:p>
          <w:p w:rsidRPr="00A6142C" w:rsidR="00A6142C" w:rsidP="00CF0174" w:rsidRDefault="00A6142C" w14:paraId="7FB2902E" w14:textId="77777777">
            <w:pPr>
              <w:pStyle w:val="ListParagraph"/>
              <w:numPr>
                <w:ilvl w:val="0"/>
                <w:numId w:val="44"/>
              </w:numPr>
              <w:rPr>
                <w:b/>
                <w:sz w:val="16"/>
                <w:szCs w:val="16"/>
              </w:rPr>
            </w:pPr>
            <w:r w:rsidRPr="00A6142C">
              <w:rPr>
                <w:sz w:val="16"/>
                <w:szCs w:val="16"/>
              </w:rPr>
              <w:t>I can explain the difference between an input and an output device</w:t>
            </w:r>
          </w:p>
          <w:p w:rsidRPr="00A6142C" w:rsidR="00A6142C" w:rsidP="00CF0174" w:rsidRDefault="00A6142C" w14:paraId="0052433B" w14:textId="77777777">
            <w:pPr>
              <w:pStyle w:val="ListParagraph"/>
              <w:numPr>
                <w:ilvl w:val="0"/>
                <w:numId w:val="44"/>
              </w:numPr>
              <w:rPr>
                <w:b/>
                <w:sz w:val="16"/>
                <w:szCs w:val="16"/>
              </w:rPr>
            </w:pPr>
            <w:r w:rsidRPr="00A6142C">
              <w:rPr>
                <w:sz w:val="16"/>
                <w:szCs w:val="16"/>
              </w:rPr>
              <w:t xml:space="preserve"> I can name the internal parts of a computer that make it work </w:t>
            </w:r>
          </w:p>
          <w:p w:rsidRPr="00A6142C" w:rsidR="00A6142C" w:rsidP="00CF0174" w:rsidRDefault="00A6142C" w14:paraId="6EE9CE20" w14:textId="77777777">
            <w:pPr>
              <w:pStyle w:val="ListParagraph"/>
              <w:numPr>
                <w:ilvl w:val="0"/>
                <w:numId w:val="44"/>
              </w:numPr>
              <w:rPr>
                <w:b/>
                <w:sz w:val="16"/>
                <w:szCs w:val="16"/>
              </w:rPr>
            </w:pPr>
            <w:r w:rsidRPr="00A6142C">
              <w:rPr>
                <w:sz w:val="16"/>
                <w:szCs w:val="16"/>
              </w:rPr>
              <w:t xml:space="preserve">I know that data stored in the computer’s memory are called BITS </w:t>
            </w:r>
          </w:p>
          <w:p w:rsidRPr="00A6142C" w:rsidR="00A6142C" w:rsidP="00CF0174" w:rsidRDefault="00A6142C" w14:paraId="1A959B76" w14:textId="77777777">
            <w:pPr>
              <w:pStyle w:val="ListParagraph"/>
              <w:numPr>
                <w:ilvl w:val="0"/>
                <w:numId w:val="44"/>
              </w:numPr>
              <w:rPr>
                <w:b/>
                <w:sz w:val="16"/>
                <w:szCs w:val="16"/>
              </w:rPr>
            </w:pPr>
            <w:r w:rsidRPr="00A6142C">
              <w:rPr>
                <w:sz w:val="16"/>
                <w:szCs w:val="16"/>
              </w:rPr>
              <w:t xml:space="preserve">I know that a BIT can either be 1 or 0 </w:t>
            </w:r>
          </w:p>
          <w:p w:rsidRPr="00A6142C" w:rsidR="00A6142C" w:rsidP="00CF0174" w:rsidRDefault="00A6142C" w14:paraId="7879CD10" w14:textId="77777777">
            <w:pPr>
              <w:pStyle w:val="ListParagraph"/>
              <w:numPr>
                <w:ilvl w:val="0"/>
                <w:numId w:val="44"/>
              </w:numPr>
              <w:rPr>
                <w:b/>
                <w:sz w:val="16"/>
                <w:szCs w:val="16"/>
              </w:rPr>
            </w:pPr>
            <w:r w:rsidRPr="00A6142C">
              <w:rPr>
                <w:sz w:val="16"/>
                <w:szCs w:val="16"/>
              </w:rPr>
              <w:t xml:space="preserve">I know how the RAM helps the CPU to carry out tasks </w:t>
            </w:r>
          </w:p>
          <w:p w:rsidRPr="00A6142C" w:rsidR="00A6142C" w:rsidP="00CF0174" w:rsidRDefault="00A6142C" w14:paraId="73BCDECA" w14:textId="77777777">
            <w:pPr>
              <w:pStyle w:val="ListParagraph"/>
              <w:numPr>
                <w:ilvl w:val="0"/>
                <w:numId w:val="44"/>
              </w:numPr>
              <w:rPr>
                <w:b/>
                <w:sz w:val="16"/>
                <w:szCs w:val="16"/>
              </w:rPr>
            </w:pPr>
            <w:r w:rsidRPr="00A6142C">
              <w:rPr>
                <w:sz w:val="16"/>
                <w:szCs w:val="16"/>
              </w:rPr>
              <w:t xml:space="preserve">I know that 8 bits is known as a 1 byte I know that letters, numbers and symbols are stored as bytes in the computer’s memory </w:t>
            </w:r>
          </w:p>
          <w:p w:rsidRPr="00A6142C" w:rsidR="00A6142C" w:rsidP="00CF0174" w:rsidRDefault="00A6142C" w14:paraId="2FBBCE84" w14:textId="77777777">
            <w:pPr>
              <w:pStyle w:val="ListParagraph"/>
              <w:numPr>
                <w:ilvl w:val="0"/>
                <w:numId w:val="44"/>
              </w:numPr>
              <w:rPr>
                <w:b/>
                <w:sz w:val="16"/>
                <w:szCs w:val="16"/>
              </w:rPr>
            </w:pPr>
            <w:r w:rsidRPr="00A6142C">
              <w:rPr>
                <w:sz w:val="16"/>
                <w:szCs w:val="16"/>
              </w:rPr>
              <w:t>I can explain what a pixel is I understand that how images are stored in the computer’s memory is different to how the computer’s memory stores data on letters, numbers and symbol</w:t>
            </w:r>
            <w:r>
              <w:rPr>
                <w:sz w:val="16"/>
                <w:szCs w:val="16"/>
              </w:rPr>
              <w:t>s</w:t>
            </w:r>
          </w:p>
          <w:p w:rsidRPr="00A6142C" w:rsidR="00660B98" w:rsidP="00CF0174" w:rsidRDefault="00A6142C" w14:paraId="52EE5D6B" w14:textId="77777777">
            <w:pPr>
              <w:pStyle w:val="ListParagraph"/>
              <w:numPr>
                <w:ilvl w:val="0"/>
                <w:numId w:val="44"/>
              </w:numPr>
              <w:rPr>
                <w:sz w:val="16"/>
                <w:szCs w:val="16"/>
              </w:rPr>
            </w:pPr>
            <w:r w:rsidRPr="00A6142C">
              <w:rPr>
                <w:sz w:val="16"/>
                <w:szCs w:val="16"/>
              </w:rPr>
              <w:t>I understand binary data and can re-create a binary image following bit data</w:t>
            </w:r>
          </w:p>
          <w:p w:rsidRPr="00A6142C" w:rsidR="00A6142C" w:rsidP="00CF0174" w:rsidRDefault="00A6142C" w14:paraId="1D82A5F1" w14:textId="77777777">
            <w:pPr>
              <w:pStyle w:val="ListParagraph"/>
              <w:numPr>
                <w:ilvl w:val="0"/>
                <w:numId w:val="44"/>
              </w:numPr>
              <w:rPr>
                <w:b/>
                <w:sz w:val="16"/>
                <w:szCs w:val="16"/>
              </w:rPr>
            </w:pPr>
            <w:r w:rsidRPr="00A6142C">
              <w:rPr>
                <w:sz w:val="16"/>
                <w:szCs w:val="16"/>
              </w:rPr>
              <w:t xml:space="preserve">I know the difference between analogue and digital methods for storing, searching and sorting data. </w:t>
            </w:r>
          </w:p>
          <w:p w:rsidRPr="00A6142C" w:rsidR="00A6142C" w:rsidP="00CF0174" w:rsidRDefault="00A6142C" w14:paraId="3824E0BF" w14:textId="77777777">
            <w:pPr>
              <w:pStyle w:val="ListParagraph"/>
              <w:numPr>
                <w:ilvl w:val="0"/>
                <w:numId w:val="44"/>
              </w:numPr>
              <w:rPr>
                <w:b/>
                <w:sz w:val="16"/>
                <w:szCs w:val="16"/>
              </w:rPr>
            </w:pPr>
            <w:r w:rsidRPr="00A6142C">
              <w:rPr>
                <w:sz w:val="16"/>
                <w:szCs w:val="16"/>
              </w:rPr>
              <w:t xml:space="preserve">I am able to identify different data types and explain when they might be </w:t>
            </w:r>
            <w:proofErr w:type="gramStart"/>
            <w:r w:rsidRPr="00A6142C">
              <w:rPr>
                <w:sz w:val="16"/>
                <w:szCs w:val="16"/>
              </w:rPr>
              <w:t>used</w:t>
            </w:r>
            <w:proofErr w:type="gramEnd"/>
            <w:r w:rsidRPr="00A6142C">
              <w:rPr>
                <w:sz w:val="16"/>
                <w:szCs w:val="16"/>
              </w:rPr>
              <w:t xml:space="preserve"> </w:t>
            </w:r>
          </w:p>
          <w:p w:rsidRPr="00A6142C" w:rsidR="00A6142C" w:rsidP="00CF0174" w:rsidRDefault="00A6142C" w14:paraId="79CEE330" w14:textId="77777777">
            <w:pPr>
              <w:pStyle w:val="ListParagraph"/>
              <w:numPr>
                <w:ilvl w:val="0"/>
                <w:numId w:val="44"/>
              </w:numPr>
              <w:rPr>
                <w:b/>
                <w:sz w:val="16"/>
                <w:szCs w:val="16"/>
              </w:rPr>
            </w:pPr>
            <w:r w:rsidRPr="00A6142C">
              <w:rPr>
                <w:sz w:val="16"/>
                <w:szCs w:val="16"/>
              </w:rPr>
              <w:t xml:space="preserve">I will be able to create appropriate questions to gather useful data that is fit for purpose </w:t>
            </w:r>
          </w:p>
          <w:p w:rsidRPr="00A6142C" w:rsidR="00A6142C" w:rsidP="00CF0174" w:rsidRDefault="00A6142C" w14:paraId="10EEA68C" w14:textId="77777777">
            <w:pPr>
              <w:pStyle w:val="ListParagraph"/>
              <w:numPr>
                <w:ilvl w:val="0"/>
                <w:numId w:val="44"/>
              </w:numPr>
              <w:rPr>
                <w:b/>
                <w:sz w:val="16"/>
                <w:szCs w:val="16"/>
              </w:rPr>
            </w:pPr>
            <w:r w:rsidRPr="00A6142C">
              <w:rPr>
                <w:sz w:val="16"/>
                <w:szCs w:val="16"/>
              </w:rPr>
              <w:t xml:space="preserve">I understand the relationship between a record and a database </w:t>
            </w:r>
          </w:p>
          <w:p w:rsidRPr="00A6142C" w:rsidR="00A6142C" w:rsidP="00CF0174" w:rsidRDefault="00A6142C" w14:paraId="2E77F0F3" w14:textId="77777777">
            <w:pPr>
              <w:pStyle w:val="ListParagraph"/>
              <w:numPr>
                <w:ilvl w:val="0"/>
                <w:numId w:val="44"/>
              </w:numPr>
              <w:rPr>
                <w:b/>
                <w:sz w:val="16"/>
                <w:szCs w:val="16"/>
              </w:rPr>
            </w:pPr>
            <w:r w:rsidRPr="00A6142C">
              <w:rPr>
                <w:sz w:val="16"/>
                <w:szCs w:val="16"/>
              </w:rPr>
              <w:t xml:space="preserve">I understand a simple database structure. </w:t>
            </w:r>
          </w:p>
          <w:p w:rsidRPr="00A6142C" w:rsidR="00A6142C" w:rsidP="00CF0174" w:rsidRDefault="00A6142C" w14:paraId="4A635492" w14:textId="77777777">
            <w:pPr>
              <w:pStyle w:val="ListParagraph"/>
              <w:numPr>
                <w:ilvl w:val="0"/>
                <w:numId w:val="44"/>
              </w:numPr>
              <w:rPr>
                <w:b/>
                <w:sz w:val="16"/>
                <w:szCs w:val="16"/>
              </w:rPr>
            </w:pPr>
            <w:r w:rsidRPr="00A6142C">
              <w:rPr>
                <w:sz w:val="16"/>
                <w:szCs w:val="16"/>
              </w:rPr>
              <w:t xml:space="preserve">I can add data to a class database, under the correct fields, using the correct data types </w:t>
            </w:r>
          </w:p>
          <w:p w:rsidRPr="00A6142C" w:rsidR="00A6142C" w:rsidP="00CF0174" w:rsidRDefault="00A6142C" w14:paraId="5FB04B04" w14:textId="77777777">
            <w:pPr>
              <w:pStyle w:val="ListParagraph"/>
              <w:numPr>
                <w:ilvl w:val="0"/>
                <w:numId w:val="44"/>
              </w:numPr>
              <w:rPr>
                <w:sz w:val="16"/>
                <w:szCs w:val="16"/>
              </w:rPr>
            </w:pPr>
            <w:r w:rsidRPr="00A6142C">
              <w:rPr>
                <w:sz w:val="16"/>
                <w:szCs w:val="16"/>
              </w:rPr>
              <w:t>I can sort and search through information to answer specific questions</w:t>
            </w:r>
          </w:p>
          <w:p w:rsidRPr="00A6142C" w:rsidR="00A6142C" w:rsidP="00CF0174" w:rsidRDefault="00A6142C" w14:paraId="093ABA77" w14:textId="77777777">
            <w:pPr>
              <w:pStyle w:val="ListParagraph"/>
              <w:numPr>
                <w:ilvl w:val="0"/>
                <w:numId w:val="44"/>
              </w:numPr>
              <w:rPr>
                <w:b/>
                <w:sz w:val="16"/>
                <w:szCs w:val="16"/>
              </w:rPr>
            </w:pPr>
            <w:r w:rsidRPr="00A6142C">
              <w:rPr>
                <w:sz w:val="16"/>
                <w:szCs w:val="16"/>
              </w:rPr>
              <w:t xml:space="preserve">I can change the background </w:t>
            </w:r>
          </w:p>
          <w:p w:rsidRPr="00A6142C" w:rsidR="00A6142C" w:rsidP="00CF0174" w:rsidRDefault="00A6142C" w14:paraId="2D100AD3" w14:textId="77777777">
            <w:pPr>
              <w:pStyle w:val="ListParagraph"/>
              <w:numPr>
                <w:ilvl w:val="0"/>
                <w:numId w:val="44"/>
              </w:numPr>
              <w:rPr>
                <w:b/>
                <w:sz w:val="16"/>
                <w:szCs w:val="16"/>
              </w:rPr>
            </w:pPr>
            <w:r w:rsidRPr="00A6142C">
              <w:rPr>
                <w:sz w:val="16"/>
                <w:szCs w:val="16"/>
              </w:rPr>
              <w:t xml:space="preserve">I can upload a sprite from the sprite library </w:t>
            </w:r>
          </w:p>
          <w:p w:rsidRPr="00A6142C" w:rsidR="00A6142C" w:rsidP="00CF0174" w:rsidRDefault="00A6142C" w14:paraId="5B7BFED7" w14:textId="77777777">
            <w:pPr>
              <w:pStyle w:val="ListParagraph"/>
              <w:numPr>
                <w:ilvl w:val="0"/>
                <w:numId w:val="44"/>
              </w:numPr>
              <w:rPr>
                <w:b/>
                <w:sz w:val="16"/>
                <w:szCs w:val="16"/>
              </w:rPr>
            </w:pPr>
            <w:r w:rsidRPr="00A6142C">
              <w:rPr>
                <w:sz w:val="16"/>
                <w:szCs w:val="16"/>
              </w:rPr>
              <w:t xml:space="preserve">I can change costumes of my sprites </w:t>
            </w:r>
          </w:p>
          <w:p w:rsidRPr="00A6142C" w:rsidR="00A6142C" w:rsidP="00CF0174" w:rsidRDefault="00A6142C" w14:paraId="3EEC752B" w14:textId="77777777">
            <w:pPr>
              <w:pStyle w:val="ListParagraph"/>
              <w:numPr>
                <w:ilvl w:val="0"/>
                <w:numId w:val="44"/>
              </w:numPr>
              <w:rPr>
                <w:b/>
                <w:sz w:val="16"/>
                <w:szCs w:val="16"/>
              </w:rPr>
            </w:pPr>
            <w:r w:rsidRPr="00A6142C">
              <w:rPr>
                <w:sz w:val="16"/>
                <w:szCs w:val="16"/>
              </w:rPr>
              <w:t xml:space="preserve">I can add the music </w:t>
            </w:r>
            <w:r w:rsidRPr="00A6142C">
              <w:rPr>
                <w:b/>
                <w:bCs/>
                <w:sz w:val="16"/>
                <w:szCs w:val="16"/>
              </w:rPr>
              <w:t>extension block</w:t>
            </w:r>
            <w:r w:rsidRPr="00A6142C">
              <w:rPr>
                <w:sz w:val="16"/>
                <w:szCs w:val="16"/>
              </w:rPr>
              <w:t xml:space="preserve"> to a scratch file </w:t>
            </w:r>
          </w:p>
          <w:p w:rsidRPr="00A6142C" w:rsidR="00A6142C" w:rsidP="00CF0174" w:rsidRDefault="00A6142C" w14:paraId="1057BE27" w14:textId="77777777">
            <w:pPr>
              <w:pStyle w:val="ListParagraph"/>
              <w:numPr>
                <w:ilvl w:val="0"/>
                <w:numId w:val="44"/>
              </w:numPr>
              <w:rPr>
                <w:b/>
                <w:sz w:val="16"/>
                <w:szCs w:val="16"/>
              </w:rPr>
            </w:pPr>
            <w:r w:rsidRPr="00A6142C">
              <w:rPr>
                <w:sz w:val="16"/>
                <w:szCs w:val="16"/>
              </w:rPr>
              <w:t xml:space="preserve">I can </w:t>
            </w:r>
            <w:r w:rsidRPr="00A6142C">
              <w:rPr>
                <w:b/>
                <w:bCs/>
                <w:sz w:val="16"/>
                <w:szCs w:val="16"/>
              </w:rPr>
              <w:t>duplicate and edit sprites</w:t>
            </w:r>
            <w:r w:rsidRPr="00A6142C">
              <w:rPr>
                <w:sz w:val="16"/>
                <w:szCs w:val="16"/>
              </w:rPr>
              <w:t xml:space="preserve"> using the drawing tools in scratch</w:t>
            </w:r>
          </w:p>
          <w:p w:rsidRPr="00A6142C" w:rsidR="00A6142C" w:rsidP="00CF0174" w:rsidRDefault="00A6142C" w14:paraId="1126953E" w14:textId="77777777">
            <w:pPr>
              <w:pStyle w:val="ListParagraph"/>
              <w:numPr>
                <w:ilvl w:val="0"/>
                <w:numId w:val="44"/>
              </w:numPr>
              <w:rPr>
                <w:b/>
                <w:sz w:val="16"/>
                <w:szCs w:val="16"/>
              </w:rPr>
            </w:pPr>
            <w:r w:rsidRPr="00A6142C">
              <w:rPr>
                <w:sz w:val="16"/>
                <w:szCs w:val="16"/>
              </w:rPr>
              <w:t xml:space="preserve"> I can create a </w:t>
            </w:r>
            <w:r w:rsidRPr="00A6142C">
              <w:rPr>
                <w:b/>
                <w:bCs/>
                <w:sz w:val="16"/>
                <w:szCs w:val="16"/>
              </w:rPr>
              <w:t>sequence</w:t>
            </w:r>
            <w:r w:rsidRPr="00A6142C">
              <w:rPr>
                <w:sz w:val="16"/>
                <w:szCs w:val="16"/>
              </w:rPr>
              <w:t xml:space="preserve"> – a set of programming blocks to play a tune I can create a controlled count </w:t>
            </w:r>
            <w:r w:rsidRPr="00A6142C">
              <w:rPr>
                <w:b/>
                <w:bCs/>
                <w:sz w:val="16"/>
                <w:szCs w:val="16"/>
              </w:rPr>
              <w:t>loop ‘repetition’</w:t>
            </w:r>
            <w:r w:rsidRPr="00A6142C">
              <w:rPr>
                <w:sz w:val="16"/>
                <w:szCs w:val="16"/>
              </w:rPr>
              <w:t xml:space="preserve"> – a sequence of instructions that is repeated a certain number </w:t>
            </w:r>
          </w:p>
          <w:p w:rsidRPr="00A6142C" w:rsidR="00A6142C" w:rsidP="00CF0174" w:rsidRDefault="00A6142C" w14:paraId="10383269" w14:textId="77777777">
            <w:pPr>
              <w:pStyle w:val="ListParagraph"/>
              <w:numPr>
                <w:ilvl w:val="0"/>
                <w:numId w:val="44"/>
              </w:numPr>
              <w:rPr>
                <w:b/>
                <w:sz w:val="16"/>
                <w:szCs w:val="16"/>
              </w:rPr>
            </w:pPr>
            <w:r w:rsidRPr="00A6142C">
              <w:rPr>
                <w:sz w:val="16"/>
                <w:szCs w:val="16"/>
              </w:rPr>
              <w:t xml:space="preserve">I can add a forever loop to my code </w:t>
            </w:r>
          </w:p>
          <w:p w:rsidRPr="00A6142C" w:rsidR="00A6142C" w:rsidP="00CF0174" w:rsidRDefault="00A6142C" w14:paraId="56F2932D" w14:textId="77777777">
            <w:pPr>
              <w:pStyle w:val="ListParagraph"/>
              <w:numPr>
                <w:ilvl w:val="0"/>
                <w:numId w:val="44"/>
              </w:numPr>
              <w:rPr>
                <w:b/>
                <w:sz w:val="16"/>
                <w:szCs w:val="16"/>
              </w:rPr>
            </w:pPr>
            <w:r w:rsidRPr="00A6142C">
              <w:rPr>
                <w:sz w:val="16"/>
                <w:szCs w:val="16"/>
              </w:rPr>
              <w:t>I can save my work (either to a computer or in my scratch account</w:t>
            </w:r>
          </w:p>
          <w:p w:rsidRPr="00A6142C" w:rsidR="00A6142C" w:rsidP="00CF0174" w:rsidRDefault="00A6142C" w14:paraId="3305058F" w14:textId="77777777">
            <w:pPr>
              <w:pStyle w:val="ListParagraph"/>
              <w:numPr>
                <w:ilvl w:val="0"/>
                <w:numId w:val="44"/>
              </w:numPr>
              <w:rPr>
                <w:b/>
                <w:sz w:val="16"/>
                <w:szCs w:val="16"/>
              </w:rPr>
            </w:pPr>
            <w:r w:rsidRPr="00A6142C">
              <w:rPr>
                <w:sz w:val="16"/>
                <w:szCs w:val="16"/>
              </w:rPr>
              <w:t xml:space="preserve">I can create a </w:t>
            </w:r>
            <w:r w:rsidRPr="00A6142C">
              <w:rPr>
                <w:b/>
                <w:bCs/>
                <w:sz w:val="16"/>
                <w:szCs w:val="16"/>
              </w:rPr>
              <w:t xml:space="preserve">broadcast </w:t>
            </w:r>
            <w:r w:rsidRPr="00A6142C">
              <w:rPr>
                <w:sz w:val="16"/>
                <w:szCs w:val="16"/>
              </w:rPr>
              <w:t>message and use it in a block of code.</w:t>
            </w:r>
          </w:p>
        </w:tc>
      </w:tr>
      <w:tr w:rsidR="00660B98" w:rsidTr="00660B98" w14:paraId="7B7C773F" w14:textId="77777777">
        <w:tc>
          <w:tcPr>
            <w:tcW w:w="6974" w:type="dxa"/>
          </w:tcPr>
          <w:p w:rsidRPr="00660B98" w:rsidR="00660B98" w:rsidP="00734877" w:rsidRDefault="00660B98" w14:paraId="07588245" w14:textId="77777777">
            <w:pPr>
              <w:jc w:val="center"/>
              <w:rPr>
                <w:rFonts w:ascii="SassoonPrimaryInfant" w:hAnsi="SassoonPrimaryInfant"/>
                <w:bCs/>
                <w:sz w:val="32"/>
                <w:szCs w:val="32"/>
              </w:rPr>
            </w:pPr>
            <w:r w:rsidRPr="00660B98">
              <w:rPr>
                <w:rFonts w:ascii="SassoonPrimaryInfant" w:hAnsi="SassoonPrimaryInfant"/>
                <w:bCs/>
                <w:sz w:val="32"/>
                <w:szCs w:val="32"/>
              </w:rPr>
              <w:t>Year 5</w:t>
            </w:r>
          </w:p>
        </w:tc>
        <w:tc>
          <w:tcPr>
            <w:tcW w:w="6974" w:type="dxa"/>
          </w:tcPr>
          <w:p w:rsidRPr="00660B98" w:rsidR="00660B98" w:rsidP="00734877" w:rsidRDefault="00660B98" w14:paraId="698A58C5" w14:textId="77777777">
            <w:pPr>
              <w:jc w:val="center"/>
              <w:rPr>
                <w:rFonts w:ascii="SassoonPrimaryInfant" w:hAnsi="SassoonPrimaryInfant"/>
                <w:bCs/>
                <w:sz w:val="32"/>
                <w:szCs w:val="32"/>
              </w:rPr>
            </w:pPr>
            <w:r w:rsidRPr="00660B98">
              <w:rPr>
                <w:rFonts w:ascii="SassoonPrimaryInfant" w:hAnsi="SassoonPrimaryInfant"/>
                <w:bCs/>
                <w:sz w:val="32"/>
                <w:szCs w:val="32"/>
              </w:rPr>
              <w:t>Year 6</w:t>
            </w:r>
          </w:p>
        </w:tc>
      </w:tr>
      <w:tr w:rsidR="00660B98" w:rsidTr="00660B98" w14:paraId="31951AC4" w14:textId="77777777">
        <w:tc>
          <w:tcPr>
            <w:tcW w:w="6974" w:type="dxa"/>
          </w:tcPr>
          <w:p w:rsidRPr="00772E9F" w:rsidR="00772E9F" w:rsidP="00CF0174" w:rsidRDefault="00772E9F" w14:paraId="70F7AB7D" w14:textId="77777777">
            <w:pPr>
              <w:pStyle w:val="ListParagraph"/>
              <w:numPr>
                <w:ilvl w:val="0"/>
                <w:numId w:val="44"/>
              </w:numPr>
              <w:rPr>
                <w:b/>
                <w:sz w:val="16"/>
                <w:szCs w:val="16"/>
              </w:rPr>
            </w:pPr>
            <w:r w:rsidRPr="00772E9F">
              <w:rPr>
                <w:sz w:val="16"/>
                <w:szCs w:val="16"/>
              </w:rPr>
              <w:t xml:space="preserve">I know that the internet allows us to communicate with people all over the world through audio, text and video </w:t>
            </w:r>
          </w:p>
          <w:p w:rsidRPr="00772E9F" w:rsidR="00772E9F" w:rsidP="00CF0174" w:rsidRDefault="00772E9F" w14:paraId="687AC122" w14:textId="77777777">
            <w:pPr>
              <w:pStyle w:val="ListParagraph"/>
              <w:numPr>
                <w:ilvl w:val="0"/>
                <w:numId w:val="44"/>
              </w:numPr>
              <w:rPr>
                <w:b/>
                <w:sz w:val="16"/>
                <w:szCs w:val="16"/>
              </w:rPr>
            </w:pPr>
            <w:r w:rsidRPr="00772E9F">
              <w:rPr>
                <w:sz w:val="16"/>
                <w:szCs w:val="16"/>
              </w:rPr>
              <w:t xml:space="preserve">I can explain what some of the risks are when communicating online with others </w:t>
            </w:r>
          </w:p>
          <w:p w:rsidRPr="00772E9F" w:rsidR="00772E9F" w:rsidP="00CF0174" w:rsidRDefault="00772E9F" w14:paraId="485036C1" w14:textId="77777777">
            <w:pPr>
              <w:pStyle w:val="ListParagraph"/>
              <w:numPr>
                <w:ilvl w:val="0"/>
                <w:numId w:val="44"/>
              </w:numPr>
              <w:rPr>
                <w:b/>
                <w:sz w:val="16"/>
                <w:szCs w:val="16"/>
              </w:rPr>
            </w:pPr>
            <w:r w:rsidRPr="00772E9F">
              <w:rPr>
                <w:sz w:val="16"/>
                <w:szCs w:val="16"/>
              </w:rPr>
              <w:t xml:space="preserve">I know what email is and how to write an email </w:t>
            </w:r>
          </w:p>
          <w:p w:rsidRPr="00772E9F" w:rsidR="00772E9F" w:rsidP="00CF0174" w:rsidRDefault="00772E9F" w14:paraId="48515830" w14:textId="77777777">
            <w:pPr>
              <w:pStyle w:val="ListParagraph"/>
              <w:numPr>
                <w:ilvl w:val="0"/>
                <w:numId w:val="44"/>
              </w:numPr>
              <w:rPr>
                <w:b/>
                <w:sz w:val="16"/>
                <w:szCs w:val="16"/>
              </w:rPr>
            </w:pPr>
            <w:r w:rsidRPr="00772E9F">
              <w:rPr>
                <w:sz w:val="16"/>
                <w:szCs w:val="16"/>
              </w:rPr>
              <w:t xml:space="preserve">I know what instant or direct messaging is </w:t>
            </w:r>
          </w:p>
          <w:p w:rsidRPr="00772E9F" w:rsidR="00772E9F" w:rsidP="00CF0174" w:rsidRDefault="00772E9F" w14:paraId="73B10D9D" w14:textId="77777777">
            <w:pPr>
              <w:pStyle w:val="ListParagraph"/>
              <w:numPr>
                <w:ilvl w:val="0"/>
                <w:numId w:val="44"/>
              </w:numPr>
              <w:rPr>
                <w:b/>
                <w:sz w:val="16"/>
                <w:szCs w:val="16"/>
              </w:rPr>
            </w:pPr>
            <w:r w:rsidRPr="00772E9F">
              <w:rPr>
                <w:sz w:val="16"/>
                <w:szCs w:val="16"/>
              </w:rPr>
              <w:t xml:space="preserve">I know that instant/direct messaging can be to one person or to many at the same time </w:t>
            </w:r>
          </w:p>
          <w:p w:rsidRPr="00772E9F" w:rsidR="00772E9F" w:rsidP="00CF0174" w:rsidRDefault="00772E9F" w14:paraId="6A643A9E" w14:textId="77777777">
            <w:pPr>
              <w:pStyle w:val="ListParagraph"/>
              <w:numPr>
                <w:ilvl w:val="0"/>
                <w:numId w:val="44"/>
              </w:numPr>
              <w:rPr>
                <w:b/>
                <w:sz w:val="16"/>
                <w:szCs w:val="16"/>
              </w:rPr>
            </w:pPr>
            <w:r w:rsidRPr="00772E9F">
              <w:rPr>
                <w:sz w:val="16"/>
                <w:szCs w:val="16"/>
              </w:rPr>
              <w:t xml:space="preserve">I know what a wiki is I know the difference between misinformation and disinformation </w:t>
            </w:r>
          </w:p>
          <w:p w:rsidRPr="00772E9F" w:rsidR="00772E9F" w:rsidP="00CF0174" w:rsidRDefault="00772E9F" w14:paraId="22299F89" w14:textId="77777777">
            <w:pPr>
              <w:pStyle w:val="ListParagraph"/>
              <w:numPr>
                <w:ilvl w:val="0"/>
                <w:numId w:val="44"/>
              </w:numPr>
              <w:rPr>
                <w:b/>
                <w:sz w:val="16"/>
                <w:szCs w:val="16"/>
              </w:rPr>
            </w:pPr>
            <w:r w:rsidRPr="00772E9F">
              <w:rPr>
                <w:sz w:val="16"/>
                <w:szCs w:val="16"/>
              </w:rPr>
              <w:t xml:space="preserve">I can suggest suitable strategies to help with spotting fake news when gathering information online </w:t>
            </w:r>
          </w:p>
          <w:p w:rsidRPr="00772E9F" w:rsidR="00772E9F" w:rsidP="00CF0174" w:rsidRDefault="00772E9F" w14:paraId="31D9FFF8" w14:textId="77777777">
            <w:pPr>
              <w:pStyle w:val="ListParagraph"/>
              <w:numPr>
                <w:ilvl w:val="0"/>
                <w:numId w:val="44"/>
              </w:numPr>
              <w:rPr>
                <w:b/>
                <w:sz w:val="16"/>
                <w:szCs w:val="16"/>
              </w:rPr>
            </w:pPr>
            <w:r w:rsidRPr="00772E9F">
              <w:rPr>
                <w:sz w:val="16"/>
                <w:szCs w:val="16"/>
              </w:rPr>
              <w:t>I can work collaboratively online to create and present information</w:t>
            </w:r>
          </w:p>
          <w:p w:rsidRPr="00772E9F" w:rsidR="00772E9F" w:rsidP="00CF0174" w:rsidRDefault="00772E9F" w14:paraId="133DA596" w14:textId="77777777">
            <w:pPr>
              <w:pStyle w:val="ListParagraph"/>
              <w:numPr>
                <w:ilvl w:val="0"/>
                <w:numId w:val="44"/>
              </w:numPr>
              <w:rPr>
                <w:b/>
                <w:sz w:val="16"/>
                <w:szCs w:val="16"/>
              </w:rPr>
            </w:pPr>
            <w:r w:rsidRPr="00772E9F">
              <w:rPr>
                <w:sz w:val="16"/>
                <w:szCs w:val="16"/>
              </w:rPr>
              <w:t xml:space="preserve"> I can use text boxes, images and hyperlinks to present information</w:t>
            </w:r>
          </w:p>
          <w:p w:rsidRPr="00772E9F" w:rsidR="00772E9F" w:rsidP="00CF0174" w:rsidRDefault="00772E9F" w14:paraId="3F0632D3" w14:textId="77777777">
            <w:pPr>
              <w:pStyle w:val="ListParagraph"/>
              <w:numPr>
                <w:ilvl w:val="0"/>
                <w:numId w:val="44"/>
              </w:numPr>
              <w:rPr>
                <w:b/>
                <w:sz w:val="16"/>
                <w:szCs w:val="16"/>
              </w:rPr>
            </w:pPr>
            <w:r w:rsidRPr="00772E9F">
              <w:rPr>
                <w:sz w:val="16"/>
                <w:szCs w:val="16"/>
              </w:rPr>
              <w:t xml:space="preserve"> I can name some famous men and women that have been instrumental in the development of computers and technology</w:t>
            </w:r>
          </w:p>
          <w:p w:rsidRPr="00772E9F" w:rsidR="00772E9F" w:rsidP="00CF0174" w:rsidRDefault="00772E9F" w14:paraId="6BD89F7E" w14:textId="77777777">
            <w:pPr>
              <w:pStyle w:val="ListParagraph"/>
              <w:numPr>
                <w:ilvl w:val="0"/>
                <w:numId w:val="44"/>
              </w:numPr>
              <w:rPr>
                <w:b/>
                <w:sz w:val="16"/>
                <w:szCs w:val="16"/>
              </w:rPr>
            </w:pPr>
            <w:r w:rsidRPr="00772E9F">
              <w:rPr>
                <w:sz w:val="16"/>
                <w:szCs w:val="16"/>
              </w:rPr>
              <w:t xml:space="preserve">I know what a cell reference/cell address is </w:t>
            </w:r>
          </w:p>
          <w:p w:rsidRPr="00772E9F" w:rsidR="00772E9F" w:rsidP="00CF0174" w:rsidRDefault="00772E9F" w14:paraId="706B929E" w14:textId="77777777">
            <w:pPr>
              <w:pStyle w:val="ListParagraph"/>
              <w:numPr>
                <w:ilvl w:val="0"/>
                <w:numId w:val="44"/>
              </w:numPr>
              <w:rPr>
                <w:b/>
                <w:sz w:val="16"/>
                <w:szCs w:val="16"/>
              </w:rPr>
            </w:pPr>
            <w:r w:rsidRPr="00772E9F">
              <w:rPr>
                <w:sz w:val="16"/>
                <w:szCs w:val="16"/>
              </w:rPr>
              <w:t xml:space="preserve">I know how to generate lists of numbers using the autofill tool </w:t>
            </w:r>
          </w:p>
          <w:p w:rsidRPr="00772E9F" w:rsidR="00772E9F" w:rsidP="00CF0174" w:rsidRDefault="00772E9F" w14:paraId="69E49C53" w14:textId="77777777">
            <w:pPr>
              <w:pStyle w:val="ListParagraph"/>
              <w:numPr>
                <w:ilvl w:val="0"/>
                <w:numId w:val="44"/>
              </w:numPr>
              <w:rPr>
                <w:b/>
                <w:sz w:val="16"/>
                <w:szCs w:val="16"/>
              </w:rPr>
            </w:pPr>
            <w:r w:rsidRPr="00772E9F">
              <w:rPr>
                <w:sz w:val="16"/>
                <w:szCs w:val="16"/>
              </w:rPr>
              <w:t xml:space="preserve">I can create simple formulae to perform calculations in a spreadsheet </w:t>
            </w:r>
          </w:p>
          <w:p w:rsidRPr="00772E9F" w:rsidR="00772E9F" w:rsidP="00CF0174" w:rsidRDefault="00772E9F" w14:paraId="024E0FC5" w14:textId="77777777">
            <w:pPr>
              <w:pStyle w:val="ListParagraph"/>
              <w:numPr>
                <w:ilvl w:val="0"/>
                <w:numId w:val="44"/>
              </w:numPr>
              <w:rPr>
                <w:b/>
                <w:sz w:val="16"/>
                <w:szCs w:val="16"/>
              </w:rPr>
            </w:pPr>
            <w:r w:rsidRPr="00772E9F">
              <w:rPr>
                <w:sz w:val="16"/>
                <w:szCs w:val="16"/>
              </w:rPr>
              <w:t xml:space="preserve">I can make my formulae more efficient through using the inbuilt formulae functions and cell references </w:t>
            </w:r>
          </w:p>
          <w:p w:rsidRPr="00772E9F" w:rsidR="00772E9F" w:rsidP="00CF0174" w:rsidRDefault="00772E9F" w14:paraId="07BFB676" w14:textId="77777777">
            <w:pPr>
              <w:pStyle w:val="ListParagraph"/>
              <w:numPr>
                <w:ilvl w:val="0"/>
                <w:numId w:val="44"/>
              </w:numPr>
              <w:rPr>
                <w:b/>
                <w:sz w:val="16"/>
                <w:szCs w:val="16"/>
              </w:rPr>
            </w:pPr>
            <w:r w:rsidRPr="00772E9F">
              <w:rPr>
                <w:sz w:val="16"/>
                <w:szCs w:val="16"/>
              </w:rPr>
              <w:t xml:space="preserve">I can use column labels appropriately in a spreadsheet </w:t>
            </w:r>
          </w:p>
          <w:p w:rsidRPr="00772E9F" w:rsidR="00772E9F" w:rsidP="00CF0174" w:rsidRDefault="00772E9F" w14:paraId="60C781B1" w14:textId="77777777">
            <w:pPr>
              <w:pStyle w:val="ListParagraph"/>
              <w:numPr>
                <w:ilvl w:val="0"/>
                <w:numId w:val="44"/>
              </w:numPr>
              <w:rPr>
                <w:b/>
                <w:sz w:val="16"/>
                <w:szCs w:val="16"/>
              </w:rPr>
            </w:pPr>
            <w:r w:rsidRPr="00772E9F">
              <w:rPr>
                <w:sz w:val="16"/>
                <w:szCs w:val="16"/>
              </w:rPr>
              <w:t xml:space="preserve">I can explain how formulae work in a spreadsheet </w:t>
            </w:r>
          </w:p>
          <w:p w:rsidRPr="00772E9F" w:rsidR="00772E9F" w:rsidP="00CF0174" w:rsidRDefault="00772E9F" w14:paraId="60C7564E" w14:textId="77777777">
            <w:pPr>
              <w:pStyle w:val="ListParagraph"/>
              <w:numPr>
                <w:ilvl w:val="0"/>
                <w:numId w:val="44"/>
              </w:numPr>
              <w:rPr>
                <w:b/>
                <w:sz w:val="16"/>
                <w:szCs w:val="16"/>
              </w:rPr>
            </w:pPr>
            <w:r w:rsidRPr="00772E9F">
              <w:rPr>
                <w:sz w:val="16"/>
                <w:szCs w:val="16"/>
              </w:rPr>
              <w:t xml:space="preserve">I can use a spreadsheet to help solve problems </w:t>
            </w:r>
          </w:p>
          <w:p w:rsidRPr="00772E9F" w:rsidR="00772E9F" w:rsidP="00CF0174" w:rsidRDefault="00772E9F" w14:paraId="5A46D849" w14:textId="77777777">
            <w:pPr>
              <w:pStyle w:val="ListParagraph"/>
              <w:numPr>
                <w:ilvl w:val="0"/>
                <w:numId w:val="44"/>
              </w:numPr>
              <w:rPr>
                <w:b/>
                <w:sz w:val="16"/>
                <w:szCs w:val="16"/>
              </w:rPr>
            </w:pPr>
            <w:r w:rsidRPr="00772E9F">
              <w:rPr>
                <w:sz w:val="16"/>
                <w:szCs w:val="16"/>
              </w:rPr>
              <w:t xml:space="preserve">I can use the editing tools to improve the legibility of a spreadsheet table and display decimal places </w:t>
            </w:r>
          </w:p>
          <w:p w:rsidRPr="00772E9F" w:rsidR="00772E9F" w:rsidP="00CF0174" w:rsidRDefault="00772E9F" w14:paraId="6AE43C36" w14:textId="77777777">
            <w:pPr>
              <w:pStyle w:val="ListParagraph"/>
              <w:numPr>
                <w:ilvl w:val="0"/>
                <w:numId w:val="44"/>
              </w:numPr>
              <w:rPr>
                <w:b/>
                <w:sz w:val="16"/>
                <w:szCs w:val="16"/>
              </w:rPr>
            </w:pPr>
            <w:r w:rsidRPr="00772E9F">
              <w:rPr>
                <w:sz w:val="16"/>
                <w:szCs w:val="16"/>
              </w:rPr>
              <w:t>I can present and interpret information in a graph</w:t>
            </w:r>
          </w:p>
          <w:p w:rsidRPr="00772E9F" w:rsidR="00772E9F" w:rsidP="00CF0174" w:rsidRDefault="00772E9F" w14:paraId="50E6DFB3" w14:textId="77777777">
            <w:pPr>
              <w:pStyle w:val="ListParagraph"/>
              <w:numPr>
                <w:ilvl w:val="0"/>
                <w:numId w:val="44"/>
              </w:numPr>
              <w:rPr>
                <w:b/>
                <w:sz w:val="16"/>
                <w:szCs w:val="16"/>
              </w:rPr>
            </w:pPr>
            <w:r w:rsidRPr="00772E9F">
              <w:rPr>
                <w:bCs/>
                <w:sz w:val="16"/>
                <w:szCs w:val="16"/>
              </w:rPr>
              <w:t>I can</w:t>
            </w:r>
            <w:r w:rsidRPr="00772E9F">
              <w:rPr>
                <w:sz w:val="16"/>
                <w:szCs w:val="16"/>
              </w:rPr>
              <w:t xml:space="preserve"> explain what an infographic is </w:t>
            </w:r>
          </w:p>
          <w:p w:rsidRPr="00772E9F" w:rsidR="00772E9F" w:rsidP="00CF0174" w:rsidRDefault="00772E9F" w14:paraId="4420A813" w14:textId="77777777">
            <w:pPr>
              <w:pStyle w:val="ListParagraph"/>
              <w:numPr>
                <w:ilvl w:val="0"/>
                <w:numId w:val="44"/>
              </w:numPr>
              <w:rPr>
                <w:b/>
                <w:sz w:val="16"/>
                <w:szCs w:val="16"/>
              </w:rPr>
            </w:pPr>
            <w:r w:rsidRPr="00772E9F">
              <w:rPr>
                <w:sz w:val="16"/>
                <w:szCs w:val="16"/>
              </w:rPr>
              <w:t xml:space="preserve">I can make judgements on the design of an infographic to evaluate its effectiveness </w:t>
            </w:r>
          </w:p>
          <w:p w:rsidRPr="00772E9F" w:rsidR="00772E9F" w:rsidP="00CF0174" w:rsidRDefault="00772E9F" w14:paraId="33DCB6C5" w14:textId="77777777">
            <w:pPr>
              <w:pStyle w:val="ListParagraph"/>
              <w:numPr>
                <w:ilvl w:val="0"/>
                <w:numId w:val="44"/>
              </w:numPr>
              <w:rPr>
                <w:b/>
                <w:sz w:val="16"/>
                <w:szCs w:val="16"/>
              </w:rPr>
            </w:pPr>
            <w:r w:rsidRPr="00772E9F">
              <w:rPr>
                <w:sz w:val="16"/>
                <w:szCs w:val="16"/>
              </w:rPr>
              <w:t xml:space="preserve">I understand that colour can impact the design of an infographic due to meanings and associations as well as colour combinations </w:t>
            </w:r>
          </w:p>
          <w:p w:rsidRPr="00772E9F" w:rsidR="00772E9F" w:rsidP="00CF0174" w:rsidRDefault="00772E9F" w14:paraId="355C838D" w14:textId="77777777">
            <w:pPr>
              <w:pStyle w:val="ListParagraph"/>
              <w:numPr>
                <w:ilvl w:val="0"/>
                <w:numId w:val="44"/>
              </w:numPr>
              <w:rPr>
                <w:b/>
                <w:sz w:val="16"/>
                <w:szCs w:val="16"/>
              </w:rPr>
            </w:pPr>
            <w:r w:rsidRPr="00772E9F">
              <w:rPr>
                <w:sz w:val="16"/>
                <w:szCs w:val="16"/>
              </w:rPr>
              <w:t xml:space="preserve">I know that carefully selecting images to convey the right message is important I understand that I should abide by copyright licences if I am to use someone else’s image in my own work </w:t>
            </w:r>
          </w:p>
          <w:p w:rsidRPr="00772E9F" w:rsidR="00772E9F" w:rsidP="00CF0174" w:rsidRDefault="00772E9F" w14:paraId="392F85D9" w14:textId="77777777">
            <w:pPr>
              <w:pStyle w:val="ListParagraph"/>
              <w:numPr>
                <w:ilvl w:val="0"/>
                <w:numId w:val="44"/>
              </w:numPr>
              <w:rPr>
                <w:b/>
                <w:sz w:val="16"/>
                <w:szCs w:val="16"/>
              </w:rPr>
            </w:pPr>
            <w:r w:rsidRPr="00772E9F">
              <w:rPr>
                <w:sz w:val="16"/>
                <w:szCs w:val="16"/>
              </w:rPr>
              <w:t xml:space="preserve">I can use charts and graphs appropriately to display data </w:t>
            </w:r>
          </w:p>
          <w:p w:rsidRPr="00772E9F" w:rsidR="00772E9F" w:rsidP="00CF0174" w:rsidRDefault="00772E9F" w14:paraId="6F2EB690" w14:textId="77777777">
            <w:pPr>
              <w:pStyle w:val="ListParagraph"/>
              <w:numPr>
                <w:ilvl w:val="0"/>
                <w:numId w:val="44"/>
              </w:numPr>
              <w:rPr>
                <w:b/>
                <w:sz w:val="16"/>
                <w:szCs w:val="16"/>
              </w:rPr>
            </w:pPr>
            <w:r w:rsidRPr="00772E9F">
              <w:rPr>
                <w:sz w:val="16"/>
                <w:szCs w:val="16"/>
              </w:rPr>
              <w:t xml:space="preserve">I have considered the overall design and limited my use of colour and images so as not to distract from the intention of the infographic </w:t>
            </w:r>
          </w:p>
          <w:p w:rsidRPr="00772E9F" w:rsidR="00772E9F" w:rsidP="00CF0174" w:rsidRDefault="00772E9F" w14:paraId="6E1E9F41" w14:textId="77777777">
            <w:pPr>
              <w:pStyle w:val="ListParagraph"/>
              <w:numPr>
                <w:ilvl w:val="0"/>
                <w:numId w:val="44"/>
              </w:numPr>
              <w:rPr>
                <w:b/>
                <w:sz w:val="16"/>
                <w:szCs w:val="16"/>
              </w:rPr>
            </w:pPr>
            <w:r w:rsidRPr="00772E9F">
              <w:rPr>
                <w:sz w:val="16"/>
                <w:szCs w:val="16"/>
              </w:rPr>
              <w:t xml:space="preserve">I have used a variety of presentation skills such as layering, transparent images, coloured text, filled text boxes and background fills to design my infographic </w:t>
            </w:r>
          </w:p>
          <w:p w:rsidRPr="00772E9F" w:rsidR="00772E9F" w:rsidP="00CF0174" w:rsidRDefault="00772E9F" w14:paraId="27D08503" w14:textId="77777777">
            <w:pPr>
              <w:pStyle w:val="ListParagraph"/>
              <w:numPr>
                <w:ilvl w:val="0"/>
                <w:numId w:val="44"/>
              </w:numPr>
              <w:rPr>
                <w:b/>
                <w:sz w:val="16"/>
                <w:szCs w:val="16"/>
              </w:rPr>
            </w:pPr>
            <w:r w:rsidRPr="00772E9F">
              <w:rPr>
                <w:sz w:val="16"/>
                <w:szCs w:val="16"/>
              </w:rPr>
              <w:t>I have carefully chosen interesting and related facts and stats to convey the intended message for my infographic</w:t>
            </w:r>
          </w:p>
          <w:p w:rsidRPr="00772E9F" w:rsidR="00772E9F" w:rsidP="00CF0174" w:rsidRDefault="00772E9F" w14:paraId="058B9C6F" w14:textId="77777777">
            <w:pPr>
              <w:pStyle w:val="ListParagraph"/>
              <w:numPr>
                <w:ilvl w:val="0"/>
                <w:numId w:val="44"/>
              </w:numPr>
              <w:rPr>
                <w:b/>
                <w:sz w:val="16"/>
                <w:szCs w:val="16"/>
              </w:rPr>
            </w:pPr>
            <w:r w:rsidRPr="00772E9F">
              <w:rPr>
                <w:bCs/>
                <w:sz w:val="16"/>
                <w:szCs w:val="16"/>
              </w:rPr>
              <w:t>I c</w:t>
            </w:r>
            <w:r w:rsidRPr="00772E9F">
              <w:rPr>
                <w:sz w:val="16"/>
                <w:szCs w:val="16"/>
              </w:rPr>
              <w:t xml:space="preserve">an use selection </w:t>
            </w:r>
            <w:r w:rsidRPr="00772E9F">
              <w:rPr>
                <w:b/>
                <w:bCs/>
                <w:sz w:val="16"/>
                <w:szCs w:val="16"/>
              </w:rPr>
              <w:t>if touching another sprite then</w:t>
            </w:r>
            <w:r w:rsidRPr="00772E9F">
              <w:rPr>
                <w:sz w:val="16"/>
                <w:szCs w:val="16"/>
              </w:rPr>
              <w:t xml:space="preserve">…do something </w:t>
            </w:r>
          </w:p>
          <w:p w:rsidRPr="00772E9F" w:rsidR="00772E9F" w:rsidP="00CF0174" w:rsidRDefault="00772E9F" w14:paraId="57FD07B8" w14:textId="77777777">
            <w:pPr>
              <w:pStyle w:val="ListParagraph"/>
              <w:numPr>
                <w:ilvl w:val="0"/>
                <w:numId w:val="44"/>
              </w:numPr>
              <w:rPr>
                <w:b/>
                <w:sz w:val="16"/>
                <w:szCs w:val="16"/>
              </w:rPr>
            </w:pPr>
            <w:r w:rsidRPr="00772E9F">
              <w:rPr>
                <w:sz w:val="16"/>
                <w:szCs w:val="16"/>
              </w:rPr>
              <w:t xml:space="preserve">I can move a sprite with the mouse </w:t>
            </w:r>
          </w:p>
          <w:p w:rsidRPr="00772E9F" w:rsidR="00772E9F" w:rsidP="00CF0174" w:rsidRDefault="00772E9F" w14:paraId="211DFCEE" w14:textId="77777777">
            <w:pPr>
              <w:pStyle w:val="ListParagraph"/>
              <w:numPr>
                <w:ilvl w:val="0"/>
                <w:numId w:val="44"/>
              </w:numPr>
              <w:rPr>
                <w:b/>
                <w:sz w:val="16"/>
                <w:szCs w:val="16"/>
              </w:rPr>
            </w:pPr>
            <w:r w:rsidRPr="00772E9F">
              <w:rPr>
                <w:sz w:val="16"/>
                <w:szCs w:val="16"/>
              </w:rPr>
              <w:t>I ca</w:t>
            </w:r>
            <w:r>
              <w:rPr>
                <w:sz w:val="16"/>
                <w:szCs w:val="16"/>
              </w:rPr>
              <w:t>n</w:t>
            </w:r>
            <w:r w:rsidRPr="00772E9F">
              <w:rPr>
                <w:sz w:val="16"/>
                <w:szCs w:val="16"/>
              </w:rPr>
              <w:t xml:space="preserve"> use selection – </w:t>
            </w:r>
            <w:r w:rsidRPr="00772E9F">
              <w:rPr>
                <w:b/>
                <w:bCs/>
                <w:sz w:val="16"/>
                <w:szCs w:val="16"/>
              </w:rPr>
              <w:t>if on the edge</w:t>
            </w:r>
            <w:r w:rsidRPr="00772E9F">
              <w:rPr>
                <w:sz w:val="16"/>
                <w:szCs w:val="16"/>
              </w:rPr>
              <w:t xml:space="preserve"> bounce block </w:t>
            </w:r>
          </w:p>
          <w:p w:rsidRPr="00772E9F" w:rsidR="00772E9F" w:rsidP="00CF0174" w:rsidRDefault="00772E9F" w14:paraId="167CFD32" w14:textId="77777777">
            <w:pPr>
              <w:pStyle w:val="ListParagraph"/>
              <w:numPr>
                <w:ilvl w:val="0"/>
                <w:numId w:val="44"/>
              </w:numPr>
              <w:rPr>
                <w:b/>
                <w:sz w:val="16"/>
                <w:szCs w:val="16"/>
              </w:rPr>
            </w:pPr>
            <w:r w:rsidRPr="00772E9F">
              <w:rPr>
                <w:sz w:val="16"/>
                <w:szCs w:val="16"/>
              </w:rPr>
              <w:t xml:space="preserve">I can understand the point in direction tools </w:t>
            </w:r>
          </w:p>
          <w:p w:rsidRPr="00772E9F" w:rsidR="00772E9F" w:rsidP="00772E9F" w:rsidRDefault="00772E9F" w14:paraId="540A2C9F" w14:textId="77777777">
            <w:pPr>
              <w:pStyle w:val="ListParagraph"/>
              <w:rPr>
                <w:sz w:val="16"/>
                <w:szCs w:val="16"/>
              </w:rPr>
            </w:pPr>
          </w:p>
          <w:p w:rsidRPr="00772E9F" w:rsidR="00772E9F" w:rsidP="00CF0174" w:rsidRDefault="00772E9F" w14:paraId="255EB837" w14:textId="77777777">
            <w:pPr>
              <w:pStyle w:val="ListParagraph"/>
              <w:numPr>
                <w:ilvl w:val="0"/>
                <w:numId w:val="44"/>
              </w:numPr>
              <w:rPr>
                <w:b/>
                <w:sz w:val="16"/>
                <w:szCs w:val="16"/>
              </w:rPr>
            </w:pPr>
            <w:r w:rsidRPr="00772E9F">
              <w:rPr>
                <w:sz w:val="16"/>
                <w:szCs w:val="16"/>
              </w:rPr>
              <w:t xml:space="preserve">I can use </w:t>
            </w:r>
            <w:r w:rsidRPr="00772E9F">
              <w:rPr>
                <w:b/>
                <w:bCs/>
                <w:sz w:val="16"/>
                <w:szCs w:val="16"/>
              </w:rPr>
              <w:t>nested loops</w:t>
            </w:r>
            <w:r w:rsidRPr="00772E9F">
              <w:rPr>
                <w:sz w:val="16"/>
                <w:szCs w:val="16"/>
              </w:rPr>
              <w:t xml:space="preserve"> to make sprites move </w:t>
            </w:r>
          </w:p>
          <w:p w:rsidRPr="00772E9F" w:rsidR="00772E9F" w:rsidP="00CF0174" w:rsidRDefault="00772E9F" w14:paraId="3DCDD166" w14:textId="77777777">
            <w:pPr>
              <w:pStyle w:val="ListParagraph"/>
              <w:numPr>
                <w:ilvl w:val="0"/>
                <w:numId w:val="44"/>
              </w:numPr>
              <w:rPr>
                <w:b/>
                <w:sz w:val="16"/>
                <w:szCs w:val="16"/>
              </w:rPr>
            </w:pPr>
            <w:r w:rsidRPr="00772E9F">
              <w:rPr>
                <w:sz w:val="16"/>
                <w:szCs w:val="16"/>
              </w:rPr>
              <w:t xml:space="preserve">I can make and use a simple variable </w:t>
            </w:r>
          </w:p>
          <w:p w:rsidRPr="00772E9F" w:rsidR="00772E9F" w:rsidP="00CF0174" w:rsidRDefault="00772E9F" w14:paraId="1BE71178" w14:textId="77777777">
            <w:pPr>
              <w:pStyle w:val="ListParagraph"/>
              <w:numPr>
                <w:ilvl w:val="0"/>
                <w:numId w:val="44"/>
              </w:numPr>
              <w:rPr>
                <w:b/>
                <w:sz w:val="16"/>
                <w:szCs w:val="16"/>
              </w:rPr>
            </w:pPr>
            <w:r w:rsidRPr="00772E9F">
              <w:rPr>
                <w:sz w:val="16"/>
                <w:szCs w:val="16"/>
              </w:rPr>
              <w:t xml:space="preserve">I can create and use a procedure that helps run code over and over, so I don’t have to re-write it </w:t>
            </w:r>
          </w:p>
          <w:p w:rsidRPr="00772E9F" w:rsidR="00772E9F" w:rsidP="00CF0174" w:rsidRDefault="00772E9F" w14:paraId="0A95F327" w14:textId="77777777">
            <w:pPr>
              <w:pStyle w:val="ListParagraph"/>
              <w:numPr>
                <w:ilvl w:val="0"/>
                <w:numId w:val="44"/>
              </w:numPr>
              <w:rPr>
                <w:b/>
                <w:sz w:val="16"/>
                <w:szCs w:val="16"/>
              </w:rPr>
            </w:pPr>
            <w:r w:rsidRPr="00772E9F">
              <w:rPr>
                <w:sz w:val="16"/>
                <w:szCs w:val="16"/>
              </w:rPr>
              <w:t xml:space="preserve">I can make a sprite move by using </w:t>
            </w:r>
            <w:r w:rsidRPr="00772E9F">
              <w:rPr>
                <w:b/>
                <w:bCs/>
                <w:sz w:val="16"/>
                <w:szCs w:val="16"/>
              </w:rPr>
              <w:t>selection</w:t>
            </w:r>
            <w:r w:rsidRPr="00772E9F">
              <w:rPr>
                <w:sz w:val="16"/>
                <w:szCs w:val="16"/>
              </w:rPr>
              <w:t xml:space="preserve"> within a </w:t>
            </w:r>
            <w:r w:rsidRPr="00772E9F">
              <w:rPr>
                <w:b/>
                <w:bCs/>
                <w:sz w:val="16"/>
                <w:szCs w:val="16"/>
              </w:rPr>
              <w:t>nested loop</w:t>
            </w:r>
            <w:r w:rsidRPr="00772E9F">
              <w:rPr>
                <w:sz w:val="16"/>
                <w:szCs w:val="16"/>
              </w:rPr>
              <w:t xml:space="preserve"> when the arrow key is pressed </w:t>
            </w:r>
          </w:p>
          <w:p w:rsidRPr="00772E9F" w:rsidR="00772E9F" w:rsidP="00CF0174" w:rsidRDefault="00772E9F" w14:paraId="359DC861" w14:textId="77777777">
            <w:pPr>
              <w:pStyle w:val="ListParagraph"/>
              <w:numPr>
                <w:ilvl w:val="0"/>
                <w:numId w:val="44"/>
              </w:numPr>
              <w:rPr>
                <w:b/>
                <w:sz w:val="16"/>
                <w:szCs w:val="16"/>
              </w:rPr>
            </w:pPr>
            <w:r w:rsidRPr="00772E9F">
              <w:rPr>
                <w:sz w:val="16"/>
                <w:szCs w:val="16"/>
              </w:rPr>
              <w:t>I understand the difference between the x and y axis and effectively use this knowledge to create a falling sprite.</w:t>
            </w:r>
          </w:p>
          <w:p w:rsidRPr="00772E9F" w:rsidR="00772E9F" w:rsidP="00772E9F" w:rsidRDefault="00772E9F" w14:paraId="011D0756" w14:textId="77777777">
            <w:pPr>
              <w:pStyle w:val="ListParagraph"/>
              <w:rPr>
                <w:b/>
                <w:sz w:val="16"/>
                <w:szCs w:val="16"/>
              </w:rPr>
            </w:pPr>
          </w:p>
          <w:p w:rsidRPr="00772E9F" w:rsidR="00772E9F" w:rsidP="00772E9F" w:rsidRDefault="00772E9F" w14:paraId="51AF1667" w14:textId="77777777">
            <w:pPr>
              <w:rPr>
                <w:b/>
                <w:sz w:val="16"/>
                <w:szCs w:val="16"/>
              </w:rPr>
            </w:pPr>
          </w:p>
          <w:p w:rsidRPr="00772E9F" w:rsidR="00772E9F" w:rsidP="00772E9F" w:rsidRDefault="00772E9F" w14:paraId="44FB550C" w14:textId="77777777">
            <w:pPr>
              <w:rPr>
                <w:b/>
                <w:sz w:val="16"/>
                <w:szCs w:val="16"/>
              </w:rPr>
            </w:pPr>
          </w:p>
          <w:p w:rsidRPr="00772E9F" w:rsidR="00660B98" w:rsidP="00734877" w:rsidRDefault="00660B98" w14:paraId="78FA7450" w14:textId="77777777">
            <w:pPr>
              <w:rPr>
                <w:rFonts w:ascii="SassoonPrimaryInfant" w:hAnsi="SassoonPrimaryInfant"/>
                <w:bCs/>
                <w:sz w:val="16"/>
                <w:szCs w:val="16"/>
                <w:u w:val="single"/>
              </w:rPr>
            </w:pPr>
          </w:p>
        </w:tc>
        <w:tc>
          <w:tcPr>
            <w:tcW w:w="6974" w:type="dxa"/>
          </w:tcPr>
          <w:p w:rsidRPr="00772E9F" w:rsidR="00772E9F" w:rsidP="00CF0174" w:rsidRDefault="00772E9F" w14:paraId="3B4D21CA" w14:textId="77777777">
            <w:pPr>
              <w:pStyle w:val="ListParagraph"/>
              <w:numPr>
                <w:ilvl w:val="0"/>
                <w:numId w:val="44"/>
              </w:numPr>
              <w:rPr>
                <w:b/>
                <w:sz w:val="16"/>
                <w:szCs w:val="16"/>
              </w:rPr>
            </w:pPr>
            <w:r w:rsidRPr="00772E9F">
              <w:rPr>
                <w:sz w:val="16"/>
                <w:szCs w:val="16"/>
              </w:rPr>
              <w:lastRenderedPageBreak/>
              <w:t xml:space="preserve">I can create simple formulae to perform calculations in a spreadsheet </w:t>
            </w:r>
          </w:p>
          <w:p w:rsidRPr="00772E9F" w:rsidR="00772E9F" w:rsidP="00CF0174" w:rsidRDefault="00772E9F" w14:paraId="19161E9F" w14:textId="77777777">
            <w:pPr>
              <w:pStyle w:val="ListParagraph"/>
              <w:numPr>
                <w:ilvl w:val="0"/>
                <w:numId w:val="44"/>
              </w:numPr>
              <w:rPr>
                <w:b/>
                <w:sz w:val="16"/>
                <w:szCs w:val="16"/>
              </w:rPr>
            </w:pPr>
            <w:r w:rsidRPr="00772E9F">
              <w:rPr>
                <w:sz w:val="16"/>
                <w:szCs w:val="16"/>
              </w:rPr>
              <w:t xml:space="preserve">I can create formulae to find the min and max scores in a game </w:t>
            </w:r>
          </w:p>
          <w:p w:rsidRPr="00772E9F" w:rsidR="00772E9F" w:rsidP="00CF0174" w:rsidRDefault="00772E9F" w14:paraId="00A1843F" w14:textId="77777777">
            <w:pPr>
              <w:pStyle w:val="ListParagraph"/>
              <w:numPr>
                <w:ilvl w:val="0"/>
                <w:numId w:val="44"/>
              </w:numPr>
              <w:rPr>
                <w:b/>
                <w:sz w:val="16"/>
                <w:szCs w:val="16"/>
              </w:rPr>
            </w:pPr>
            <w:r w:rsidRPr="00772E9F">
              <w:rPr>
                <w:sz w:val="16"/>
                <w:szCs w:val="16"/>
              </w:rPr>
              <w:t>I unders</w:t>
            </w:r>
            <w:r>
              <w:rPr>
                <w:sz w:val="16"/>
                <w:szCs w:val="16"/>
              </w:rPr>
              <w:t>t</w:t>
            </w:r>
            <w:r w:rsidRPr="00772E9F">
              <w:rPr>
                <w:sz w:val="16"/>
                <w:szCs w:val="16"/>
              </w:rPr>
              <w:t xml:space="preserve">and the importance of expressing formulae correctly </w:t>
            </w:r>
          </w:p>
          <w:p w:rsidRPr="00772E9F" w:rsidR="00772E9F" w:rsidP="00CF0174" w:rsidRDefault="00772E9F" w14:paraId="4F5B0721" w14:textId="77777777">
            <w:pPr>
              <w:pStyle w:val="ListParagraph"/>
              <w:numPr>
                <w:ilvl w:val="0"/>
                <w:numId w:val="44"/>
              </w:numPr>
              <w:rPr>
                <w:b/>
                <w:sz w:val="16"/>
                <w:szCs w:val="16"/>
              </w:rPr>
            </w:pPr>
            <w:r w:rsidRPr="00772E9F">
              <w:rPr>
                <w:sz w:val="16"/>
                <w:szCs w:val="16"/>
              </w:rPr>
              <w:t xml:space="preserve">I can create formulae to carry out each one of the four basic mathematical functions </w:t>
            </w:r>
          </w:p>
          <w:p w:rsidRPr="00772E9F" w:rsidR="00772E9F" w:rsidP="00CF0174" w:rsidRDefault="00772E9F" w14:paraId="722D5733" w14:textId="77777777">
            <w:pPr>
              <w:pStyle w:val="ListParagraph"/>
              <w:numPr>
                <w:ilvl w:val="0"/>
                <w:numId w:val="44"/>
              </w:numPr>
              <w:rPr>
                <w:b/>
                <w:sz w:val="16"/>
                <w:szCs w:val="16"/>
              </w:rPr>
            </w:pPr>
            <w:r w:rsidRPr="00772E9F">
              <w:rPr>
                <w:sz w:val="16"/>
                <w:szCs w:val="16"/>
              </w:rPr>
              <w:t xml:space="preserve">I understand which variables to change and can predict what the effect of changing the variable will be to </w:t>
            </w:r>
            <w:proofErr w:type="gramStart"/>
            <w:r w:rsidRPr="00772E9F">
              <w:rPr>
                <w:sz w:val="16"/>
                <w:szCs w:val="16"/>
              </w:rPr>
              <w:t>answer</w:t>
            </w:r>
            <w:proofErr w:type="gramEnd"/>
            <w:r w:rsidRPr="00772E9F">
              <w:rPr>
                <w:sz w:val="16"/>
                <w:szCs w:val="16"/>
              </w:rPr>
              <w:t xml:space="preserve"> ‘what if?’ questions </w:t>
            </w:r>
          </w:p>
          <w:p w:rsidRPr="00772E9F" w:rsidR="00772E9F" w:rsidP="00CF0174" w:rsidRDefault="00772E9F" w14:paraId="50773F81" w14:textId="77777777">
            <w:pPr>
              <w:pStyle w:val="ListParagraph"/>
              <w:numPr>
                <w:ilvl w:val="0"/>
                <w:numId w:val="44"/>
              </w:numPr>
              <w:rPr>
                <w:b/>
                <w:sz w:val="16"/>
                <w:szCs w:val="16"/>
              </w:rPr>
            </w:pPr>
            <w:r w:rsidRPr="00772E9F">
              <w:rPr>
                <w:sz w:val="16"/>
                <w:szCs w:val="16"/>
              </w:rPr>
              <w:t xml:space="preserve">I can use the editing tools to improve the legibility of a spreadsheet table and display decimal places </w:t>
            </w:r>
          </w:p>
          <w:p w:rsidRPr="00772E9F" w:rsidR="00772E9F" w:rsidP="00CF0174" w:rsidRDefault="00772E9F" w14:paraId="09CC1AFF" w14:textId="77777777">
            <w:pPr>
              <w:pStyle w:val="ListParagraph"/>
              <w:numPr>
                <w:ilvl w:val="0"/>
                <w:numId w:val="44"/>
              </w:numPr>
              <w:rPr>
                <w:b/>
                <w:sz w:val="16"/>
                <w:szCs w:val="16"/>
              </w:rPr>
            </w:pPr>
            <w:r w:rsidRPr="00772E9F">
              <w:rPr>
                <w:sz w:val="16"/>
                <w:szCs w:val="16"/>
              </w:rPr>
              <w:t xml:space="preserve">I can design and create a functional spreadsheet that includes working formulae, to answer a real-life problem </w:t>
            </w:r>
          </w:p>
          <w:p w:rsidRPr="00772E9F" w:rsidR="00660B98" w:rsidP="00CF0174" w:rsidRDefault="00772E9F" w14:paraId="76346806" w14:textId="77777777">
            <w:pPr>
              <w:pStyle w:val="ListParagraph"/>
              <w:numPr>
                <w:ilvl w:val="0"/>
                <w:numId w:val="44"/>
              </w:numPr>
              <w:rPr>
                <w:b/>
                <w:sz w:val="16"/>
                <w:szCs w:val="16"/>
              </w:rPr>
            </w:pPr>
            <w:r w:rsidRPr="00772E9F">
              <w:rPr>
                <w:sz w:val="16"/>
                <w:szCs w:val="16"/>
              </w:rPr>
              <w:t>I can abstract information fit for purpose and use it in a spreadsheet to model answers to the problems</w:t>
            </w:r>
          </w:p>
          <w:p w:rsidRPr="00772E9F" w:rsidR="00772E9F" w:rsidP="00CF0174" w:rsidRDefault="00772E9F" w14:paraId="5387A1A5" w14:textId="77777777">
            <w:pPr>
              <w:pStyle w:val="ListParagraph"/>
              <w:numPr>
                <w:ilvl w:val="0"/>
                <w:numId w:val="44"/>
              </w:numPr>
              <w:rPr>
                <w:b/>
                <w:sz w:val="16"/>
                <w:szCs w:val="16"/>
              </w:rPr>
            </w:pPr>
            <w:r w:rsidRPr="00772E9F">
              <w:rPr>
                <w:sz w:val="16"/>
                <w:szCs w:val="16"/>
              </w:rPr>
              <w:t xml:space="preserve">I Can use selection </w:t>
            </w:r>
            <w:r w:rsidRPr="00772E9F">
              <w:rPr>
                <w:b/>
                <w:bCs/>
                <w:sz w:val="16"/>
                <w:szCs w:val="16"/>
              </w:rPr>
              <w:t xml:space="preserve">if </w:t>
            </w:r>
            <w:r w:rsidRPr="00772E9F">
              <w:rPr>
                <w:sz w:val="16"/>
                <w:szCs w:val="16"/>
              </w:rPr>
              <w:t xml:space="preserve">touching another sprite </w:t>
            </w:r>
            <w:r w:rsidRPr="00772E9F">
              <w:rPr>
                <w:b/>
                <w:bCs/>
                <w:sz w:val="16"/>
                <w:szCs w:val="16"/>
              </w:rPr>
              <w:t>then</w:t>
            </w:r>
            <w:r w:rsidRPr="00772E9F">
              <w:rPr>
                <w:sz w:val="16"/>
                <w:szCs w:val="16"/>
              </w:rPr>
              <w:t xml:space="preserve">…do something </w:t>
            </w:r>
          </w:p>
          <w:p w:rsidRPr="00772E9F" w:rsidR="00772E9F" w:rsidP="00CF0174" w:rsidRDefault="00772E9F" w14:paraId="15510D56" w14:textId="77777777">
            <w:pPr>
              <w:pStyle w:val="ListParagraph"/>
              <w:numPr>
                <w:ilvl w:val="0"/>
                <w:numId w:val="44"/>
              </w:numPr>
              <w:rPr>
                <w:b/>
                <w:sz w:val="16"/>
                <w:szCs w:val="16"/>
              </w:rPr>
            </w:pPr>
            <w:r w:rsidRPr="00772E9F">
              <w:rPr>
                <w:sz w:val="16"/>
                <w:szCs w:val="16"/>
              </w:rPr>
              <w:t xml:space="preserve">I can move a sprite with the mouse </w:t>
            </w:r>
          </w:p>
          <w:p w:rsidRPr="00772E9F" w:rsidR="00772E9F" w:rsidP="00CF0174" w:rsidRDefault="00772E9F" w14:paraId="61796046" w14:textId="77777777">
            <w:pPr>
              <w:pStyle w:val="ListParagraph"/>
              <w:numPr>
                <w:ilvl w:val="0"/>
                <w:numId w:val="44"/>
              </w:numPr>
              <w:rPr>
                <w:b/>
                <w:sz w:val="16"/>
                <w:szCs w:val="16"/>
              </w:rPr>
            </w:pPr>
            <w:r w:rsidRPr="00772E9F">
              <w:rPr>
                <w:sz w:val="16"/>
                <w:szCs w:val="16"/>
              </w:rPr>
              <w:t xml:space="preserve">I can use selection </w:t>
            </w:r>
            <w:r w:rsidRPr="00772E9F">
              <w:rPr>
                <w:b/>
                <w:bCs/>
                <w:sz w:val="16"/>
                <w:szCs w:val="16"/>
              </w:rPr>
              <w:t>– if on the edge</w:t>
            </w:r>
            <w:r w:rsidRPr="00772E9F">
              <w:rPr>
                <w:sz w:val="16"/>
                <w:szCs w:val="16"/>
              </w:rPr>
              <w:t xml:space="preserve"> bounce block </w:t>
            </w:r>
          </w:p>
          <w:p w:rsidRPr="00772E9F" w:rsidR="00772E9F" w:rsidP="00CF0174" w:rsidRDefault="00772E9F" w14:paraId="086F5AF0" w14:textId="77777777">
            <w:pPr>
              <w:pStyle w:val="ListParagraph"/>
              <w:numPr>
                <w:ilvl w:val="0"/>
                <w:numId w:val="44"/>
              </w:numPr>
              <w:rPr>
                <w:b/>
                <w:sz w:val="16"/>
                <w:szCs w:val="16"/>
              </w:rPr>
            </w:pPr>
            <w:r w:rsidRPr="00772E9F">
              <w:rPr>
                <w:sz w:val="16"/>
                <w:szCs w:val="16"/>
              </w:rPr>
              <w:t>I can understand the point in direction tools</w:t>
            </w:r>
          </w:p>
          <w:p w:rsidRPr="00772E9F" w:rsidR="00772E9F" w:rsidP="00CF0174" w:rsidRDefault="00772E9F" w14:paraId="3300662E" w14:textId="77777777">
            <w:pPr>
              <w:pStyle w:val="ListParagraph"/>
              <w:numPr>
                <w:ilvl w:val="0"/>
                <w:numId w:val="44"/>
              </w:numPr>
              <w:rPr>
                <w:b/>
                <w:sz w:val="16"/>
                <w:szCs w:val="16"/>
              </w:rPr>
            </w:pPr>
            <w:r w:rsidRPr="00772E9F">
              <w:rPr>
                <w:sz w:val="16"/>
                <w:szCs w:val="16"/>
              </w:rPr>
              <w:t xml:space="preserve">I can use </w:t>
            </w:r>
            <w:r w:rsidRPr="00772E9F">
              <w:rPr>
                <w:b/>
                <w:bCs/>
                <w:sz w:val="16"/>
                <w:szCs w:val="16"/>
              </w:rPr>
              <w:t>nested loops</w:t>
            </w:r>
            <w:r w:rsidRPr="00772E9F">
              <w:rPr>
                <w:sz w:val="16"/>
                <w:szCs w:val="16"/>
              </w:rPr>
              <w:t xml:space="preserve"> to make sprites move </w:t>
            </w:r>
          </w:p>
          <w:p w:rsidRPr="00772E9F" w:rsidR="00772E9F" w:rsidP="00CF0174" w:rsidRDefault="00772E9F" w14:paraId="315CC702" w14:textId="77777777">
            <w:pPr>
              <w:pStyle w:val="ListParagraph"/>
              <w:numPr>
                <w:ilvl w:val="0"/>
                <w:numId w:val="44"/>
              </w:numPr>
              <w:rPr>
                <w:b/>
                <w:sz w:val="16"/>
                <w:szCs w:val="16"/>
              </w:rPr>
            </w:pPr>
            <w:r w:rsidRPr="00772E9F">
              <w:rPr>
                <w:sz w:val="16"/>
                <w:szCs w:val="16"/>
              </w:rPr>
              <w:t xml:space="preserve">I can make and use a simple variable </w:t>
            </w:r>
          </w:p>
          <w:p w:rsidRPr="00772E9F" w:rsidR="00772E9F" w:rsidP="00CF0174" w:rsidRDefault="00772E9F" w14:paraId="4F4B5877" w14:textId="77777777">
            <w:pPr>
              <w:pStyle w:val="ListParagraph"/>
              <w:numPr>
                <w:ilvl w:val="0"/>
                <w:numId w:val="44"/>
              </w:numPr>
              <w:rPr>
                <w:b/>
                <w:sz w:val="16"/>
                <w:szCs w:val="16"/>
              </w:rPr>
            </w:pPr>
            <w:r w:rsidRPr="00772E9F">
              <w:rPr>
                <w:sz w:val="16"/>
                <w:szCs w:val="16"/>
              </w:rPr>
              <w:t xml:space="preserve">I can create and use a </w:t>
            </w:r>
            <w:r w:rsidRPr="00772E9F">
              <w:rPr>
                <w:b/>
                <w:bCs/>
                <w:sz w:val="16"/>
                <w:szCs w:val="16"/>
              </w:rPr>
              <w:t>procedure</w:t>
            </w:r>
            <w:r w:rsidRPr="00772E9F">
              <w:rPr>
                <w:sz w:val="16"/>
                <w:szCs w:val="16"/>
              </w:rPr>
              <w:t xml:space="preserve"> that helps run code over and over, so I don’t have to re-write it </w:t>
            </w:r>
          </w:p>
          <w:p w:rsidRPr="00772E9F" w:rsidR="00772E9F" w:rsidP="00CF0174" w:rsidRDefault="00772E9F" w14:paraId="188DA4AD" w14:textId="77777777">
            <w:pPr>
              <w:pStyle w:val="ListParagraph"/>
              <w:numPr>
                <w:ilvl w:val="0"/>
                <w:numId w:val="44"/>
              </w:numPr>
              <w:rPr>
                <w:b/>
                <w:sz w:val="16"/>
                <w:szCs w:val="16"/>
              </w:rPr>
            </w:pPr>
            <w:r w:rsidRPr="00772E9F">
              <w:rPr>
                <w:sz w:val="16"/>
                <w:szCs w:val="16"/>
              </w:rPr>
              <w:t xml:space="preserve">I can make a sprite move by using </w:t>
            </w:r>
            <w:r w:rsidRPr="00772E9F">
              <w:rPr>
                <w:b/>
                <w:bCs/>
                <w:sz w:val="16"/>
                <w:szCs w:val="16"/>
              </w:rPr>
              <w:t xml:space="preserve">selection </w:t>
            </w:r>
            <w:r w:rsidRPr="00772E9F">
              <w:rPr>
                <w:sz w:val="16"/>
                <w:szCs w:val="16"/>
              </w:rPr>
              <w:t xml:space="preserve">within a </w:t>
            </w:r>
            <w:r w:rsidRPr="00772E9F">
              <w:rPr>
                <w:b/>
                <w:bCs/>
                <w:sz w:val="16"/>
                <w:szCs w:val="16"/>
              </w:rPr>
              <w:t>nested loop</w:t>
            </w:r>
            <w:r w:rsidRPr="00772E9F">
              <w:rPr>
                <w:sz w:val="16"/>
                <w:szCs w:val="16"/>
              </w:rPr>
              <w:t xml:space="preserve"> when the arrow key is pressed </w:t>
            </w:r>
          </w:p>
          <w:p w:rsidRPr="00772E9F" w:rsidR="00772E9F" w:rsidP="00CF0174" w:rsidRDefault="00772E9F" w14:paraId="0CF3335A" w14:textId="77777777">
            <w:pPr>
              <w:pStyle w:val="ListParagraph"/>
              <w:numPr>
                <w:ilvl w:val="0"/>
                <w:numId w:val="44"/>
              </w:numPr>
              <w:rPr>
                <w:b/>
                <w:sz w:val="16"/>
                <w:szCs w:val="16"/>
              </w:rPr>
            </w:pPr>
            <w:r w:rsidRPr="00772E9F">
              <w:rPr>
                <w:sz w:val="16"/>
                <w:szCs w:val="16"/>
              </w:rPr>
              <w:t>I c</w:t>
            </w:r>
            <w:r>
              <w:rPr>
                <w:sz w:val="16"/>
                <w:szCs w:val="16"/>
              </w:rPr>
              <w:t>an</w:t>
            </w:r>
            <w:r w:rsidRPr="00772E9F">
              <w:rPr>
                <w:sz w:val="16"/>
                <w:szCs w:val="16"/>
              </w:rPr>
              <w:t xml:space="preserve"> use the conditional If/Else block in my code </w:t>
            </w:r>
          </w:p>
          <w:p w:rsidRPr="00772E9F" w:rsidR="00772E9F" w:rsidP="00CF0174" w:rsidRDefault="00772E9F" w14:paraId="6905C781" w14:textId="77777777">
            <w:pPr>
              <w:pStyle w:val="ListParagraph"/>
              <w:numPr>
                <w:ilvl w:val="0"/>
                <w:numId w:val="44"/>
              </w:numPr>
              <w:rPr>
                <w:b/>
                <w:sz w:val="16"/>
                <w:szCs w:val="16"/>
              </w:rPr>
            </w:pPr>
            <w:r w:rsidRPr="00772E9F">
              <w:rPr>
                <w:sz w:val="16"/>
                <w:szCs w:val="16"/>
              </w:rPr>
              <w:t>I know that Boolean logic relies on true or false statements and can use this in my code</w:t>
            </w:r>
          </w:p>
          <w:p w:rsidRPr="00772E9F" w:rsidR="00772E9F" w:rsidP="00CF0174" w:rsidRDefault="00772E9F" w14:paraId="1DC38877" w14:textId="77777777">
            <w:pPr>
              <w:pStyle w:val="ListParagraph"/>
              <w:numPr>
                <w:ilvl w:val="0"/>
                <w:numId w:val="44"/>
              </w:numPr>
              <w:rPr>
                <w:sz w:val="16"/>
                <w:szCs w:val="16"/>
              </w:rPr>
            </w:pPr>
            <w:r w:rsidRPr="00772E9F">
              <w:rPr>
                <w:sz w:val="16"/>
                <w:szCs w:val="16"/>
              </w:rPr>
              <w:t>I can explain what the internet is.</w:t>
            </w:r>
          </w:p>
          <w:p w:rsidRPr="00772E9F" w:rsidR="00772E9F" w:rsidP="00CF0174" w:rsidRDefault="00772E9F" w14:paraId="71570695" w14:textId="77777777">
            <w:pPr>
              <w:pStyle w:val="ListParagraph"/>
              <w:numPr>
                <w:ilvl w:val="0"/>
                <w:numId w:val="44"/>
              </w:numPr>
              <w:rPr>
                <w:b/>
                <w:sz w:val="16"/>
                <w:szCs w:val="16"/>
              </w:rPr>
            </w:pPr>
            <w:r w:rsidRPr="00772E9F">
              <w:rPr>
                <w:sz w:val="16"/>
                <w:szCs w:val="16"/>
              </w:rPr>
              <w:t>I can explain what the world wide web is.</w:t>
            </w:r>
          </w:p>
          <w:p w:rsidRPr="00772E9F" w:rsidR="00772E9F" w:rsidP="00CF0174" w:rsidRDefault="00772E9F" w14:paraId="32A47BAA" w14:textId="77777777">
            <w:pPr>
              <w:pStyle w:val="ListParagraph"/>
              <w:numPr>
                <w:ilvl w:val="0"/>
                <w:numId w:val="44"/>
              </w:numPr>
              <w:rPr>
                <w:b/>
                <w:sz w:val="16"/>
                <w:szCs w:val="16"/>
              </w:rPr>
            </w:pPr>
            <w:r w:rsidRPr="00772E9F">
              <w:rPr>
                <w:sz w:val="16"/>
                <w:szCs w:val="16"/>
              </w:rPr>
              <w:t>I know that binary code is the most basic language a computer understands.</w:t>
            </w:r>
          </w:p>
          <w:p w:rsidRPr="00772E9F" w:rsidR="00772E9F" w:rsidP="00CF0174" w:rsidRDefault="00772E9F" w14:paraId="6B28F435" w14:textId="77777777">
            <w:pPr>
              <w:pStyle w:val="ListParagraph"/>
              <w:numPr>
                <w:ilvl w:val="0"/>
                <w:numId w:val="44"/>
              </w:numPr>
              <w:rPr>
                <w:b/>
                <w:sz w:val="16"/>
                <w:szCs w:val="16"/>
              </w:rPr>
            </w:pPr>
            <w:r w:rsidRPr="00772E9F">
              <w:rPr>
                <w:sz w:val="16"/>
                <w:szCs w:val="16"/>
              </w:rPr>
              <w:t>I know that information is broken into pieces called packets and travel across networks, taking different routes in order to reach their destination quickly and efficiently.</w:t>
            </w:r>
          </w:p>
          <w:p w:rsidRPr="00772E9F" w:rsidR="00772E9F" w:rsidP="00CF0174" w:rsidRDefault="00772E9F" w14:paraId="1D2D9216" w14:textId="77777777">
            <w:pPr>
              <w:pStyle w:val="ListParagraph"/>
              <w:numPr>
                <w:ilvl w:val="0"/>
                <w:numId w:val="44"/>
              </w:numPr>
              <w:rPr>
                <w:b/>
                <w:sz w:val="16"/>
                <w:szCs w:val="16"/>
              </w:rPr>
            </w:pPr>
            <w:r w:rsidRPr="00772E9F">
              <w:rPr>
                <w:sz w:val="16"/>
                <w:szCs w:val="16"/>
              </w:rPr>
              <w:t xml:space="preserve">know what a web browser is and how it is different to a search engine </w:t>
            </w:r>
          </w:p>
          <w:p w:rsidRPr="00772E9F" w:rsidR="00772E9F" w:rsidP="00CF0174" w:rsidRDefault="00772E9F" w14:paraId="784A2124" w14:textId="77777777">
            <w:pPr>
              <w:pStyle w:val="ListParagraph"/>
              <w:numPr>
                <w:ilvl w:val="0"/>
                <w:numId w:val="44"/>
              </w:numPr>
              <w:rPr>
                <w:b/>
                <w:sz w:val="16"/>
                <w:szCs w:val="16"/>
              </w:rPr>
            </w:pPr>
            <w:r w:rsidRPr="00772E9F">
              <w:rPr>
                <w:sz w:val="16"/>
                <w:szCs w:val="16"/>
              </w:rPr>
              <w:t xml:space="preserve">I understand what a web crawler is and how it links to a search engine </w:t>
            </w:r>
          </w:p>
          <w:p w:rsidRPr="00772E9F" w:rsidR="00772E9F" w:rsidP="00CF0174" w:rsidRDefault="00772E9F" w14:paraId="4EE66966" w14:textId="77777777">
            <w:pPr>
              <w:pStyle w:val="ListParagraph"/>
              <w:numPr>
                <w:ilvl w:val="0"/>
                <w:numId w:val="44"/>
              </w:numPr>
              <w:rPr>
                <w:b/>
                <w:sz w:val="16"/>
                <w:szCs w:val="16"/>
              </w:rPr>
            </w:pPr>
            <w:r w:rsidRPr="00772E9F">
              <w:rPr>
                <w:sz w:val="16"/>
                <w:szCs w:val="16"/>
              </w:rPr>
              <w:t>I understand how search engines select and rank results using page ranking processes and algorithms</w:t>
            </w:r>
          </w:p>
          <w:p w:rsidRPr="00772E9F" w:rsidR="00772E9F" w:rsidP="00CF0174" w:rsidRDefault="00772E9F" w14:paraId="786649B0" w14:textId="77777777">
            <w:pPr>
              <w:pStyle w:val="ListParagraph"/>
              <w:numPr>
                <w:ilvl w:val="0"/>
                <w:numId w:val="44"/>
              </w:numPr>
              <w:rPr>
                <w:b/>
                <w:sz w:val="16"/>
                <w:szCs w:val="16"/>
              </w:rPr>
            </w:pPr>
            <w:r w:rsidRPr="00772E9F">
              <w:rPr>
                <w:sz w:val="16"/>
                <w:szCs w:val="16"/>
              </w:rPr>
              <w:t xml:space="preserve"> I can read the anatomy of a search result to make better choices of the reliability and validity of a web site as an accurate information source </w:t>
            </w:r>
          </w:p>
          <w:p w:rsidRPr="00772E9F" w:rsidR="00772E9F" w:rsidP="00CF0174" w:rsidRDefault="00772E9F" w14:paraId="0725EAC3" w14:textId="77777777">
            <w:pPr>
              <w:pStyle w:val="ListParagraph"/>
              <w:numPr>
                <w:ilvl w:val="0"/>
                <w:numId w:val="44"/>
              </w:numPr>
              <w:rPr>
                <w:b/>
                <w:sz w:val="16"/>
                <w:szCs w:val="16"/>
              </w:rPr>
            </w:pPr>
            <w:r w:rsidRPr="00772E9F">
              <w:rPr>
                <w:sz w:val="16"/>
                <w:szCs w:val="16"/>
              </w:rPr>
              <w:t xml:space="preserve">I know that there are two types of fake news and can explain what they are </w:t>
            </w:r>
          </w:p>
          <w:p w:rsidRPr="00772E9F" w:rsidR="00772E9F" w:rsidP="00CF0174" w:rsidRDefault="00772E9F" w14:paraId="54ABFE33" w14:textId="77777777">
            <w:pPr>
              <w:pStyle w:val="ListParagraph"/>
              <w:numPr>
                <w:ilvl w:val="0"/>
                <w:numId w:val="44"/>
              </w:numPr>
              <w:rPr>
                <w:b/>
                <w:sz w:val="16"/>
                <w:szCs w:val="16"/>
              </w:rPr>
            </w:pPr>
            <w:r w:rsidRPr="00772E9F">
              <w:rPr>
                <w:sz w:val="16"/>
                <w:szCs w:val="16"/>
              </w:rPr>
              <w:t xml:space="preserve">I know what a computer virus is and can give examples </w:t>
            </w:r>
          </w:p>
          <w:p w:rsidRPr="00772E9F" w:rsidR="00772E9F" w:rsidP="00CF0174" w:rsidRDefault="00772E9F" w14:paraId="6543CFAE" w14:textId="77777777">
            <w:pPr>
              <w:pStyle w:val="ListParagraph"/>
              <w:numPr>
                <w:ilvl w:val="0"/>
                <w:numId w:val="44"/>
              </w:numPr>
              <w:rPr>
                <w:b/>
                <w:sz w:val="16"/>
                <w:szCs w:val="16"/>
              </w:rPr>
            </w:pPr>
            <w:r w:rsidRPr="00772E9F">
              <w:rPr>
                <w:sz w:val="16"/>
                <w:szCs w:val="16"/>
              </w:rPr>
              <w:t xml:space="preserve">I know what a hacker does and can give examples of how you can become a victim </w:t>
            </w:r>
          </w:p>
          <w:p w:rsidRPr="00772E9F" w:rsidR="00772E9F" w:rsidP="00CF0174" w:rsidRDefault="00772E9F" w14:paraId="7583284A" w14:textId="77777777">
            <w:pPr>
              <w:pStyle w:val="ListParagraph"/>
              <w:numPr>
                <w:ilvl w:val="0"/>
                <w:numId w:val="44"/>
              </w:numPr>
              <w:rPr>
                <w:b/>
                <w:sz w:val="16"/>
                <w:szCs w:val="16"/>
              </w:rPr>
            </w:pPr>
            <w:r w:rsidRPr="00772E9F">
              <w:rPr>
                <w:sz w:val="16"/>
                <w:szCs w:val="16"/>
              </w:rPr>
              <w:t xml:space="preserve">I can identify good practice advice to follow for better computer and network security </w:t>
            </w:r>
          </w:p>
          <w:p w:rsidRPr="00772E9F" w:rsidR="00772E9F" w:rsidP="00CF0174" w:rsidRDefault="00772E9F" w14:paraId="43AD962B" w14:textId="77777777">
            <w:pPr>
              <w:pStyle w:val="ListParagraph"/>
              <w:numPr>
                <w:ilvl w:val="0"/>
                <w:numId w:val="44"/>
              </w:numPr>
              <w:rPr>
                <w:b/>
                <w:sz w:val="16"/>
                <w:szCs w:val="16"/>
              </w:rPr>
            </w:pPr>
            <w:r w:rsidRPr="00772E9F">
              <w:rPr>
                <w:sz w:val="16"/>
                <w:szCs w:val="16"/>
              </w:rPr>
              <w:t xml:space="preserve">I know what phishing is </w:t>
            </w:r>
          </w:p>
          <w:p w:rsidRPr="00772E9F" w:rsidR="00772E9F" w:rsidP="00CF0174" w:rsidRDefault="00772E9F" w14:paraId="7566D00D" w14:textId="77777777">
            <w:pPr>
              <w:pStyle w:val="ListParagraph"/>
              <w:numPr>
                <w:ilvl w:val="0"/>
                <w:numId w:val="44"/>
              </w:numPr>
              <w:rPr>
                <w:b/>
                <w:sz w:val="16"/>
                <w:szCs w:val="16"/>
              </w:rPr>
            </w:pPr>
            <w:r w:rsidRPr="00772E9F">
              <w:rPr>
                <w:sz w:val="16"/>
                <w:szCs w:val="16"/>
              </w:rPr>
              <w:t>I can identify the features of scam communications</w:t>
            </w:r>
          </w:p>
          <w:p w:rsidRPr="00772E9F" w:rsidR="00772E9F" w:rsidP="00772E9F" w:rsidRDefault="00772E9F" w14:paraId="04487A2A" w14:textId="77777777">
            <w:pPr>
              <w:pStyle w:val="ListParagraph"/>
              <w:rPr>
                <w:b/>
                <w:sz w:val="16"/>
                <w:szCs w:val="16"/>
              </w:rPr>
            </w:pPr>
          </w:p>
          <w:p w:rsidRPr="00772E9F" w:rsidR="00772E9F" w:rsidP="00CF0174" w:rsidRDefault="00772E9F" w14:paraId="6B833F0C" w14:textId="77777777">
            <w:pPr>
              <w:pStyle w:val="ListParagraph"/>
              <w:numPr>
                <w:ilvl w:val="0"/>
                <w:numId w:val="44"/>
              </w:numPr>
              <w:rPr>
                <w:b/>
                <w:sz w:val="16"/>
                <w:szCs w:val="16"/>
              </w:rPr>
            </w:pPr>
            <w:r w:rsidRPr="00772E9F">
              <w:rPr>
                <w:b/>
                <w:sz w:val="16"/>
                <w:szCs w:val="16"/>
              </w:rPr>
              <w:t xml:space="preserve">I </w:t>
            </w:r>
            <w:r w:rsidRPr="00772E9F">
              <w:rPr>
                <w:sz w:val="16"/>
                <w:szCs w:val="16"/>
              </w:rPr>
              <w:t>can explain what big data means #</w:t>
            </w:r>
          </w:p>
          <w:p w:rsidRPr="00772E9F" w:rsidR="00772E9F" w:rsidP="00CF0174" w:rsidRDefault="00772E9F" w14:paraId="2516AC7E" w14:textId="77777777">
            <w:pPr>
              <w:pStyle w:val="ListParagraph"/>
              <w:numPr>
                <w:ilvl w:val="0"/>
                <w:numId w:val="44"/>
              </w:numPr>
              <w:rPr>
                <w:b/>
                <w:sz w:val="16"/>
                <w:szCs w:val="16"/>
              </w:rPr>
            </w:pPr>
            <w:r w:rsidRPr="00772E9F">
              <w:rPr>
                <w:sz w:val="16"/>
                <w:szCs w:val="16"/>
              </w:rPr>
              <w:t xml:space="preserve">I can explain what digital footprints means </w:t>
            </w:r>
          </w:p>
          <w:p w:rsidRPr="00772E9F" w:rsidR="00772E9F" w:rsidP="00CF0174" w:rsidRDefault="00772E9F" w14:paraId="71E41E6F" w14:textId="77777777">
            <w:pPr>
              <w:pStyle w:val="ListParagraph"/>
              <w:numPr>
                <w:ilvl w:val="0"/>
                <w:numId w:val="44"/>
              </w:numPr>
              <w:rPr>
                <w:b/>
                <w:sz w:val="16"/>
                <w:szCs w:val="16"/>
              </w:rPr>
            </w:pPr>
            <w:r w:rsidRPr="00772E9F">
              <w:rPr>
                <w:sz w:val="16"/>
                <w:szCs w:val="16"/>
              </w:rPr>
              <w:t xml:space="preserve">I can evaluate my own digital footprint </w:t>
            </w:r>
          </w:p>
          <w:p w:rsidRPr="00772E9F" w:rsidR="00772E9F" w:rsidP="00CF0174" w:rsidRDefault="00772E9F" w14:paraId="57707F29" w14:textId="77777777">
            <w:pPr>
              <w:pStyle w:val="ListParagraph"/>
              <w:numPr>
                <w:ilvl w:val="0"/>
                <w:numId w:val="44"/>
              </w:numPr>
              <w:rPr>
                <w:b/>
                <w:sz w:val="16"/>
                <w:szCs w:val="16"/>
              </w:rPr>
            </w:pPr>
            <w:r w:rsidRPr="00772E9F">
              <w:rPr>
                <w:sz w:val="16"/>
                <w:szCs w:val="16"/>
              </w:rPr>
              <w:t xml:space="preserve">I can explain why understanding terms and conditions for online platforms is important </w:t>
            </w:r>
          </w:p>
          <w:p w:rsidRPr="00772E9F" w:rsidR="00772E9F" w:rsidP="00CF0174" w:rsidRDefault="00772E9F" w14:paraId="11CB2509" w14:textId="77777777">
            <w:pPr>
              <w:pStyle w:val="ListParagraph"/>
              <w:numPr>
                <w:ilvl w:val="0"/>
                <w:numId w:val="44"/>
              </w:numPr>
              <w:rPr>
                <w:b/>
                <w:sz w:val="16"/>
                <w:szCs w:val="16"/>
              </w:rPr>
            </w:pPr>
            <w:r w:rsidRPr="00772E9F">
              <w:rPr>
                <w:sz w:val="16"/>
                <w:szCs w:val="16"/>
              </w:rPr>
              <w:t xml:space="preserve">I can give examples of some of the rights companies have when you agree to their terms and conditions </w:t>
            </w:r>
          </w:p>
          <w:p w:rsidRPr="00772E9F" w:rsidR="00772E9F" w:rsidP="00CF0174" w:rsidRDefault="00772E9F" w14:paraId="39587547" w14:textId="77777777">
            <w:pPr>
              <w:pStyle w:val="ListParagraph"/>
              <w:numPr>
                <w:ilvl w:val="0"/>
                <w:numId w:val="44"/>
              </w:numPr>
              <w:rPr>
                <w:b/>
                <w:sz w:val="16"/>
                <w:szCs w:val="16"/>
              </w:rPr>
            </w:pPr>
            <w:r w:rsidRPr="00772E9F">
              <w:rPr>
                <w:sz w:val="16"/>
                <w:szCs w:val="16"/>
              </w:rPr>
              <w:t xml:space="preserve">I can give examples of some of the rights companies have when you agree to their terms and conditions </w:t>
            </w:r>
          </w:p>
          <w:p w:rsidRPr="00772E9F" w:rsidR="00772E9F" w:rsidP="00CF0174" w:rsidRDefault="00772E9F" w14:paraId="119808AD" w14:textId="77777777">
            <w:pPr>
              <w:pStyle w:val="ListParagraph"/>
              <w:numPr>
                <w:ilvl w:val="0"/>
                <w:numId w:val="44"/>
              </w:numPr>
              <w:rPr>
                <w:b/>
                <w:sz w:val="16"/>
                <w:szCs w:val="16"/>
              </w:rPr>
            </w:pPr>
            <w:r w:rsidRPr="00772E9F">
              <w:rPr>
                <w:sz w:val="16"/>
                <w:szCs w:val="16"/>
              </w:rPr>
              <w:t xml:space="preserve">I can explain what an ethical hacker is and what they do </w:t>
            </w:r>
          </w:p>
          <w:p w:rsidRPr="00772E9F" w:rsidR="00772E9F" w:rsidP="00CF0174" w:rsidRDefault="00772E9F" w14:paraId="10918D32" w14:textId="77777777">
            <w:pPr>
              <w:pStyle w:val="ListParagraph"/>
              <w:numPr>
                <w:ilvl w:val="0"/>
                <w:numId w:val="44"/>
              </w:numPr>
              <w:rPr>
                <w:b/>
                <w:sz w:val="16"/>
                <w:szCs w:val="16"/>
              </w:rPr>
            </w:pPr>
            <w:r w:rsidRPr="00772E9F">
              <w:rPr>
                <w:sz w:val="16"/>
                <w:szCs w:val="16"/>
              </w:rPr>
              <w:t xml:space="preserve">I can explain why a hacker might want to steal data I can explain what website cookies are </w:t>
            </w:r>
          </w:p>
          <w:p w:rsidRPr="00772E9F" w:rsidR="00772E9F" w:rsidP="00CF0174" w:rsidRDefault="00772E9F" w14:paraId="3AE2816B" w14:textId="77777777">
            <w:pPr>
              <w:pStyle w:val="ListParagraph"/>
              <w:numPr>
                <w:ilvl w:val="0"/>
                <w:numId w:val="44"/>
              </w:numPr>
              <w:rPr>
                <w:b/>
                <w:sz w:val="16"/>
                <w:szCs w:val="16"/>
              </w:rPr>
            </w:pPr>
            <w:r w:rsidRPr="00772E9F">
              <w:rPr>
                <w:sz w:val="16"/>
                <w:szCs w:val="16"/>
              </w:rPr>
              <w:t>I can explain why someone would or would not want cookies enabled on their computer</w:t>
            </w:r>
          </w:p>
          <w:p w:rsidRPr="00772E9F" w:rsidR="00772E9F" w:rsidP="00CF0174" w:rsidRDefault="00772E9F" w14:paraId="1E8BBFF0" w14:textId="77777777">
            <w:pPr>
              <w:pStyle w:val="ListParagraph"/>
              <w:numPr>
                <w:ilvl w:val="0"/>
                <w:numId w:val="44"/>
              </w:numPr>
              <w:rPr>
                <w:b/>
                <w:sz w:val="16"/>
                <w:szCs w:val="16"/>
              </w:rPr>
            </w:pPr>
            <w:r w:rsidRPr="00772E9F">
              <w:rPr>
                <w:sz w:val="16"/>
                <w:szCs w:val="16"/>
              </w:rPr>
              <w:t xml:space="preserve">I can explain the pros and cons of accepting cookies </w:t>
            </w:r>
          </w:p>
          <w:p w:rsidRPr="005D0671" w:rsidR="00772E9F" w:rsidP="00CF0174" w:rsidRDefault="00772E9F" w14:paraId="724F1A66" w14:textId="77777777">
            <w:pPr>
              <w:pStyle w:val="ListParagraph"/>
              <w:numPr>
                <w:ilvl w:val="0"/>
                <w:numId w:val="44"/>
              </w:numPr>
              <w:rPr>
                <w:b/>
              </w:rPr>
            </w:pPr>
            <w:r w:rsidRPr="00772E9F">
              <w:rPr>
                <w:sz w:val="16"/>
                <w:szCs w:val="16"/>
              </w:rPr>
              <w:t>I can ex</w:t>
            </w:r>
            <w:r>
              <w:rPr>
                <w:sz w:val="16"/>
                <w:szCs w:val="16"/>
              </w:rPr>
              <w:t>p</w:t>
            </w:r>
            <w:r w:rsidRPr="00772E9F">
              <w:rPr>
                <w:sz w:val="16"/>
                <w:szCs w:val="16"/>
              </w:rPr>
              <w:t>lain multiple ways in which big data is used for good</w:t>
            </w:r>
          </w:p>
          <w:p w:rsidRPr="00772E9F" w:rsidR="00772E9F" w:rsidP="00772E9F" w:rsidRDefault="00772E9F" w14:paraId="5FB4AE71" w14:textId="77777777">
            <w:pPr>
              <w:pStyle w:val="ListParagraph"/>
              <w:rPr>
                <w:b/>
              </w:rPr>
            </w:pPr>
          </w:p>
        </w:tc>
      </w:tr>
    </w:tbl>
    <w:p w:rsidR="00D07FB2" w:rsidP="00767B3E" w:rsidRDefault="00D07FB2" w14:paraId="40309264" w14:textId="77777777">
      <w:pPr>
        <w:rPr>
          <w:rFonts w:ascii="SassoonPrimaryInfant" w:hAnsi="SassoonPrimaryInfant"/>
          <w:b/>
          <w:sz w:val="32"/>
          <w:szCs w:val="32"/>
          <w:u w:val="single"/>
        </w:rPr>
      </w:pPr>
    </w:p>
    <w:p w:rsidR="00017DF7" w:rsidP="00767B3E" w:rsidRDefault="00017DF7" w14:paraId="226CE138" w14:textId="77777777">
      <w:pPr>
        <w:rPr>
          <w:rFonts w:ascii="SassoonPrimaryInfant" w:hAnsi="SassoonPrimaryInfant"/>
          <w:b/>
          <w:sz w:val="32"/>
          <w:szCs w:val="32"/>
          <w:u w:val="single"/>
        </w:rPr>
      </w:pPr>
    </w:p>
    <w:p w:rsidR="00017DF7" w:rsidP="00767B3E" w:rsidRDefault="00017DF7" w14:paraId="4608E17B" w14:textId="77777777">
      <w:pPr>
        <w:rPr>
          <w:rFonts w:ascii="SassoonPrimaryInfant" w:hAnsi="SassoonPrimaryInfant"/>
          <w:b/>
          <w:sz w:val="32"/>
          <w:szCs w:val="32"/>
          <w:u w:val="single"/>
        </w:rPr>
      </w:pPr>
    </w:p>
    <w:p w:rsidR="00017DF7" w:rsidP="00767B3E" w:rsidRDefault="00017DF7" w14:paraId="5DBF181A" w14:textId="77777777">
      <w:pPr>
        <w:rPr>
          <w:rFonts w:ascii="SassoonPrimaryInfant" w:hAnsi="SassoonPrimaryInfant"/>
          <w:b/>
          <w:sz w:val="32"/>
          <w:szCs w:val="32"/>
          <w:u w:val="single"/>
        </w:rPr>
      </w:pPr>
    </w:p>
    <w:p w:rsidR="00D7070C" w:rsidP="00767B3E" w:rsidRDefault="00D7070C" w14:paraId="070C9748" w14:textId="77777777">
      <w:pPr>
        <w:rPr>
          <w:rFonts w:ascii="SassoonPrimaryInfant" w:hAnsi="SassoonPrimaryInfant"/>
          <w:b/>
          <w:sz w:val="32"/>
          <w:szCs w:val="32"/>
          <w:u w:val="single"/>
        </w:rPr>
      </w:pPr>
    </w:p>
    <w:p w:rsidRPr="00D95A8F" w:rsidR="00D95A8F" w:rsidP="00D95A8F" w:rsidRDefault="00D95A8F" w14:paraId="091465F9" w14:textId="77777777">
      <w:pPr>
        <w:rPr>
          <w:rFonts w:ascii="SassoonPrimaryInfant" w:hAnsi="SassoonPrimaryInfant"/>
          <w:b/>
          <w:sz w:val="32"/>
          <w:szCs w:val="32"/>
        </w:rPr>
      </w:pPr>
    </w:p>
    <w:p w:rsidR="002E5604" w:rsidP="4046B11A" w:rsidRDefault="002E5604" w14:paraId="6E98B980" w14:textId="77777777">
      <w:pPr>
        <w:rPr>
          <w:rFonts w:ascii="SassoonPrimaryInfant" w:hAnsi="SassoonPrimaryInfant"/>
          <w:sz w:val="32"/>
          <w:szCs w:val="32"/>
        </w:rPr>
      </w:pPr>
    </w:p>
    <w:p w:rsidR="4046B11A" w:rsidP="4046B11A" w:rsidRDefault="4046B11A" w14:paraId="74115E9B" w14:textId="77777777">
      <w:pPr>
        <w:rPr>
          <w:rFonts w:ascii="SassoonPrimaryInfant" w:hAnsi="SassoonPrimaryInfant"/>
          <w:sz w:val="32"/>
          <w:szCs w:val="32"/>
        </w:rPr>
      </w:pPr>
    </w:p>
    <w:p w:rsidR="4046B11A" w:rsidP="4046B11A" w:rsidRDefault="4046B11A" w14:paraId="59674AEE" w14:textId="77777777">
      <w:pPr>
        <w:rPr>
          <w:rFonts w:ascii="SassoonPrimaryInfant" w:hAnsi="SassoonPrimaryInfant"/>
          <w:sz w:val="32"/>
          <w:szCs w:val="32"/>
        </w:rPr>
      </w:pPr>
    </w:p>
    <w:p w:rsidR="4046B11A" w:rsidP="4046B11A" w:rsidRDefault="4046B11A" w14:paraId="6AB27895" w14:textId="77777777">
      <w:pPr>
        <w:rPr>
          <w:rFonts w:ascii="SassoonPrimaryInfant" w:hAnsi="SassoonPrimaryInfant"/>
          <w:sz w:val="32"/>
          <w:szCs w:val="32"/>
        </w:rPr>
      </w:pPr>
    </w:p>
    <w:p w:rsidR="002E5604" w:rsidP="00FF5052" w:rsidRDefault="002E5604" w14:paraId="5BC8CA16" w14:textId="77777777">
      <w:pPr>
        <w:jc w:val="center"/>
        <w:rPr>
          <w:rFonts w:ascii="SassoonPrimaryInfant" w:hAnsi="SassoonPrimaryInfant"/>
          <w:sz w:val="32"/>
          <w:szCs w:val="32"/>
        </w:rPr>
      </w:pPr>
    </w:p>
    <w:p w:rsidR="4046B11A" w:rsidP="4046B11A" w:rsidRDefault="4046B11A" w14:paraId="40FDA5A7" w14:textId="77777777">
      <w:pPr>
        <w:jc w:val="center"/>
        <w:rPr>
          <w:rFonts w:ascii="SassoonPrimaryInfant" w:hAnsi="SassoonPrimaryInfant"/>
          <w:sz w:val="32"/>
          <w:szCs w:val="32"/>
        </w:rPr>
      </w:pPr>
    </w:p>
    <w:p w:rsidR="00567BBF" w:rsidP="00FF5052" w:rsidRDefault="00567BBF" w14:paraId="5DC8D494" w14:textId="77777777">
      <w:pPr>
        <w:jc w:val="center"/>
        <w:rPr>
          <w:rFonts w:ascii="SassoonPrimaryInfant" w:hAnsi="SassoonPrimaryInfant"/>
          <w:sz w:val="32"/>
          <w:szCs w:val="32"/>
        </w:rPr>
      </w:pPr>
      <w:r>
        <w:rPr>
          <w:rFonts w:ascii="SassoonPrimaryInfant" w:hAnsi="SassoonPrimaryInfant"/>
          <w:sz w:val="32"/>
          <w:szCs w:val="32"/>
        </w:rPr>
        <w:t>British Sign Language</w:t>
      </w:r>
    </w:p>
    <w:tbl>
      <w:tblPr>
        <w:tblStyle w:val="TableGrid"/>
        <w:tblW w:w="0" w:type="auto"/>
        <w:tblLook w:val="04A0" w:firstRow="1" w:lastRow="0" w:firstColumn="1" w:lastColumn="0" w:noHBand="0" w:noVBand="1"/>
      </w:tblPr>
      <w:tblGrid>
        <w:gridCol w:w="4649"/>
        <w:gridCol w:w="4649"/>
        <w:gridCol w:w="4650"/>
      </w:tblGrid>
      <w:tr w:rsidR="00567BBF" w:rsidTr="00567BBF" w14:paraId="2E9AE5B4" w14:textId="77777777">
        <w:tc>
          <w:tcPr>
            <w:tcW w:w="4649" w:type="dxa"/>
          </w:tcPr>
          <w:p w:rsidR="00567BBF" w:rsidP="000A7E3F" w:rsidRDefault="00567BBF" w14:paraId="7C901498" w14:textId="77777777">
            <w:pPr>
              <w:jc w:val="center"/>
              <w:rPr>
                <w:rFonts w:ascii="SassoonPrimaryInfant" w:hAnsi="SassoonPrimaryInfant"/>
                <w:sz w:val="32"/>
                <w:szCs w:val="32"/>
              </w:rPr>
            </w:pPr>
            <w:r>
              <w:rPr>
                <w:rFonts w:ascii="SassoonPrimaryInfant" w:hAnsi="SassoonPrimaryInfant"/>
                <w:sz w:val="32"/>
                <w:szCs w:val="32"/>
              </w:rPr>
              <w:t xml:space="preserve">Autumn </w:t>
            </w:r>
          </w:p>
        </w:tc>
        <w:tc>
          <w:tcPr>
            <w:tcW w:w="4649" w:type="dxa"/>
          </w:tcPr>
          <w:p w:rsidR="00567BBF" w:rsidP="000A7E3F" w:rsidRDefault="00567BBF" w14:paraId="3E72FB76" w14:textId="77777777">
            <w:pPr>
              <w:jc w:val="center"/>
              <w:rPr>
                <w:rFonts w:ascii="SassoonPrimaryInfant" w:hAnsi="SassoonPrimaryInfant"/>
                <w:sz w:val="32"/>
                <w:szCs w:val="32"/>
              </w:rPr>
            </w:pPr>
            <w:r>
              <w:rPr>
                <w:rFonts w:ascii="SassoonPrimaryInfant" w:hAnsi="SassoonPrimaryInfant"/>
                <w:sz w:val="32"/>
                <w:szCs w:val="32"/>
              </w:rPr>
              <w:t>Spring</w:t>
            </w:r>
          </w:p>
        </w:tc>
        <w:tc>
          <w:tcPr>
            <w:tcW w:w="4650" w:type="dxa"/>
          </w:tcPr>
          <w:p w:rsidR="00567BBF" w:rsidP="000A7E3F" w:rsidRDefault="00567BBF" w14:paraId="5C25BB9A" w14:textId="77777777">
            <w:pPr>
              <w:jc w:val="center"/>
              <w:rPr>
                <w:rFonts w:ascii="SassoonPrimaryInfant" w:hAnsi="SassoonPrimaryInfant"/>
                <w:sz w:val="32"/>
                <w:szCs w:val="32"/>
              </w:rPr>
            </w:pPr>
            <w:r>
              <w:rPr>
                <w:rFonts w:ascii="SassoonPrimaryInfant" w:hAnsi="SassoonPrimaryInfant"/>
                <w:sz w:val="32"/>
                <w:szCs w:val="32"/>
              </w:rPr>
              <w:t>Summer</w:t>
            </w:r>
          </w:p>
        </w:tc>
      </w:tr>
      <w:tr w:rsidR="00567BBF" w:rsidTr="00567BBF" w14:paraId="65FB8AB4" w14:textId="77777777">
        <w:tc>
          <w:tcPr>
            <w:tcW w:w="4649" w:type="dxa"/>
          </w:tcPr>
          <w:p w:rsidR="00567BBF" w:rsidP="000A7E3F" w:rsidRDefault="00567BBF" w14:paraId="076AED4E" w14:textId="77777777">
            <w:pPr>
              <w:jc w:val="center"/>
              <w:rPr>
                <w:rFonts w:ascii="SassoonPrimaryInfant" w:hAnsi="SassoonPrimaryInfant"/>
                <w:sz w:val="32"/>
                <w:szCs w:val="32"/>
              </w:rPr>
            </w:pPr>
            <w:r>
              <w:rPr>
                <w:b/>
              </w:rPr>
              <w:t>Alphabet, Greetings and numbers 0-20</w:t>
            </w:r>
          </w:p>
        </w:tc>
        <w:tc>
          <w:tcPr>
            <w:tcW w:w="4649" w:type="dxa"/>
          </w:tcPr>
          <w:p w:rsidR="00567BBF" w:rsidP="000A7E3F" w:rsidRDefault="00567BBF" w14:paraId="2C1E84AE" w14:textId="77777777">
            <w:pPr>
              <w:jc w:val="center"/>
              <w:rPr>
                <w:rFonts w:ascii="SassoonPrimaryInfant" w:hAnsi="SassoonPrimaryInfant"/>
                <w:sz w:val="32"/>
                <w:szCs w:val="32"/>
              </w:rPr>
            </w:pPr>
            <w:r>
              <w:rPr>
                <w:b/>
              </w:rPr>
              <w:t>Emotions/feelings and Family</w:t>
            </w:r>
          </w:p>
        </w:tc>
        <w:tc>
          <w:tcPr>
            <w:tcW w:w="4650" w:type="dxa"/>
          </w:tcPr>
          <w:p w:rsidR="00567BBF" w:rsidP="000A7E3F" w:rsidRDefault="00567BBF" w14:paraId="29D4DBA8" w14:textId="77777777">
            <w:pPr>
              <w:jc w:val="center"/>
              <w:rPr>
                <w:rFonts w:ascii="SassoonPrimaryInfant" w:hAnsi="SassoonPrimaryInfant"/>
                <w:sz w:val="32"/>
                <w:szCs w:val="32"/>
              </w:rPr>
            </w:pPr>
            <w:r>
              <w:rPr>
                <w:b/>
              </w:rPr>
              <w:t>Days of the week/Months of the year and weather/seasons and colours</w:t>
            </w:r>
          </w:p>
        </w:tc>
      </w:tr>
      <w:tr w:rsidR="00567BBF" w:rsidTr="00567BBF" w14:paraId="230D0558" w14:textId="77777777">
        <w:tc>
          <w:tcPr>
            <w:tcW w:w="4649" w:type="dxa"/>
          </w:tcPr>
          <w:p w:rsidRPr="00BE1B03" w:rsidR="00567BBF" w:rsidP="00CF0174" w:rsidRDefault="00567BBF" w14:paraId="7E0510F3" w14:textId="77777777">
            <w:pPr>
              <w:pStyle w:val="ListParagraph"/>
              <w:numPr>
                <w:ilvl w:val="0"/>
                <w:numId w:val="37"/>
              </w:numPr>
            </w:pPr>
            <w:r>
              <w:t>I can fingerspell my name</w:t>
            </w:r>
            <w:r w:rsidRPr="00BE1B03">
              <w:t xml:space="preserve"> </w:t>
            </w:r>
          </w:p>
          <w:p w:rsidRPr="00BE1B03" w:rsidR="00567BBF" w:rsidP="00CF0174" w:rsidRDefault="00567BBF" w14:paraId="23683A42" w14:textId="77777777">
            <w:pPr>
              <w:pStyle w:val="ListParagraph"/>
              <w:numPr>
                <w:ilvl w:val="0"/>
                <w:numId w:val="37"/>
              </w:numPr>
            </w:pPr>
            <w:r>
              <w:t>I can do the BSL a</w:t>
            </w:r>
            <w:r w:rsidRPr="00BE1B03">
              <w:t>lphabet</w:t>
            </w:r>
          </w:p>
          <w:p w:rsidRPr="00BE1B03" w:rsidR="00567BBF" w:rsidP="00CF0174" w:rsidRDefault="00567BBF" w14:paraId="708FB2BE" w14:textId="77777777">
            <w:pPr>
              <w:pStyle w:val="ListParagraph"/>
              <w:numPr>
                <w:ilvl w:val="0"/>
                <w:numId w:val="37"/>
              </w:numPr>
            </w:pPr>
            <w:r>
              <w:t>I can use basic g</w:t>
            </w:r>
            <w:r w:rsidRPr="00BE1B03">
              <w:t>reetings – How are you?</w:t>
            </w:r>
          </w:p>
          <w:p w:rsidRPr="00BE1B03" w:rsidR="00567BBF" w:rsidP="00CF0174" w:rsidRDefault="00567BBF" w14:paraId="53C908C6" w14:textId="77777777">
            <w:pPr>
              <w:pStyle w:val="ListParagraph"/>
              <w:numPr>
                <w:ilvl w:val="0"/>
                <w:numId w:val="37"/>
              </w:numPr>
            </w:pPr>
            <w:r>
              <w:t>I can have basic conversations</w:t>
            </w:r>
          </w:p>
          <w:p w:rsidRPr="00BE1B03" w:rsidR="00567BBF" w:rsidP="00CF0174" w:rsidRDefault="00567BBF" w14:paraId="6262878B" w14:textId="77777777">
            <w:pPr>
              <w:pStyle w:val="ListParagraph"/>
              <w:numPr>
                <w:ilvl w:val="0"/>
                <w:numId w:val="37"/>
              </w:numPr>
            </w:pPr>
            <w:r>
              <w:t>I can use my b</w:t>
            </w:r>
            <w:r w:rsidRPr="00BE1B03">
              <w:t>ody language</w:t>
            </w:r>
            <w:r>
              <w:t xml:space="preserve"> to support BSL communication</w:t>
            </w:r>
          </w:p>
          <w:p w:rsidR="00567BBF" w:rsidP="00CF0174" w:rsidRDefault="00567BBF" w14:paraId="78F6C3BF" w14:textId="77777777">
            <w:pPr>
              <w:pStyle w:val="ListParagraph"/>
              <w:numPr>
                <w:ilvl w:val="0"/>
                <w:numId w:val="37"/>
              </w:numPr>
            </w:pPr>
            <w:r>
              <w:t>I can use my f</w:t>
            </w:r>
            <w:r w:rsidRPr="00BE1B03">
              <w:t>acial expressions</w:t>
            </w:r>
            <w:r>
              <w:t xml:space="preserve"> to support BSL communication</w:t>
            </w:r>
          </w:p>
          <w:p w:rsidR="00567BBF" w:rsidP="00CF0174" w:rsidRDefault="00567BBF" w14:paraId="2DC077F0" w14:textId="77777777">
            <w:pPr>
              <w:pStyle w:val="ListParagraph"/>
              <w:numPr>
                <w:ilvl w:val="0"/>
                <w:numId w:val="37"/>
              </w:numPr>
            </w:pPr>
            <w:r>
              <w:t xml:space="preserve">I can count to 20 in BSL </w:t>
            </w:r>
          </w:p>
          <w:p w:rsidRPr="00BE1B03" w:rsidR="00567BBF" w:rsidP="00CF0174" w:rsidRDefault="00567BBF" w14:paraId="4BC60E46" w14:textId="77777777">
            <w:pPr>
              <w:pStyle w:val="ListParagraph"/>
              <w:numPr>
                <w:ilvl w:val="0"/>
                <w:numId w:val="37"/>
              </w:numPr>
            </w:pPr>
            <w:r>
              <w:t>I can use my sign name</w:t>
            </w:r>
          </w:p>
          <w:p w:rsidR="00567BBF" w:rsidP="000A7E3F" w:rsidRDefault="00567BBF" w14:paraId="081E7657" w14:textId="77777777">
            <w:pPr>
              <w:jc w:val="center"/>
              <w:rPr>
                <w:b/>
              </w:rPr>
            </w:pPr>
          </w:p>
        </w:tc>
        <w:tc>
          <w:tcPr>
            <w:tcW w:w="4649" w:type="dxa"/>
          </w:tcPr>
          <w:p w:rsidRPr="00BE1B03" w:rsidR="00567BBF" w:rsidP="00CF0174" w:rsidRDefault="00567BBF" w14:paraId="13AE9218" w14:textId="77777777">
            <w:pPr>
              <w:pStyle w:val="ListParagraph"/>
              <w:numPr>
                <w:ilvl w:val="0"/>
                <w:numId w:val="37"/>
              </w:numPr>
            </w:pPr>
            <w:r>
              <w:t>I can fingerspell my sibling’s/</w:t>
            </w:r>
            <w:proofErr w:type="gramStart"/>
            <w:r>
              <w:t>peers</w:t>
            </w:r>
            <w:proofErr w:type="gramEnd"/>
            <w:r>
              <w:t xml:space="preserve"> names </w:t>
            </w:r>
          </w:p>
          <w:p w:rsidRPr="00BE1B03" w:rsidR="00567BBF" w:rsidP="00CF0174" w:rsidRDefault="00567BBF" w14:paraId="2B2755D2" w14:textId="77777777">
            <w:pPr>
              <w:pStyle w:val="ListParagraph"/>
              <w:numPr>
                <w:ilvl w:val="0"/>
                <w:numId w:val="37"/>
              </w:numPr>
            </w:pPr>
            <w:r>
              <w:t xml:space="preserve">I can use the BSL signs for the members of my family </w:t>
            </w:r>
          </w:p>
          <w:p w:rsidRPr="00BE1B03" w:rsidR="00567BBF" w:rsidP="00CF0174" w:rsidRDefault="00567BBF" w14:paraId="1F142E7C" w14:textId="77777777">
            <w:pPr>
              <w:pStyle w:val="ListParagraph"/>
              <w:numPr>
                <w:ilvl w:val="0"/>
                <w:numId w:val="37"/>
              </w:numPr>
            </w:pPr>
            <w:r>
              <w:t>I can ask my peers -</w:t>
            </w:r>
            <w:r w:rsidRPr="00BE1B03">
              <w:t xml:space="preserve"> How are you?</w:t>
            </w:r>
            <w:r>
              <w:t xml:space="preserve"> Etc…</w:t>
            </w:r>
          </w:p>
          <w:p w:rsidRPr="00BE1B03" w:rsidR="00567BBF" w:rsidP="00CF0174" w:rsidRDefault="00567BBF" w14:paraId="644812AD" w14:textId="77777777">
            <w:pPr>
              <w:pStyle w:val="ListParagraph"/>
              <w:numPr>
                <w:ilvl w:val="0"/>
                <w:numId w:val="37"/>
              </w:numPr>
            </w:pPr>
            <w:r>
              <w:t>I can use BSL to express my feelings/emotions</w:t>
            </w:r>
          </w:p>
          <w:p w:rsidRPr="00BE1B03" w:rsidR="00567BBF" w:rsidP="00CF0174" w:rsidRDefault="00567BBF" w14:paraId="3C016990" w14:textId="77777777">
            <w:pPr>
              <w:pStyle w:val="ListParagraph"/>
              <w:numPr>
                <w:ilvl w:val="0"/>
                <w:numId w:val="37"/>
              </w:numPr>
            </w:pPr>
            <w:r>
              <w:t>I can use my b</w:t>
            </w:r>
            <w:r w:rsidRPr="00BE1B03">
              <w:t>ody language</w:t>
            </w:r>
            <w:r>
              <w:t xml:space="preserve"> to support BSL communication</w:t>
            </w:r>
          </w:p>
          <w:p w:rsidR="00567BBF" w:rsidP="00CF0174" w:rsidRDefault="00567BBF" w14:paraId="1D3B96AD" w14:textId="77777777">
            <w:pPr>
              <w:pStyle w:val="ListParagraph"/>
              <w:numPr>
                <w:ilvl w:val="0"/>
                <w:numId w:val="37"/>
              </w:numPr>
            </w:pPr>
            <w:r>
              <w:t>I can use my f</w:t>
            </w:r>
            <w:r w:rsidRPr="00BE1B03">
              <w:t>acial expressions</w:t>
            </w:r>
            <w:r>
              <w:t xml:space="preserve"> to support BSL communication</w:t>
            </w:r>
          </w:p>
          <w:p w:rsidRPr="00BE1B03" w:rsidR="00567BBF" w:rsidP="00CF0174" w:rsidRDefault="00567BBF" w14:paraId="12102AC4" w14:textId="77777777">
            <w:pPr>
              <w:pStyle w:val="ListParagraph"/>
              <w:numPr>
                <w:ilvl w:val="0"/>
                <w:numId w:val="37"/>
              </w:numPr>
            </w:pPr>
            <w:r>
              <w:t>I can use my sign name</w:t>
            </w:r>
          </w:p>
          <w:p w:rsidR="00567BBF" w:rsidP="000A7E3F" w:rsidRDefault="00567BBF" w14:paraId="1145525C" w14:textId="77777777">
            <w:pPr>
              <w:jc w:val="center"/>
              <w:rPr>
                <w:b/>
              </w:rPr>
            </w:pPr>
          </w:p>
        </w:tc>
        <w:tc>
          <w:tcPr>
            <w:tcW w:w="4650" w:type="dxa"/>
          </w:tcPr>
          <w:p w:rsidRPr="00BE1B03" w:rsidR="00567BBF" w:rsidP="00CF0174" w:rsidRDefault="00567BBF" w14:paraId="2B754CE5" w14:textId="77777777">
            <w:pPr>
              <w:pStyle w:val="ListParagraph"/>
              <w:numPr>
                <w:ilvl w:val="0"/>
                <w:numId w:val="37"/>
              </w:numPr>
            </w:pPr>
            <w:r>
              <w:t>I can sign the days of the week</w:t>
            </w:r>
          </w:p>
          <w:p w:rsidRPr="00BE1B03" w:rsidR="00567BBF" w:rsidP="00CF0174" w:rsidRDefault="00567BBF" w14:paraId="4E13ACE1" w14:textId="77777777">
            <w:pPr>
              <w:pStyle w:val="ListParagraph"/>
              <w:numPr>
                <w:ilvl w:val="0"/>
                <w:numId w:val="37"/>
              </w:numPr>
            </w:pPr>
            <w:r>
              <w:t xml:space="preserve">I can use the BSL to describe the weather </w:t>
            </w:r>
          </w:p>
          <w:p w:rsidRPr="00BE1B03" w:rsidR="00567BBF" w:rsidP="00CF0174" w:rsidRDefault="00567BBF" w14:paraId="63DC1CB6" w14:textId="77777777">
            <w:pPr>
              <w:pStyle w:val="ListParagraph"/>
              <w:numPr>
                <w:ilvl w:val="0"/>
                <w:numId w:val="37"/>
              </w:numPr>
            </w:pPr>
            <w:r>
              <w:t>I can sign the months of the year</w:t>
            </w:r>
          </w:p>
          <w:p w:rsidR="00567BBF" w:rsidP="00CF0174" w:rsidRDefault="00567BBF" w14:paraId="0E465E51" w14:textId="77777777">
            <w:pPr>
              <w:pStyle w:val="ListParagraph"/>
              <w:numPr>
                <w:ilvl w:val="0"/>
                <w:numId w:val="37"/>
              </w:numPr>
            </w:pPr>
            <w:r>
              <w:t xml:space="preserve">I can sign the four seasons </w:t>
            </w:r>
          </w:p>
          <w:p w:rsidR="00567BBF" w:rsidP="00CF0174" w:rsidRDefault="00567BBF" w14:paraId="3C9D07FE" w14:textId="77777777">
            <w:pPr>
              <w:pStyle w:val="ListParagraph"/>
              <w:numPr>
                <w:ilvl w:val="0"/>
                <w:numId w:val="37"/>
              </w:numPr>
            </w:pPr>
            <w:r>
              <w:t xml:space="preserve">I can use BSL to describe colours </w:t>
            </w:r>
          </w:p>
          <w:p w:rsidRPr="00BE1B03" w:rsidR="00567BBF" w:rsidP="00CF0174" w:rsidRDefault="00567BBF" w14:paraId="6F486872" w14:textId="77777777">
            <w:pPr>
              <w:pStyle w:val="ListParagraph"/>
              <w:numPr>
                <w:ilvl w:val="0"/>
                <w:numId w:val="37"/>
              </w:numPr>
            </w:pPr>
            <w:r>
              <w:t xml:space="preserve">I can sing the rainbow song </w:t>
            </w:r>
          </w:p>
          <w:p w:rsidRPr="00BE1B03" w:rsidR="00567BBF" w:rsidP="00CF0174" w:rsidRDefault="00567BBF" w14:paraId="47DBE110" w14:textId="77777777">
            <w:pPr>
              <w:pStyle w:val="ListParagraph"/>
              <w:numPr>
                <w:ilvl w:val="0"/>
                <w:numId w:val="37"/>
              </w:numPr>
            </w:pPr>
            <w:r>
              <w:t>I can use my b</w:t>
            </w:r>
            <w:r w:rsidRPr="00BE1B03">
              <w:t>ody language</w:t>
            </w:r>
            <w:r>
              <w:t xml:space="preserve"> to support BSL communication</w:t>
            </w:r>
          </w:p>
          <w:p w:rsidR="00567BBF" w:rsidP="00CF0174" w:rsidRDefault="00567BBF" w14:paraId="59560232" w14:textId="77777777">
            <w:pPr>
              <w:pStyle w:val="ListParagraph"/>
              <w:numPr>
                <w:ilvl w:val="0"/>
                <w:numId w:val="37"/>
              </w:numPr>
            </w:pPr>
            <w:r>
              <w:t>I can use my f</w:t>
            </w:r>
            <w:r w:rsidRPr="00BE1B03">
              <w:t>acial expressions</w:t>
            </w:r>
            <w:r>
              <w:t xml:space="preserve"> to support BSL communication</w:t>
            </w:r>
          </w:p>
          <w:p w:rsidRPr="00BE1B03" w:rsidR="00567BBF" w:rsidP="00CF0174" w:rsidRDefault="00567BBF" w14:paraId="539F1AC5" w14:textId="77777777">
            <w:pPr>
              <w:pStyle w:val="ListParagraph"/>
              <w:numPr>
                <w:ilvl w:val="0"/>
                <w:numId w:val="37"/>
              </w:numPr>
            </w:pPr>
            <w:r>
              <w:t>I can use my sign name</w:t>
            </w:r>
          </w:p>
          <w:p w:rsidRPr="00BE1B03" w:rsidR="00567BBF" w:rsidP="00567BBF" w:rsidRDefault="00567BBF" w14:paraId="19D2D2E8" w14:textId="77777777">
            <w:pPr>
              <w:pStyle w:val="ListParagraph"/>
            </w:pPr>
          </w:p>
          <w:p w:rsidR="00567BBF" w:rsidP="000A7E3F" w:rsidRDefault="00567BBF" w14:paraId="47F1D1DE" w14:textId="77777777">
            <w:pPr>
              <w:jc w:val="center"/>
              <w:rPr>
                <w:b/>
              </w:rPr>
            </w:pPr>
          </w:p>
        </w:tc>
      </w:tr>
    </w:tbl>
    <w:p w:rsidRPr="00D95A8F" w:rsidR="00567BBF" w:rsidP="000A7E3F" w:rsidRDefault="00567BBF" w14:paraId="4592D6B0" w14:textId="77777777">
      <w:pPr>
        <w:jc w:val="center"/>
        <w:rPr>
          <w:rFonts w:ascii="SassoonPrimaryInfant" w:hAnsi="SassoonPrimaryInfant"/>
          <w:sz w:val="32"/>
          <w:szCs w:val="32"/>
        </w:rPr>
      </w:pPr>
    </w:p>
    <w:sectPr w:rsidRPr="00D95A8F" w:rsidR="00567BBF" w:rsidSect="00DB694C">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46FD" w:rsidP="00857831" w:rsidRDefault="00AB46FD" w14:paraId="05881748" w14:textId="77777777">
      <w:pPr>
        <w:spacing w:after="0" w:line="240" w:lineRule="auto"/>
      </w:pPr>
      <w:r>
        <w:separator/>
      </w:r>
    </w:p>
  </w:endnote>
  <w:endnote w:type="continuationSeparator" w:id="0">
    <w:p w:rsidR="00AB46FD" w:rsidP="00857831" w:rsidRDefault="00AB46FD" w14:paraId="682A9A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CRInfant">
    <w:altName w:val="Calibri"/>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868204"/>
      <w:docPartObj>
        <w:docPartGallery w:val="Page Numbers (Bottom of Page)"/>
        <w:docPartUnique/>
      </w:docPartObj>
    </w:sdtPr>
    <w:sdtEndPr>
      <w:rPr>
        <w:noProof/>
      </w:rPr>
    </w:sdtEndPr>
    <w:sdtContent>
      <w:p w:rsidR="00DB694C" w:rsidRDefault="00DB694C" w14:paraId="0A2752DA" w14:textId="0729C7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B46FD" w:rsidRDefault="00AB46FD" w14:paraId="398332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694C" w:rsidP="00DB694C" w:rsidRDefault="00DB694C" w14:paraId="76628038" w14:textId="54064873">
    <w:pPr>
      <w:pStyle w:val="Footer"/>
      <w:jc w:val="center"/>
    </w:pPr>
    <w: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46FD" w:rsidP="00857831" w:rsidRDefault="00AB46FD" w14:paraId="176DD905" w14:textId="77777777">
      <w:pPr>
        <w:spacing w:after="0" w:line="240" w:lineRule="auto"/>
      </w:pPr>
      <w:r>
        <w:separator/>
      </w:r>
    </w:p>
  </w:footnote>
  <w:footnote w:type="continuationSeparator" w:id="0">
    <w:p w:rsidR="00AB46FD" w:rsidP="00857831" w:rsidRDefault="00AB46FD" w14:paraId="5413D05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6FD" w:rsidRDefault="00A23CF4" w14:paraId="79D1F68A" w14:textId="77777777">
    <w:pPr>
      <w:pStyle w:val="Header"/>
    </w:pPr>
    <w:r>
      <w:rPr>
        <w:noProof/>
        <w:lang w:eastAsia="en-GB"/>
      </w:rPr>
      <w:pict w14:anchorId="6B818E8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89141" style="position:absolute;margin-left:0;margin-top:0;width:339.05pt;height:451.15pt;z-index:-251657216;mso-position-horizontal:center;mso-position-horizontal-relative:margin;mso-position-vertical:center;mso-position-vertical-relative:margin" o:spid="_x0000_s2050" o:allowincell="f" type="#_x0000_t75">
          <v:imagedata gain="19661f" blacklevel="22938f" o:title="logo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6FD" w:rsidRDefault="00A23CF4" w14:paraId="287F928B" w14:textId="77777777">
    <w:pPr>
      <w:pStyle w:val="Header"/>
    </w:pPr>
    <w:r>
      <w:rPr>
        <w:noProof/>
        <w:lang w:eastAsia="en-GB"/>
      </w:rPr>
      <w:pict w14:anchorId="64463CE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89142" style="position:absolute;margin-left:0;margin-top:0;width:339.05pt;height:451.15pt;z-index:-251656192;mso-position-horizontal:center;mso-position-horizontal-relative:margin;mso-position-vertical:center;mso-position-vertical-relative:margin" o:spid="_x0000_s2051" o:allowincell="f" type="#_x0000_t75">
          <v:imagedata gain="19661f" blacklevel="22938f" o:title="logo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46FD" w:rsidRDefault="00A23CF4" w14:paraId="17015DB3" w14:textId="77777777">
    <w:pPr>
      <w:pStyle w:val="Header"/>
    </w:pPr>
    <w:r>
      <w:rPr>
        <w:noProof/>
        <w:lang w:eastAsia="en-GB"/>
      </w:rPr>
      <w:pict w14:anchorId="759BD5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89140" style="position:absolute;margin-left:0;margin-top:0;width:339.05pt;height:451.15pt;z-index:-251658240;mso-position-horizontal:center;mso-position-horizontal-relative:margin;mso-position-vertical:center;mso-position-vertical-relative:margin" o:spid="_x0000_s2049" o:allowincell="f" type="#_x0000_t75">
          <v:imagedata gain="19661f" blacklevel="22938f" o:title="logo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757"/>
    <w:multiLevelType w:val="hybridMultilevel"/>
    <w:tmpl w:val="0AE40CEA"/>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14B4794"/>
    <w:multiLevelType w:val="hybridMultilevel"/>
    <w:tmpl w:val="6BB8D1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75652C"/>
    <w:multiLevelType w:val="hybridMultilevel"/>
    <w:tmpl w:val="ACD4C2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4FA0BB5"/>
    <w:multiLevelType w:val="hybridMultilevel"/>
    <w:tmpl w:val="B6FC91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4C7065"/>
    <w:multiLevelType w:val="hybridMultilevel"/>
    <w:tmpl w:val="232EF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5EA00D8"/>
    <w:multiLevelType w:val="hybridMultilevel"/>
    <w:tmpl w:val="351A83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587485"/>
    <w:multiLevelType w:val="hybridMultilevel"/>
    <w:tmpl w:val="D6CCFC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DE0699"/>
    <w:multiLevelType w:val="hybridMultilevel"/>
    <w:tmpl w:val="7C7AF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B137D72"/>
    <w:multiLevelType w:val="hybridMultilevel"/>
    <w:tmpl w:val="0BF659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B840BBB"/>
    <w:multiLevelType w:val="hybridMultilevel"/>
    <w:tmpl w:val="9162EE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D1473F8"/>
    <w:multiLevelType w:val="hybridMultilevel"/>
    <w:tmpl w:val="5E44D5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D21614F"/>
    <w:multiLevelType w:val="hybridMultilevel"/>
    <w:tmpl w:val="17D6B5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0D8D015C"/>
    <w:multiLevelType w:val="hybridMultilevel"/>
    <w:tmpl w:val="CB4CAF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0EA579F3"/>
    <w:multiLevelType w:val="hybridMultilevel"/>
    <w:tmpl w:val="7A00B7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0873FF7"/>
    <w:multiLevelType w:val="hybridMultilevel"/>
    <w:tmpl w:val="48A667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1755B59"/>
    <w:multiLevelType w:val="hybridMultilevel"/>
    <w:tmpl w:val="DAC078F0"/>
    <w:lvl w:ilvl="0" w:tplc="EE0E276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B462E9"/>
    <w:multiLevelType w:val="hybridMultilevel"/>
    <w:tmpl w:val="989651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23C2A61"/>
    <w:multiLevelType w:val="hybridMultilevel"/>
    <w:tmpl w:val="21F04EA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148910C1"/>
    <w:multiLevelType w:val="hybridMultilevel"/>
    <w:tmpl w:val="DD58FB6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14F2366D"/>
    <w:multiLevelType w:val="hybridMultilevel"/>
    <w:tmpl w:val="5E7AE6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178202D2"/>
    <w:multiLevelType w:val="hybridMultilevel"/>
    <w:tmpl w:val="B8DE8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82C1071"/>
    <w:multiLevelType w:val="hybridMultilevel"/>
    <w:tmpl w:val="F7E4A89E"/>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1A3F0882"/>
    <w:multiLevelType w:val="hybridMultilevel"/>
    <w:tmpl w:val="105622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1A7A6AC0"/>
    <w:multiLevelType w:val="hybridMultilevel"/>
    <w:tmpl w:val="1B12C66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1D481943"/>
    <w:multiLevelType w:val="hybridMultilevel"/>
    <w:tmpl w:val="6A06E7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1E3B7BEC"/>
    <w:multiLevelType w:val="hybridMultilevel"/>
    <w:tmpl w:val="A36042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1F763BC4"/>
    <w:multiLevelType w:val="hybridMultilevel"/>
    <w:tmpl w:val="42C4D3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12D7884"/>
    <w:multiLevelType w:val="hybridMultilevel"/>
    <w:tmpl w:val="610EF4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1E4600C"/>
    <w:multiLevelType w:val="hybridMultilevel"/>
    <w:tmpl w:val="019E42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3FA6E7A"/>
    <w:multiLevelType w:val="hybridMultilevel"/>
    <w:tmpl w:val="23283C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43429D6"/>
    <w:multiLevelType w:val="hybridMultilevel"/>
    <w:tmpl w:val="60BA2A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247264B5"/>
    <w:multiLevelType w:val="hybridMultilevel"/>
    <w:tmpl w:val="7AAC9D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29B96C14"/>
    <w:multiLevelType w:val="hybridMultilevel"/>
    <w:tmpl w:val="08AE7B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2DA266AF"/>
    <w:multiLevelType w:val="hybridMultilevel"/>
    <w:tmpl w:val="0C3C9E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2F4C25A5"/>
    <w:multiLevelType w:val="hybridMultilevel"/>
    <w:tmpl w:val="863059F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5" w15:restartNumberingAfterBreak="0">
    <w:nsid w:val="30B4213E"/>
    <w:multiLevelType w:val="hybridMultilevel"/>
    <w:tmpl w:val="1688E3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19D1A59"/>
    <w:multiLevelType w:val="hybridMultilevel"/>
    <w:tmpl w:val="9D5410DE"/>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33475CEA"/>
    <w:multiLevelType w:val="hybridMultilevel"/>
    <w:tmpl w:val="D2F20926"/>
    <w:lvl w:ilvl="0" w:tplc="08090001">
      <w:start w:val="1"/>
      <w:numFmt w:val="bullet"/>
      <w:lvlText w:val=""/>
      <w:lvlJc w:val="left"/>
      <w:pPr>
        <w:ind w:left="770" w:hanging="360"/>
      </w:pPr>
      <w:rPr>
        <w:rFonts w:hint="default" w:ascii="Symbol" w:hAnsi="Symbol"/>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38" w15:restartNumberingAfterBreak="0">
    <w:nsid w:val="33C24ADC"/>
    <w:multiLevelType w:val="hybridMultilevel"/>
    <w:tmpl w:val="58C25F7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9" w15:restartNumberingAfterBreak="0">
    <w:nsid w:val="33C95AA7"/>
    <w:multiLevelType w:val="hybridMultilevel"/>
    <w:tmpl w:val="2138B4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4A843F6"/>
    <w:multiLevelType w:val="hybridMultilevel"/>
    <w:tmpl w:val="F7AE7F6C"/>
    <w:lvl w:ilvl="0" w:tplc="08090001">
      <w:start w:val="1"/>
      <w:numFmt w:val="bullet"/>
      <w:lvlText w:val=""/>
      <w:lvlJc w:val="left"/>
      <w:pPr>
        <w:ind w:left="1710" w:hanging="360"/>
      </w:pPr>
      <w:rPr>
        <w:rFonts w:hint="default" w:ascii="Symbol" w:hAnsi="Symbol"/>
      </w:rPr>
    </w:lvl>
    <w:lvl w:ilvl="1" w:tplc="08090003" w:tentative="1">
      <w:start w:val="1"/>
      <w:numFmt w:val="bullet"/>
      <w:lvlText w:val="o"/>
      <w:lvlJc w:val="left"/>
      <w:pPr>
        <w:ind w:left="2430" w:hanging="360"/>
      </w:pPr>
      <w:rPr>
        <w:rFonts w:hint="default" w:ascii="Courier New" w:hAnsi="Courier New" w:cs="Courier New"/>
      </w:rPr>
    </w:lvl>
    <w:lvl w:ilvl="2" w:tplc="08090005" w:tentative="1">
      <w:start w:val="1"/>
      <w:numFmt w:val="bullet"/>
      <w:lvlText w:val=""/>
      <w:lvlJc w:val="left"/>
      <w:pPr>
        <w:ind w:left="3150" w:hanging="360"/>
      </w:pPr>
      <w:rPr>
        <w:rFonts w:hint="default" w:ascii="Wingdings" w:hAnsi="Wingdings"/>
      </w:rPr>
    </w:lvl>
    <w:lvl w:ilvl="3" w:tplc="08090001" w:tentative="1">
      <w:start w:val="1"/>
      <w:numFmt w:val="bullet"/>
      <w:lvlText w:val=""/>
      <w:lvlJc w:val="left"/>
      <w:pPr>
        <w:ind w:left="3870" w:hanging="360"/>
      </w:pPr>
      <w:rPr>
        <w:rFonts w:hint="default" w:ascii="Symbol" w:hAnsi="Symbol"/>
      </w:rPr>
    </w:lvl>
    <w:lvl w:ilvl="4" w:tplc="08090003" w:tentative="1">
      <w:start w:val="1"/>
      <w:numFmt w:val="bullet"/>
      <w:lvlText w:val="o"/>
      <w:lvlJc w:val="left"/>
      <w:pPr>
        <w:ind w:left="4590" w:hanging="360"/>
      </w:pPr>
      <w:rPr>
        <w:rFonts w:hint="default" w:ascii="Courier New" w:hAnsi="Courier New" w:cs="Courier New"/>
      </w:rPr>
    </w:lvl>
    <w:lvl w:ilvl="5" w:tplc="08090005" w:tentative="1">
      <w:start w:val="1"/>
      <w:numFmt w:val="bullet"/>
      <w:lvlText w:val=""/>
      <w:lvlJc w:val="left"/>
      <w:pPr>
        <w:ind w:left="5310" w:hanging="360"/>
      </w:pPr>
      <w:rPr>
        <w:rFonts w:hint="default" w:ascii="Wingdings" w:hAnsi="Wingdings"/>
      </w:rPr>
    </w:lvl>
    <w:lvl w:ilvl="6" w:tplc="08090001" w:tentative="1">
      <w:start w:val="1"/>
      <w:numFmt w:val="bullet"/>
      <w:lvlText w:val=""/>
      <w:lvlJc w:val="left"/>
      <w:pPr>
        <w:ind w:left="6030" w:hanging="360"/>
      </w:pPr>
      <w:rPr>
        <w:rFonts w:hint="default" w:ascii="Symbol" w:hAnsi="Symbol"/>
      </w:rPr>
    </w:lvl>
    <w:lvl w:ilvl="7" w:tplc="08090003" w:tentative="1">
      <w:start w:val="1"/>
      <w:numFmt w:val="bullet"/>
      <w:lvlText w:val="o"/>
      <w:lvlJc w:val="left"/>
      <w:pPr>
        <w:ind w:left="6750" w:hanging="360"/>
      </w:pPr>
      <w:rPr>
        <w:rFonts w:hint="default" w:ascii="Courier New" w:hAnsi="Courier New" w:cs="Courier New"/>
      </w:rPr>
    </w:lvl>
    <w:lvl w:ilvl="8" w:tplc="08090005" w:tentative="1">
      <w:start w:val="1"/>
      <w:numFmt w:val="bullet"/>
      <w:lvlText w:val=""/>
      <w:lvlJc w:val="left"/>
      <w:pPr>
        <w:ind w:left="7470" w:hanging="360"/>
      </w:pPr>
      <w:rPr>
        <w:rFonts w:hint="default" w:ascii="Wingdings" w:hAnsi="Wingdings"/>
      </w:rPr>
    </w:lvl>
  </w:abstractNum>
  <w:abstractNum w:abstractNumId="41" w15:restartNumberingAfterBreak="0">
    <w:nsid w:val="36EF3A46"/>
    <w:multiLevelType w:val="hybridMultilevel"/>
    <w:tmpl w:val="BB6E08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39A22DC1"/>
    <w:multiLevelType w:val="hybridMultilevel"/>
    <w:tmpl w:val="1C1269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3A5342DB"/>
    <w:multiLevelType w:val="hybridMultilevel"/>
    <w:tmpl w:val="32B239B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4" w15:restartNumberingAfterBreak="0">
    <w:nsid w:val="3BDC39DC"/>
    <w:multiLevelType w:val="hybridMultilevel"/>
    <w:tmpl w:val="7AD227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3CA3083E"/>
    <w:multiLevelType w:val="hybridMultilevel"/>
    <w:tmpl w:val="4B5A4F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3E2853BF"/>
    <w:multiLevelType w:val="hybridMultilevel"/>
    <w:tmpl w:val="B15EDE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3E3A0855"/>
    <w:multiLevelType w:val="hybridMultilevel"/>
    <w:tmpl w:val="2DD48F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3E9B7C9C"/>
    <w:multiLevelType w:val="hybridMultilevel"/>
    <w:tmpl w:val="94701E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40A94D03"/>
    <w:multiLevelType w:val="hybridMultilevel"/>
    <w:tmpl w:val="76F29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40F4173B"/>
    <w:multiLevelType w:val="hybridMultilevel"/>
    <w:tmpl w:val="D94259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437F1CDB"/>
    <w:multiLevelType w:val="hybridMultilevel"/>
    <w:tmpl w:val="5470C4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461A1D9A"/>
    <w:multiLevelType w:val="hybridMultilevel"/>
    <w:tmpl w:val="A9222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47640AAE"/>
    <w:multiLevelType w:val="hybridMultilevel"/>
    <w:tmpl w:val="C5B8DB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483B4C8C"/>
    <w:multiLevelType w:val="hybridMultilevel"/>
    <w:tmpl w:val="A9D291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48896560"/>
    <w:multiLevelType w:val="hybridMultilevel"/>
    <w:tmpl w:val="DEE0F0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4E4D2655"/>
    <w:multiLevelType w:val="hybridMultilevel"/>
    <w:tmpl w:val="49082ACC"/>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57" w15:restartNumberingAfterBreak="0">
    <w:nsid w:val="4F0D6DBD"/>
    <w:multiLevelType w:val="hybridMultilevel"/>
    <w:tmpl w:val="7EA4F9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16E266A"/>
    <w:multiLevelType w:val="hybridMultilevel"/>
    <w:tmpl w:val="E8C08B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52C062B1"/>
    <w:multiLevelType w:val="hybridMultilevel"/>
    <w:tmpl w:val="EFDEBE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0" w15:restartNumberingAfterBreak="0">
    <w:nsid w:val="5347170F"/>
    <w:multiLevelType w:val="hybridMultilevel"/>
    <w:tmpl w:val="C4C65B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5393791D"/>
    <w:multiLevelType w:val="hybridMultilevel"/>
    <w:tmpl w:val="5BFE85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54B15400"/>
    <w:multiLevelType w:val="hybridMultilevel"/>
    <w:tmpl w:val="08225520"/>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3" w15:restartNumberingAfterBreak="0">
    <w:nsid w:val="551606FB"/>
    <w:multiLevelType w:val="hybridMultilevel"/>
    <w:tmpl w:val="0ECC22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555857E9"/>
    <w:multiLevelType w:val="hybridMultilevel"/>
    <w:tmpl w:val="9C16A4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566D4F9A"/>
    <w:multiLevelType w:val="hybridMultilevel"/>
    <w:tmpl w:val="1E7E2A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5803446E"/>
    <w:multiLevelType w:val="hybridMultilevel"/>
    <w:tmpl w:val="796467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5A146D52"/>
    <w:multiLevelType w:val="hybridMultilevel"/>
    <w:tmpl w:val="507631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8" w15:restartNumberingAfterBreak="0">
    <w:nsid w:val="5B466259"/>
    <w:multiLevelType w:val="hybridMultilevel"/>
    <w:tmpl w:val="C58872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5C0333D2"/>
    <w:multiLevelType w:val="hybridMultilevel"/>
    <w:tmpl w:val="59A230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5E7E4D35"/>
    <w:multiLevelType w:val="hybridMultilevel"/>
    <w:tmpl w:val="9AAE8F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5F9A6D96"/>
    <w:multiLevelType w:val="hybridMultilevel"/>
    <w:tmpl w:val="BCC68F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608C2311"/>
    <w:multiLevelType w:val="hybridMultilevel"/>
    <w:tmpl w:val="F330FB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60B30A7D"/>
    <w:multiLevelType w:val="hybridMultilevel"/>
    <w:tmpl w:val="257AFB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624702ED"/>
    <w:multiLevelType w:val="hybridMultilevel"/>
    <w:tmpl w:val="541C36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64EF6E79"/>
    <w:multiLevelType w:val="hybridMultilevel"/>
    <w:tmpl w:val="BB9E18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65861279"/>
    <w:multiLevelType w:val="hybridMultilevel"/>
    <w:tmpl w:val="93CEE254"/>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66F50C8A"/>
    <w:multiLevelType w:val="hybridMultilevel"/>
    <w:tmpl w:val="8EEC5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6A760B0E"/>
    <w:multiLevelType w:val="hybridMultilevel"/>
    <w:tmpl w:val="25F456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9" w15:restartNumberingAfterBreak="0">
    <w:nsid w:val="6AC674B2"/>
    <w:multiLevelType w:val="hybridMultilevel"/>
    <w:tmpl w:val="366C32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6B607EEF"/>
    <w:multiLevelType w:val="hybridMultilevel"/>
    <w:tmpl w:val="F5C67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1" w15:restartNumberingAfterBreak="0">
    <w:nsid w:val="6DDF60A8"/>
    <w:multiLevelType w:val="hybridMultilevel"/>
    <w:tmpl w:val="743C91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2" w15:restartNumberingAfterBreak="0">
    <w:nsid w:val="70E96BE6"/>
    <w:multiLevelType w:val="hybridMultilevel"/>
    <w:tmpl w:val="2A961E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72707B1F"/>
    <w:multiLevelType w:val="hybridMultilevel"/>
    <w:tmpl w:val="5A2011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739909E1"/>
    <w:multiLevelType w:val="hybridMultilevel"/>
    <w:tmpl w:val="E410F7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75371C79"/>
    <w:multiLevelType w:val="hybridMultilevel"/>
    <w:tmpl w:val="E8F0D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78065230"/>
    <w:multiLevelType w:val="hybridMultilevel"/>
    <w:tmpl w:val="786684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7" w15:restartNumberingAfterBreak="0">
    <w:nsid w:val="79241DB4"/>
    <w:multiLevelType w:val="hybridMultilevel"/>
    <w:tmpl w:val="80C215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8" w15:restartNumberingAfterBreak="0">
    <w:nsid w:val="7E472C77"/>
    <w:multiLevelType w:val="hybridMultilevel"/>
    <w:tmpl w:val="8400749E"/>
    <w:lvl w:ilvl="0" w:tplc="08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744639943">
    <w:abstractNumId w:val="7"/>
  </w:num>
  <w:num w:numId="2" w16cid:durableId="632295217">
    <w:abstractNumId w:val="22"/>
  </w:num>
  <w:num w:numId="3" w16cid:durableId="735588332">
    <w:abstractNumId w:val="12"/>
  </w:num>
  <w:num w:numId="4" w16cid:durableId="990251076">
    <w:abstractNumId w:val="35"/>
  </w:num>
  <w:num w:numId="5" w16cid:durableId="1475485726">
    <w:abstractNumId w:val="20"/>
  </w:num>
  <w:num w:numId="6" w16cid:durableId="1039158737">
    <w:abstractNumId w:val="75"/>
  </w:num>
  <w:num w:numId="7" w16cid:durableId="1394963027">
    <w:abstractNumId w:val="41"/>
  </w:num>
  <w:num w:numId="8" w16cid:durableId="1587038902">
    <w:abstractNumId w:val="25"/>
  </w:num>
  <w:num w:numId="9" w16cid:durableId="378171205">
    <w:abstractNumId w:val="31"/>
  </w:num>
  <w:num w:numId="10" w16cid:durableId="1723098936">
    <w:abstractNumId w:val="59"/>
  </w:num>
  <w:num w:numId="11" w16cid:durableId="209614100">
    <w:abstractNumId w:val="84"/>
  </w:num>
  <w:num w:numId="12" w16cid:durableId="333383300">
    <w:abstractNumId w:val="5"/>
  </w:num>
  <w:num w:numId="13" w16cid:durableId="716903884">
    <w:abstractNumId w:val="50"/>
  </w:num>
  <w:num w:numId="14" w16cid:durableId="1134448337">
    <w:abstractNumId w:val="60"/>
  </w:num>
  <w:num w:numId="15" w16cid:durableId="971864648">
    <w:abstractNumId w:val="58"/>
  </w:num>
  <w:num w:numId="16" w16cid:durableId="520316272">
    <w:abstractNumId w:val="61"/>
  </w:num>
  <w:num w:numId="17" w16cid:durableId="1969047668">
    <w:abstractNumId w:val="9"/>
  </w:num>
  <w:num w:numId="18" w16cid:durableId="1922569395">
    <w:abstractNumId w:val="30"/>
  </w:num>
  <w:num w:numId="19" w16cid:durableId="565385973">
    <w:abstractNumId w:val="82"/>
  </w:num>
  <w:num w:numId="20" w16cid:durableId="444158569">
    <w:abstractNumId w:val="72"/>
  </w:num>
  <w:num w:numId="21" w16cid:durableId="396170286">
    <w:abstractNumId w:val="40"/>
  </w:num>
  <w:num w:numId="22" w16cid:durableId="641883700">
    <w:abstractNumId w:val="49"/>
  </w:num>
  <w:num w:numId="23" w16cid:durableId="370806083">
    <w:abstractNumId w:val="39"/>
  </w:num>
  <w:num w:numId="24" w16cid:durableId="1910846301">
    <w:abstractNumId w:val="54"/>
  </w:num>
  <w:num w:numId="25" w16cid:durableId="885069763">
    <w:abstractNumId w:val="57"/>
  </w:num>
  <w:num w:numId="26" w16cid:durableId="1546601391">
    <w:abstractNumId w:val="66"/>
  </w:num>
  <w:num w:numId="27" w16cid:durableId="1577323581">
    <w:abstractNumId w:val="16"/>
  </w:num>
  <w:num w:numId="28" w16cid:durableId="1918704714">
    <w:abstractNumId w:val="70"/>
  </w:num>
  <w:num w:numId="29" w16cid:durableId="2058242030">
    <w:abstractNumId w:val="37"/>
  </w:num>
  <w:num w:numId="30" w16cid:durableId="1926721731">
    <w:abstractNumId w:val="13"/>
  </w:num>
  <w:num w:numId="31" w16cid:durableId="54395611">
    <w:abstractNumId w:val="24"/>
  </w:num>
  <w:num w:numId="32" w16cid:durableId="1409814066">
    <w:abstractNumId w:val="2"/>
  </w:num>
  <w:num w:numId="33" w16cid:durableId="1090665157">
    <w:abstractNumId w:val="11"/>
  </w:num>
  <w:num w:numId="34" w16cid:durableId="439957144">
    <w:abstractNumId w:val="17"/>
  </w:num>
  <w:num w:numId="35" w16cid:durableId="1477146183">
    <w:abstractNumId w:val="77"/>
  </w:num>
  <w:num w:numId="36" w16cid:durableId="606932883">
    <w:abstractNumId w:val="32"/>
  </w:num>
  <w:num w:numId="37" w16cid:durableId="1479223990">
    <w:abstractNumId w:val="78"/>
  </w:num>
  <w:num w:numId="38" w16cid:durableId="1591891431">
    <w:abstractNumId w:val="67"/>
  </w:num>
  <w:num w:numId="39" w16cid:durableId="303395558">
    <w:abstractNumId w:val="21"/>
  </w:num>
  <w:num w:numId="40" w16cid:durableId="1556046269">
    <w:abstractNumId w:val="62"/>
  </w:num>
  <w:num w:numId="41" w16cid:durableId="1500925650">
    <w:abstractNumId w:val="23"/>
  </w:num>
  <w:num w:numId="42" w16cid:durableId="999506097">
    <w:abstractNumId w:val="36"/>
  </w:num>
  <w:num w:numId="43" w16cid:durableId="69816512">
    <w:abstractNumId w:val="88"/>
  </w:num>
  <w:num w:numId="44" w16cid:durableId="886331660">
    <w:abstractNumId w:val="47"/>
  </w:num>
  <w:num w:numId="45" w16cid:durableId="1006439776">
    <w:abstractNumId w:val="68"/>
  </w:num>
  <w:num w:numId="46" w16cid:durableId="414012334">
    <w:abstractNumId w:val="44"/>
  </w:num>
  <w:num w:numId="47" w16cid:durableId="1883515221">
    <w:abstractNumId w:val="0"/>
  </w:num>
  <w:num w:numId="48" w16cid:durableId="1083526377">
    <w:abstractNumId w:val="76"/>
  </w:num>
  <w:num w:numId="49" w16cid:durableId="2124641880">
    <w:abstractNumId w:val="74"/>
  </w:num>
  <w:num w:numId="50" w16cid:durableId="1045103389">
    <w:abstractNumId w:val="83"/>
  </w:num>
  <w:num w:numId="51" w16cid:durableId="1797217759">
    <w:abstractNumId w:val="64"/>
  </w:num>
  <w:num w:numId="52" w16cid:durableId="631247607">
    <w:abstractNumId w:val="29"/>
  </w:num>
  <w:num w:numId="53" w16cid:durableId="501311701">
    <w:abstractNumId w:val="14"/>
  </w:num>
  <w:num w:numId="54" w16cid:durableId="50425939">
    <w:abstractNumId w:val="52"/>
  </w:num>
  <w:num w:numId="55" w16cid:durableId="202065609">
    <w:abstractNumId w:val="69"/>
  </w:num>
  <w:num w:numId="56" w16cid:durableId="2053453641">
    <w:abstractNumId w:val="10"/>
  </w:num>
  <w:num w:numId="57" w16cid:durableId="1237672389">
    <w:abstractNumId w:val="18"/>
  </w:num>
  <w:num w:numId="58" w16cid:durableId="1839541787">
    <w:abstractNumId w:val="46"/>
  </w:num>
  <w:num w:numId="59" w16cid:durableId="942033864">
    <w:abstractNumId w:val="79"/>
  </w:num>
  <w:num w:numId="60" w16cid:durableId="1370882622">
    <w:abstractNumId w:val="81"/>
  </w:num>
  <w:num w:numId="61" w16cid:durableId="679620836">
    <w:abstractNumId w:val="42"/>
  </w:num>
  <w:num w:numId="62" w16cid:durableId="231040286">
    <w:abstractNumId w:val="4"/>
  </w:num>
  <w:num w:numId="63" w16cid:durableId="1547915547">
    <w:abstractNumId w:val="1"/>
  </w:num>
  <w:num w:numId="64" w16cid:durableId="29037506">
    <w:abstractNumId w:val="73"/>
  </w:num>
  <w:num w:numId="65" w16cid:durableId="1735657531">
    <w:abstractNumId w:val="87"/>
  </w:num>
  <w:num w:numId="66" w16cid:durableId="2117093073">
    <w:abstractNumId w:val="80"/>
  </w:num>
  <w:num w:numId="67" w16cid:durableId="1523939816">
    <w:abstractNumId w:val="51"/>
  </w:num>
  <w:num w:numId="68" w16cid:durableId="481779448">
    <w:abstractNumId w:val="8"/>
  </w:num>
  <w:num w:numId="69" w16cid:durableId="1033070930">
    <w:abstractNumId w:val="85"/>
  </w:num>
  <w:num w:numId="70" w16cid:durableId="1975983902">
    <w:abstractNumId w:val="43"/>
  </w:num>
  <w:num w:numId="71" w16cid:durableId="1140461570">
    <w:abstractNumId w:val="28"/>
  </w:num>
  <w:num w:numId="72" w16cid:durableId="1613781355">
    <w:abstractNumId w:val="19"/>
  </w:num>
  <w:num w:numId="73" w16cid:durableId="314844067">
    <w:abstractNumId w:val="27"/>
  </w:num>
  <w:num w:numId="74" w16cid:durableId="414478340">
    <w:abstractNumId w:val="3"/>
  </w:num>
  <w:num w:numId="75" w16cid:durableId="1766222724">
    <w:abstractNumId w:val="48"/>
  </w:num>
  <w:num w:numId="76" w16cid:durableId="760639893">
    <w:abstractNumId w:val="86"/>
  </w:num>
  <w:num w:numId="77" w16cid:durableId="59866955">
    <w:abstractNumId w:val="65"/>
  </w:num>
  <w:num w:numId="78" w16cid:durableId="889609251">
    <w:abstractNumId w:val="38"/>
  </w:num>
  <w:num w:numId="79" w16cid:durableId="909116669">
    <w:abstractNumId w:val="26"/>
  </w:num>
  <w:num w:numId="80" w16cid:durableId="773327910">
    <w:abstractNumId w:val="34"/>
  </w:num>
  <w:num w:numId="81" w16cid:durableId="1709993526">
    <w:abstractNumId w:val="56"/>
  </w:num>
  <w:num w:numId="82" w16cid:durableId="1615362538">
    <w:abstractNumId w:val="55"/>
  </w:num>
  <w:num w:numId="83" w16cid:durableId="180438092">
    <w:abstractNumId w:val="53"/>
  </w:num>
  <w:num w:numId="84" w16cid:durableId="4134204">
    <w:abstractNumId w:val="6"/>
  </w:num>
  <w:num w:numId="85" w16cid:durableId="349064108">
    <w:abstractNumId w:val="33"/>
  </w:num>
  <w:num w:numId="86" w16cid:durableId="381908451">
    <w:abstractNumId w:val="45"/>
  </w:num>
  <w:num w:numId="87" w16cid:durableId="152187013">
    <w:abstractNumId w:val="71"/>
  </w:num>
  <w:num w:numId="88" w16cid:durableId="1308584628">
    <w:abstractNumId w:val="63"/>
  </w:num>
  <w:num w:numId="89" w16cid:durableId="652873812">
    <w:abstractNumId w:val="1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A8F"/>
    <w:rsid w:val="00000A75"/>
    <w:rsid w:val="00017DF7"/>
    <w:rsid w:val="0002095A"/>
    <w:rsid w:val="000256EB"/>
    <w:rsid w:val="000308BD"/>
    <w:rsid w:val="0008049C"/>
    <w:rsid w:val="000A2F74"/>
    <w:rsid w:val="000A7E3F"/>
    <w:rsid w:val="0010620B"/>
    <w:rsid w:val="00123597"/>
    <w:rsid w:val="001247F2"/>
    <w:rsid w:val="00183FD8"/>
    <w:rsid w:val="00184F21"/>
    <w:rsid w:val="001930E0"/>
    <w:rsid w:val="001A0175"/>
    <w:rsid w:val="001A01CC"/>
    <w:rsid w:val="001B2323"/>
    <w:rsid w:val="001B30EB"/>
    <w:rsid w:val="001E555F"/>
    <w:rsid w:val="001F3CF8"/>
    <w:rsid w:val="002135B9"/>
    <w:rsid w:val="00227CF1"/>
    <w:rsid w:val="0028124F"/>
    <w:rsid w:val="00283089"/>
    <w:rsid w:val="00283985"/>
    <w:rsid w:val="002E5604"/>
    <w:rsid w:val="002E7E73"/>
    <w:rsid w:val="002F2EB8"/>
    <w:rsid w:val="003043BD"/>
    <w:rsid w:val="00334905"/>
    <w:rsid w:val="00367E2A"/>
    <w:rsid w:val="00383E79"/>
    <w:rsid w:val="00387523"/>
    <w:rsid w:val="00394B64"/>
    <w:rsid w:val="003A0A5F"/>
    <w:rsid w:val="003B66FD"/>
    <w:rsid w:val="003D54F3"/>
    <w:rsid w:val="003E02BF"/>
    <w:rsid w:val="003E6844"/>
    <w:rsid w:val="003F3186"/>
    <w:rsid w:val="00410624"/>
    <w:rsid w:val="0045333A"/>
    <w:rsid w:val="00453E69"/>
    <w:rsid w:val="00485A22"/>
    <w:rsid w:val="004B0F04"/>
    <w:rsid w:val="004C7AE4"/>
    <w:rsid w:val="0050559F"/>
    <w:rsid w:val="00505A44"/>
    <w:rsid w:val="00511C1B"/>
    <w:rsid w:val="00520D1F"/>
    <w:rsid w:val="00521B37"/>
    <w:rsid w:val="00537949"/>
    <w:rsid w:val="00547A54"/>
    <w:rsid w:val="005535B6"/>
    <w:rsid w:val="00567BBF"/>
    <w:rsid w:val="005746E7"/>
    <w:rsid w:val="00576C0A"/>
    <w:rsid w:val="005C7AD4"/>
    <w:rsid w:val="005D17C5"/>
    <w:rsid w:val="005D1906"/>
    <w:rsid w:val="005F0CBF"/>
    <w:rsid w:val="0065360F"/>
    <w:rsid w:val="00660B98"/>
    <w:rsid w:val="0066273B"/>
    <w:rsid w:val="0066306A"/>
    <w:rsid w:val="00684918"/>
    <w:rsid w:val="00693BCC"/>
    <w:rsid w:val="006C45D3"/>
    <w:rsid w:val="006DBBA7"/>
    <w:rsid w:val="006F1435"/>
    <w:rsid w:val="006F46EC"/>
    <w:rsid w:val="00721760"/>
    <w:rsid w:val="00734877"/>
    <w:rsid w:val="00752859"/>
    <w:rsid w:val="00767B3E"/>
    <w:rsid w:val="00772E9F"/>
    <w:rsid w:val="0077746E"/>
    <w:rsid w:val="00782F63"/>
    <w:rsid w:val="00795F87"/>
    <w:rsid w:val="007C2CE8"/>
    <w:rsid w:val="007C6B53"/>
    <w:rsid w:val="007D3C56"/>
    <w:rsid w:val="007D40BF"/>
    <w:rsid w:val="008167DD"/>
    <w:rsid w:val="0083015F"/>
    <w:rsid w:val="00833E84"/>
    <w:rsid w:val="008433C9"/>
    <w:rsid w:val="00857831"/>
    <w:rsid w:val="008666BB"/>
    <w:rsid w:val="00874CC0"/>
    <w:rsid w:val="00874E91"/>
    <w:rsid w:val="00886E88"/>
    <w:rsid w:val="008A78FB"/>
    <w:rsid w:val="008C0CE5"/>
    <w:rsid w:val="008D65EE"/>
    <w:rsid w:val="008E0E8B"/>
    <w:rsid w:val="00907494"/>
    <w:rsid w:val="00917405"/>
    <w:rsid w:val="00932F70"/>
    <w:rsid w:val="00946559"/>
    <w:rsid w:val="00961302"/>
    <w:rsid w:val="00971242"/>
    <w:rsid w:val="009A0337"/>
    <w:rsid w:val="009B000F"/>
    <w:rsid w:val="009E56FD"/>
    <w:rsid w:val="00A25F6C"/>
    <w:rsid w:val="00A26B61"/>
    <w:rsid w:val="00A406DE"/>
    <w:rsid w:val="00A6142C"/>
    <w:rsid w:val="00A655F6"/>
    <w:rsid w:val="00A92291"/>
    <w:rsid w:val="00A947BF"/>
    <w:rsid w:val="00AB46FD"/>
    <w:rsid w:val="00AC21DF"/>
    <w:rsid w:val="00AC7043"/>
    <w:rsid w:val="00AD523D"/>
    <w:rsid w:val="00B34487"/>
    <w:rsid w:val="00B7007D"/>
    <w:rsid w:val="00B77B7B"/>
    <w:rsid w:val="00B83E90"/>
    <w:rsid w:val="00B94FB6"/>
    <w:rsid w:val="00B9730A"/>
    <w:rsid w:val="00BC3F03"/>
    <w:rsid w:val="00BF74B3"/>
    <w:rsid w:val="00C1403B"/>
    <w:rsid w:val="00C2162F"/>
    <w:rsid w:val="00C31E8B"/>
    <w:rsid w:val="00C36654"/>
    <w:rsid w:val="00C3757B"/>
    <w:rsid w:val="00C43A97"/>
    <w:rsid w:val="00C471ED"/>
    <w:rsid w:val="00C77CD2"/>
    <w:rsid w:val="00C85A65"/>
    <w:rsid w:val="00CF0174"/>
    <w:rsid w:val="00CF3D98"/>
    <w:rsid w:val="00D07FB2"/>
    <w:rsid w:val="00D15087"/>
    <w:rsid w:val="00D336E5"/>
    <w:rsid w:val="00D401D0"/>
    <w:rsid w:val="00D51B5C"/>
    <w:rsid w:val="00D5283D"/>
    <w:rsid w:val="00D564B3"/>
    <w:rsid w:val="00D7070C"/>
    <w:rsid w:val="00D84A3C"/>
    <w:rsid w:val="00D95A8F"/>
    <w:rsid w:val="00DA16C0"/>
    <w:rsid w:val="00DA5E32"/>
    <w:rsid w:val="00DB4F26"/>
    <w:rsid w:val="00DB694C"/>
    <w:rsid w:val="00DD31DD"/>
    <w:rsid w:val="00DE4F09"/>
    <w:rsid w:val="00DF110F"/>
    <w:rsid w:val="00E32879"/>
    <w:rsid w:val="00E4379D"/>
    <w:rsid w:val="00E764C9"/>
    <w:rsid w:val="00E87EA6"/>
    <w:rsid w:val="00EA4ABC"/>
    <w:rsid w:val="00EA76BA"/>
    <w:rsid w:val="00EB54C4"/>
    <w:rsid w:val="00EF59FA"/>
    <w:rsid w:val="00F02606"/>
    <w:rsid w:val="00F02D25"/>
    <w:rsid w:val="00F7217D"/>
    <w:rsid w:val="00FC0A4E"/>
    <w:rsid w:val="00FC413B"/>
    <w:rsid w:val="00FD3EF5"/>
    <w:rsid w:val="00FD5DC4"/>
    <w:rsid w:val="00FE2BC8"/>
    <w:rsid w:val="00FF5052"/>
    <w:rsid w:val="017A27A5"/>
    <w:rsid w:val="019711D1"/>
    <w:rsid w:val="01F4022D"/>
    <w:rsid w:val="03B6472E"/>
    <w:rsid w:val="04575BC8"/>
    <w:rsid w:val="04CBD72C"/>
    <w:rsid w:val="04E95EA4"/>
    <w:rsid w:val="052650B2"/>
    <w:rsid w:val="0655E168"/>
    <w:rsid w:val="06AA25CE"/>
    <w:rsid w:val="0715BD74"/>
    <w:rsid w:val="086343B1"/>
    <w:rsid w:val="08CBD824"/>
    <w:rsid w:val="08D29962"/>
    <w:rsid w:val="0A7C3F76"/>
    <w:rsid w:val="0BA8697D"/>
    <w:rsid w:val="0C1D8317"/>
    <w:rsid w:val="0CC6E283"/>
    <w:rsid w:val="0DB55D1E"/>
    <w:rsid w:val="0DE2C6C9"/>
    <w:rsid w:val="0EAD166B"/>
    <w:rsid w:val="0EB4FDA4"/>
    <w:rsid w:val="0EC3DEFD"/>
    <w:rsid w:val="0EE00A3F"/>
    <w:rsid w:val="0F20CF59"/>
    <w:rsid w:val="0F88FA1B"/>
    <w:rsid w:val="107BDAA0"/>
    <w:rsid w:val="10D7CBDD"/>
    <w:rsid w:val="120C8CF8"/>
    <w:rsid w:val="120E5805"/>
    <w:rsid w:val="12851EE5"/>
    <w:rsid w:val="12F3E78F"/>
    <w:rsid w:val="136BB28D"/>
    <w:rsid w:val="14637656"/>
    <w:rsid w:val="1499B94B"/>
    <w:rsid w:val="151C57EF"/>
    <w:rsid w:val="15C4655D"/>
    <w:rsid w:val="15CE97F5"/>
    <w:rsid w:val="15F91EEB"/>
    <w:rsid w:val="16A44856"/>
    <w:rsid w:val="16E67B3A"/>
    <w:rsid w:val="176035BE"/>
    <w:rsid w:val="18822338"/>
    <w:rsid w:val="18B9901E"/>
    <w:rsid w:val="192161F0"/>
    <w:rsid w:val="1925C3ED"/>
    <w:rsid w:val="1929F83E"/>
    <w:rsid w:val="1975EA02"/>
    <w:rsid w:val="1AC42549"/>
    <w:rsid w:val="1B410875"/>
    <w:rsid w:val="1CA19E7D"/>
    <w:rsid w:val="1D875925"/>
    <w:rsid w:val="1DD13BE9"/>
    <w:rsid w:val="1E000D55"/>
    <w:rsid w:val="1E71ACC9"/>
    <w:rsid w:val="1E89A4CE"/>
    <w:rsid w:val="1EA58465"/>
    <w:rsid w:val="1ED447F0"/>
    <w:rsid w:val="1ED76E28"/>
    <w:rsid w:val="1FAE2ABD"/>
    <w:rsid w:val="1FBA6EFB"/>
    <w:rsid w:val="205F0A96"/>
    <w:rsid w:val="22ACF69B"/>
    <w:rsid w:val="23086961"/>
    <w:rsid w:val="2339BAFC"/>
    <w:rsid w:val="237D82FB"/>
    <w:rsid w:val="23DE30A3"/>
    <w:rsid w:val="2513E01C"/>
    <w:rsid w:val="2640D037"/>
    <w:rsid w:val="2693C463"/>
    <w:rsid w:val="26EAAB39"/>
    <w:rsid w:val="27092D74"/>
    <w:rsid w:val="279DD840"/>
    <w:rsid w:val="2821AA2E"/>
    <w:rsid w:val="28220A62"/>
    <w:rsid w:val="28950060"/>
    <w:rsid w:val="28A74C5C"/>
    <w:rsid w:val="29105B8A"/>
    <w:rsid w:val="2A8728D3"/>
    <w:rsid w:val="2AD6DEF0"/>
    <w:rsid w:val="2B594AF0"/>
    <w:rsid w:val="2C29E029"/>
    <w:rsid w:val="2CD8CD71"/>
    <w:rsid w:val="2D1DDC63"/>
    <w:rsid w:val="2D246541"/>
    <w:rsid w:val="2F147C6E"/>
    <w:rsid w:val="2F2C07B4"/>
    <w:rsid w:val="2F3A1985"/>
    <w:rsid w:val="2F9AD038"/>
    <w:rsid w:val="30FE3B8A"/>
    <w:rsid w:val="3107F7DF"/>
    <w:rsid w:val="325B3126"/>
    <w:rsid w:val="32FD30DE"/>
    <w:rsid w:val="330FE58F"/>
    <w:rsid w:val="337EA597"/>
    <w:rsid w:val="33826BEE"/>
    <w:rsid w:val="3393A6C5"/>
    <w:rsid w:val="33D365AC"/>
    <w:rsid w:val="3435DC4C"/>
    <w:rsid w:val="3481F678"/>
    <w:rsid w:val="34E0D3BE"/>
    <w:rsid w:val="35ACB7D6"/>
    <w:rsid w:val="376E4044"/>
    <w:rsid w:val="37E7148D"/>
    <w:rsid w:val="3817F1BE"/>
    <w:rsid w:val="3817F1BE"/>
    <w:rsid w:val="385E1C0D"/>
    <w:rsid w:val="38979706"/>
    <w:rsid w:val="390D56F7"/>
    <w:rsid w:val="3982E4EE"/>
    <w:rsid w:val="3AA51DD0"/>
    <w:rsid w:val="3ABD15D5"/>
    <w:rsid w:val="3AF3FA27"/>
    <w:rsid w:val="3AF56D6F"/>
    <w:rsid w:val="3B447B24"/>
    <w:rsid w:val="3B4F9280"/>
    <w:rsid w:val="3B6D10C9"/>
    <w:rsid w:val="3B72476C"/>
    <w:rsid w:val="3C0D648E"/>
    <w:rsid w:val="3C34A094"/>
    <w:rsid w:val="3C44F7B9"/>
    <w:rsid w:val="3CDF53B9"/>
    <w:rsid w:val="3CF0E925"/>
    <w:rsid w:val="3D3439FF"/>
    <w:rsid w:val="3DE0CF21"/>
    <w:rsid w:val="3E4E9361"/>
    <w:rsid w:val="3F0804C0"/>
    <w:rsid w:val="3F89CDFD"/>
    <w:rsid w:val="3FC28B89"/>
    <w:rsid w:val="4046B11A"/>
    <w:rsid w:val="404B4A77"/>
    <w:rsid w:val="415E5BEA"/>
    <w:rsid w:val="423FA582"/>
    <w:rsid w:val="427F58E9"/>
    <w:rsid w:val="42F0824A"/>
    <w:rsid w:val="42F4B01F"/>
    <w:rsid w:val="42F9ED50"/>
    <w:rsid w:val="4444B36A"/>
    <w:rsid w:val="4444B36A"/>
    <w:rsid w:val="4565D16E"/>
    <w:rsid w:val="458AE01B"/>
    <w:rsid w:val="46284CEB"/>
    <w:rsid w:val="466A2B7C"/>
    <w:rsid w:val="46A809C7"/>
    <w:rsid w:val="46E900B7"/>
    <w:rsid w:val="474154C9"/>
    <w:rsid w:val="47837914"/>
    <w:rsid w:val="47ADE26B"/>
    <w:rsid w:val="481E7CF7"/>
    <w:rsid w:val="485E3B6E"/>
    <w:rsid w:val="49AC0A15"/>
    <w:rsid w:val="4A4AB767"/>
    <w:rsid w:val="4A888ED5"/>
    <w:rsid w:val="4AFB942F"/>
    <w:rsid w:val="4BFC88E1"/>
    <w:rsid w:val="4C56AD43"/>
    <w:rsid w:val="4C8142FD"/>
    <w:rsid w:val="4D50CA8A"/>
    <w:rsid w:val="4D5EE6F6"/>
    <w:rsid w:val="4DB3FB5D"/>
    <w:rsid w:val="4DE1A785"/>
    <w:rsid w:val="4E6BD246"/>
    <w:rsid w:val="4EC097DD"/>
    <w:rsid w:val="4F267CE4"/>
    <w:rsid w:val="4F8746F9"/>
    <w:rsid w:val="4FCDE7D4"/>
    <w:rsid w:val="506962CE"/>
    <w:rsid w:val="5076A527"/>
    <w:rsid w:val="518D1832"/>
    <w:rsid w:val="53AE45E9"/>
    <w:rsid w:val="54894E18"/>
    <w:rsid w:val="54A27675"/>
    <w:rsid w:val="55209861"/>
    <w:rsid w:val="554F1A42"/>
    <w:rsid w:val="55BC1346"/>
    <w:rsid w:val="55FA113E"/>
    <w:rsid w:val="56D88ED7"/>
    <w:rsid w:val="56EEE4D8"/>
    <w:rsid w:val="573E5036"/>
    <w:rsid w:val="584F5970"/>
    <w:rsid w:val="5915F8D5"/>
    <w:rsid w:val="59245A2C"/>
    <w:rsid w:val="593C5231"/>
    <w:rsid w:val="5A21EC32"/>
    <w:rsid w:val="5A3518F6"/>
    <w:rsid w:val="5A81979F"/>
    <w:rsid w:val="5B0C17E2"/>
    <w:rsid w:val="5BED7526"/>
    <w:rsid w:val="5C6B1259"/>
    <w:rsid w:val="5CD74628"/>
    <w:rsid w:val="5D4BCFC4"/>
    <w:rsid w:val="5D6E9109"/>
    <w:rsid w:val="5D76B0E5"/>
    <w:rsid w:val="5F23F351"/>
    <w:rsid w:val="5F68DDE7"/>
    <w:rsid w:val="5F939BB0"/>
    <w:rsid w:val="5F97AC3F"/>
    <w:rsid w:val="5FB63720"/>
    <w:rsid w:val="608B682B"/>
    <w:rsid w:val="61AE92B4"/>
    <w:rsid w:val="61ECCB8F"/>
    <w:rsid w:val="622DE0E4"/>
    <w:rsid w:val="63926F07"/>
    <w:rsid w:val="64B9EC3D"/>
    <w:rsid w:val="65038A70"/>
    <w:rsid w:val="6602B570"/>
    <w:rsid w:val="66ADA01A"/>
    <w:rsid w:val="6855BBFD"/>
    <w:rsid w:val="68967A10"/>
    <w:rsid w:val="68CAD597"/>
    <w:rsid w:val="69692869"/>
    <w:rsid w:val="69FD075F"/>
    <w:rsid w:val="6A1EE79F"/>
    <w:rsid w:val="6A2E40E9"/>
    <w:rsid w:val="6A8EB00B"/>
    <w:rsid w:val="6A940248"/>
    <w:rsid w:val="6B0EB366"/>
    <w:rsid w:val="6BC01A22"/>
    <w:rsid w:val="6BCFBC15"/>
    <w:rsid w:val="6F3A171B"/>
    <w:rsid w:val="6FDD7435"/>
    <w:rsid w:val="70886398"/>
    <w:rsid w:val="70ADC2F7"/>
    <w:rsid w:val="70BCA6DE"/>
    <w:rsid w:val="7226200D"/>
    <w:rsid w:val="724638D6"/>
    <w:rsid w:val="72CA24DD"/>
    <w:rsid w:val="736CAF7F"/>
    <w:rsid w:val="74FC5A8D"/>
    <w:rsid w:val="75D162B2"/>
    <w:rsid w:val="77160323"/>
    <w:rsid w:val="776EE6CE"/>
    <w:rsid w:val="77C9286C"/>
    <w:rsid w:val="782A5279"/>
    <w:rsid w:val="789EF609"/>
    <w:rsid w:val="7913D38F"/>
    <w:rsid w:val="79933738"/>
    <w:rsid w:val="7A4DD7C6"/>
    <w:rsid w:val="7A9B3F31"/>
    <w:rsid w:val="7AA68790"/>
    <w:rsid w:val="7ABF338C"/>
    <w:rsid w:val="7AFDF7DA"/>
    <w:rsid w:val="7C11094D"/>
    <w:rsid w:val="7C2CCE16"/>
    <w:rsid w:val="7D429279"/>
    <w:rsid w:val="7D75AD81"/>
    <w:rsid w:val="7F580B99"/>
    <w:rsid w:val="7FA2E49A"/>
    <w:rsid w:val="7FD3C1CB"/>
    <w:rsid w:val="7FFFC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A6B0FA"/>
  <w15:chartTrackingRefBased/>
  <w15:docId w15:val="{F9067F64-1818-470B-B93F-352B8716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95A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857831"/>
    <w:pPr>
      <w:tabs>
        <w:tab w:val="center" w:pos="4513"/>
        <w:tab w:val="right" w:pos="9026"/>
      </w:tabs>
      <w:spacing w:after="0" w:line="240" w:lineRule="auto"/>
    </w:pPr>
  </w:style>
  <w:style w:type="character" w:styleId="HeaderChar" w:customStyle="1">
    <w:name w:val="Header Char"/>
    <w:basedOn w:val="DefaultParagraphFont"/>
    <w:link w:val="Header"/>
    <w:uiPriority w:val="99"/>
    <w:rsid w:val="00857831"/>
  </w:style>
  <w:style w:type="paragraph" w:styleId="Footer">
    <w:name w:val="footer"/>
    <w:basedOn w:val="Normal"/>
    <w:link w:val="FooterChar"/>
    <w:uiPriority w:val="99"/>
    <w:unhideWhenUsed/>
    <w:rsid w:val="00857831"/>
    <w:pPr>
      <w:tabs>
        <w:tab w:val="center" w:pos="4513"/>
        <w:tab w:val="right" w:pos="9026"/>
      </w:tabs>
      <w:spacing w:after="0" w:line="240" w:lineRule="auto"/>
    </w:pPr>
  </w:style>
  <w:style w:type="character" w:styleId="FooterChar" w:customStyle="1">
    <w:name w:val="Footer Char"/>
    <w:basedOn w:val="DefaultParagraphFont"/>
    <w:link w:val="Footer"/>
    <w:uiPriority w:val="99"/>
    <w:rsid w:val="00857831"/>
  </w:style>
  <w:style w:type="paragraph" w:styleId="ListParagraph">
    <w:name w:val="List Paragraph"/>
    <w:basedOn w:val="Normal"/>
    <w:uiPriority w:val="34"/>
    <w:qFormat/>
    <w:rsid w:val="000A7E3F"/>
    <w:pPr>
      <w:ind w:left="720"/>
      <w:contextualSpacing/>
    </w:pPr>
  </w:style>
  <w:style w:type="character" w:styleId="CommentReference">
    <w:name w:val="annotation reference"/>
    <w:basedOn w:val="DefaultParagraphFont"/>
    <w:uiPriority w:val="99"/>
    <w:semiHidden/>
    <w:unhideWhenUsed/>
    <w:rsid w:val="00227CF1"/>
    <w:rPr>
      <w:sz w:val="16"/>
      <w:szCs w:val="16"/>
    </w:rPr>
  </w:style>
  <w:style w:type="paragraph" w:styleId="CommentText">
    <w:name w:val="annotation text"/>
    <w:basedOn w:val="Normal"/>
    <w:link w:val="CommentTextChar"/>
    <w:uiPriority w:val="99"/>
    <w:semiHidden/>
    <w:unhideWhenUsed/>
    <w:rsid w:val="00227CF1"/>
    <w:pPr>
      <w:spacing w:line="240" w:lineRule="auto"/>
    </w:pPr>
    <w:rPr>
      <w:sz w:val="20"/>
      <w:szCs w:val="20"/>
    </w:rPr>
  </w:style>
  <w:style w:type="character" w:styleId="CommentTextChar" w:customStyle="1">
    <w:name w:val="Comment Text Char"/>
    <w:basedOn w:val="DefaultParagraphFont"/>
    <w:link w:val="CommentText"/>
    <w:uiPriority w:val="99"/>
    <w:semiHidden/>
    <w:rsid w:val="00227CF1"/>
    <w:rPr>
      <w:sz w:val="20"/>
      <w:szCs w:val="20"/>
    </w:rPr>
  </w:style>
  <w:style w:type="paragraph" w:styleId="CommentSubject">
    <w:name w:val="annotation subject"/>
    <w:basedOn w:val="CommentText"/>
    <w:next w:val="CommentText"/>
    <w:link w:val="CommentSubjectChar"/>
    <w:uiPriority w:val="99"/>
    <w:semiHidden/>
    <w:unhideWhenUsed/>
    <w:rsid w:val="00227CF1"/>
    <w:rPr>
      <w:b/>
      <w:bCs/>
    </w:rPr>
  </w:style>
  <w:style w:type="character" w:styleId="CommentSubjectChar" w:customStyle="1">
    <w:name w:val="Comment Subject Char"/>
    <w:basedOn w:val="CommentTextChar"/>
    <w:link w:val="CommentSubject"/>
    <w:uiPriority w:val="99"/>
    <w:semiHidden/>
    <w:rsid w:val="00227CF1"/>
    <w:rPr>
      <w:b/>
      <w:bCs/>
      <w:sz w:val="20"/>
      <w:szCs w:val="20"/>
    </w:rPr>
  </w:style>
  <w:style w:type="paragraph" w:styleId="BalloonText">
    <w:name w:val="Balloon Text"/>
    <w:basedOn w:val="Normal"/>
    <w:link w:val="BalloonTextChar"/>
    <w:uiPriority w:val="99"/>
    <w:semiHidden/>
    <w:unhideWhenUsed/>
    <w:rsid w:val="00227CF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27CF1"/>
    <w:rPr>
      <w:rFonts w:ascii="Segoe UI" w:hAnsi="Segoe UI" w:cs="Segoe UI"/>
      <w:sz w:val="18"/>
      <w:szCs w:val="18"/>
    </w:rPr>
  </w:style>
  <w:style w:type="paragraph" w:styleId="FootnoteText">
    <w:name w:val="footnote text"/>
    <w:basedOn w:val="Normal"/>
    <w:link w:val="FootnoteTextChar"/>
    <w:uiPriority w:val="99"/>
    <w:semiHidden/>
    <w:unhideWhenUsed/>
    <w:rsid w:val="00874E91"/>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874E91"/>
    <w:rPr>
      <w:sz w:val="20"/>
      <w:szCs w:val="20"/>
    </w:rPr>
  </w:style>
  <w:style w:type="character" w:styleId="FootnoteReference">
    <w:name w:val="footnote reference"/>
    <w:basedOn w:val="DefaultParagraphFont"/>
    <w:uiPriority w:val="99"/>
    <w:semiHidden/>
    <w:unhideWhenUsed/>
    <w:rsid w:val="00874E91"/>
    <w:rPr>
      <w:vertAlign w:val="superscript"/>
    </w:rPr>
  </w:style>
  <w:style w:type="character" w:styleId="Hyperlink">
    <w:name w:val="Hyperlink"/>
    <w:basedOn w:val="DefaultParagraphFont"/>
    <w:uiPriority w:val="99"/>
    <w:unhideWhenUsed/>
    <w:rsid w:val="00AC70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06050">
      <w:bodyDiv w:val="1"/>
      <w:marLeft w:val="0"/>
      <w:marRight w:val="0"/>
      <w:marTop w:val="0"/>
      <w:marBottom w:val="0"/>
      <w:divBdr>
        <w:top w:val="none" w:sz="0" w:space="0" w:color="auto"/>
        <w:left w:val="none" w:sz="0" w:space="0" w:color="auto"/>
        <w:bottom w:val="none" w:sz="0" w:space="0" w:color="auto"/>
        <w:right w:val="none" w:sz="0" w:space="0" w:color="auto"/>
      </w:divBdr>
    </w:div>
    <w:div w:id="315064301">
      <w:bodyDiv w:val="1"/>
      <w:marLeft w:val="0"/>
      <w:marRight w:val="0"/>
      <w:marTop w:val="0"/>
      <w:marBottom w:val="0"/>
      <w:divBdr>
        <w:top w:val="none" w:sz="0" w:space="0" w:color="auto"/>
        <w:left w:val="none" w:sz="0" w:space="0" w:color="auto"/>
        <w:bottom w:val="none" w:sz="0" w:space="0" w:color="auto"/>
        <w:right w:val="none" w:sz="0" w:space="0" w:color="auto"/>
      </w:divBdr>
    </w:div>
    <w:div w:id="818809387">
      <w:bodyDiv w:val="1"/>
      <w:marLeft w:val="0"/>
      <w:marRight w:val="0"/>
      <w:marTop w:val="0"/>
      <w:marBottom w:val="0"/>
      <w:divBdr>
        <w:top w:val="none" w:sz="0" w:space="0" w:color="auto"/>
        <w:left w:val="none" w:sz="0" w:space="0" w:color="auto"/>
        <w:bottom w:val="none" w:sz="0" w:space="0" w:color="auto"/>
        <w:right w:val="none" w:sz="0" w:space="0" w:color="auto"/>
      </w:divBdr>
    </w:div>
    <w:div w:id="87735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header" Target="header2.xml" Id="rId21" /><Relationship Type="http://schemas.openxmlformats.org/officeDocument/2006/relationships/hyperlink" Target="https://www.j2e.com" TargetMode="External" Id="rId47" /><Relationship Type="http://schemas.openxmlformats.org/officeDocument/2006/relationships/image" Target="media/image44.png" Id="rId63" /><Relationship Type="http://schemas.openxmlformats.org/officeDocument/2006/relationships/image" Target="media/image49.png" Id="rId68" /><Relationship Type="http://schemas.openxmlformats.org/officeDocument/2006/relationships/image" Target="media/image65.png" Id="rId84" /><Relationship Type="http://schemas.openxmlformats.org/officeDocument/2006/relationships/image" Target="media/image70.png" Id="rId89"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hyperlink" Target="https://projectevolve.co.uk/toolkit/" TargetMode="External" Id="rId53" /><Relationship Type="http://schemas.openxmlformats.org/officeDocument/2006/relationships/image" Target="media/image39.png" Id="rId58" /><Relationship Type="http://schemas.openxmlformats.org/officeDocument/2006/relationships/image" Target="media/image55.png" Id="rId74" /><Relationship Type="http://schemas.openxmlformats.org/officeDocument/2006/relationships/image" Target="media/image60.png" Id="rId79" /><Relationship Type="http://schemas.openxmlformats.org/officeDocument/2006/relationships/numbering" Target="numbering.xml" Id="rId5" /><Relationship Type="http://schemas.openxmlformats.org/officeDocument/2006/relationships/image" Target="media/image71.png" Id="rId90" /><Relationship Type="http://schemas.openxmlformats.org/officeDocument/2006/relationships/footer" Target="footer1.xml" Id="rId22" /><Relationship Type="http://schemas.openxmlformats.org/officeDocument/2006/relationships/image" Target="media/image13.png" Id="rId27" /><Relationship Type="http://schemas.openxmlformats.org/officeDocument/2006/relationships/hyperlink" Target="https://sites.google.com/gedu.demo.link2ict.org/computing-scheme-of-work/home" TargetMode="External" Id="rId43" /><Relationship Type="http://schemas.openxmlformats.org/officeDocument/2006/relationships/image" Target="media/image32.png" Id="rId48" /><Relationship Type="http://schemas.openxmlformats.org/officeDocument/2006/relationships/image" Target="media/image45.png" Id="rId64" /><Relationship Type="http://schemas.openxmlformats.org/officeDocument/2006/relationships/image" Target="media/image50.png" Id="rId69" /><Relationship Type="http://schemas.openxmlformats.org/officeDocument/2006/relationships/webSettings" Target="webSettings.xml" Id="rId8" /><Relationship Type="http://schemas.openxmlformats.org/officeDocument/2006/relationships/image" Target="media/image35.png" Id="rId51" /><Relationship Type="http://schemas.openxmlformats.org/officeDocument/2006/relationships/image" Target="media/image53.png" Id="rId72" /><Relationship Type="http://schemas.openxmlformats.org/officeDocument/2006/relationships/image" Target="media/image61.png" Id="rId80" /><Relationship Type="http://schemas.openxmlformats.org/officeDocument/2006/relationships/image" Target="media/image66.png" Id="rId85" /><Relationship Type="http://schemas.openxmlformats.org/officeDocument/2006/relationships/theme" Target="theme/theme1.xml" Id="rId93"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1.png" Id="rId25" /><Relationship Type="http://schemas.openxmlformats.org/officeDocument/2006/relationships/image" Target="media/image19.jpeg" Id="rId33" /><Relationship Type="http://schemas.openxmlformats.org/officeDocument/2006/relationships/image" Target="media/image24.png" Id="rId38" /><Relationship Type="http://schemas.openxmlformats.org/officeDocument/2006/relationships/image" Target="media/image31.png" Id="rId46" /><Relationship Type="http://schemas.openxmlformats.org/officeDocument/2006/relationships/image" Target="media/image40.png" Id="rId59" /><Relationship Type="http://schemas.openxmlformats.org/officeDocument/2006/relationships/image" Target="media/image48.png" Id="rId67" /><Relationship Type="http://schemas.openxmlformats.org/officeDocument/2006/relationships/header" Target="header1.xml" Id="rId20" /><Relationship Type="http://schemas.openxmlformats.org/officeDocument/2006/relationships/image" Target="media/image27.png" Id="rId41" /><Relationship Type="http://schemas.openxmlformats.org/officeDocument/2006/relationships/hyperlink" Target="https://www.gov.uk/government/publications/education-for-a-connected-world" TargetMode="External" Id="rId54" /><Relationship Type="http://schemas.openxmlformats.org/officeDocument/2006/relationships/image" Target="media/image43.png" Id="rId62" /><Relationship Type="http://schemas.openxmlformats.org/officeDocument/2006/relationships/image" Target="media/image51.png" Id="rId70" /><Relationship Type="http://schemas.openxmlformats.org/officeDocument/2006/relationships/image" Target="media/image56.png" Id="rId75" /><Relationship Type="http://schemas.openxmlformats.org/officeDocument/2006/relationships/image" Target="media/image64.png" Id="rId83" /><Relationship Type="http://schemas.openxmlformats.org/officeDocument/2006/relationships/image" Target="media/image69.png" Id="rId88" /><Relationship Type="http://schemas.openxmlformats.org/officeDocument/2006/relationships/image" Target="media/image72.png" Id="rId9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header" Target="header3.xml" Id="rId23" /><Relationship Type="http://schemas.openxmlformats.org/officeDocument/2006/relationships/image" Target="media/image14.png" Id="rId28" /><Relationship Type="http://schemas.openxmlformats.org/officeDocument/2006/relationships/image" Target="media/image22.jpeg" Id="rId36" /><Relationship Type="http://schemas.openxmlformats.org/officeDocument/2006/relationships/image" Target="media/image33.png" Id="rId49" /><Relationship Type="http://schemas.openxmlformats.org/officeDocument/2006/relationships/image" Target="media/image38.png" Id="rId57"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29.png" Id="rId44" /><Relationship Type="http://schemas.openxmlformats.org/officeDocument/2006/relationships/image" Target="media/image350.png" Id="rId52" /><Relationship Type="http://schemas.openxmlformats.org/officeDocument/2006/relationships/image" Target="media/image41.png" Id="rId60" /><Relationship Type="http://schemas.openxmlformats.org/officeDocument/2006/relationships/image" Target="media/image46.svg" Id="rId65" /><Relationship Type="http://schemas.openxmlformats.org/officeDocument/2006/relationships/image" Target="media/image54.png" Id="rId73" /><Relationship Type="http://schemas.openxmlformats.org/officeDocument/2006/relationships/image" Target="media/image59.png" Id="rId78" /><Relationship Type="http://schemas.openxmlformats.org/officeDocument/2006/relationships/image" Target="media/image62.png" Id="rId81" /><Relationship Type="http://schemas.openxmlformats.org/officeDocument/2006/relationships/image" Target="media/image67.png"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25.jpeg" Id="rId39" /><Relationship Type="http://schemas.openxmlformats.org/officeDocument/2006/relationships/image" Target="media/image20.png" Id="rId34" /><Relationship Type="http://schemas.openxmlformats.org/officeDocument/2006/relationships/image" Target="media/image34.png" Id="rId50" /><Relationship Type="http://schemas.openxmlformats.org/officeDocument/2006/relationships/image" Target="media/image36.png" Id="rId55" /><Relationship Type="http://schemas.openxmlformats.org/officeDocument/2006/relationships/image" Target="media/image57.png" Id="rId76" /><Relationship Type="http://schemas.openxmlformats.org/officeDocument/2006/relationships/settings" Target="settings.xml" Id="rId7" /><Relationship Type="http://schemas.openxmlformats.org/officeDocument/2006/relationships/image" Target="media/image52.png" Id="rId71" /><Relationship Type="http://schemas.openxmlformats.org/officeDocument/2006/relationships/fontTable" Target="fontTable.xml" Id="rId92" /><Relationship Type="http://schemas.openxmlformats.org/officeDocument/2006/relationships/customXml" Target="../customXml/item2.xml" Id="rId2" /><Relationship Type="http://schemas.openxmlformats.org/officeDocument/2006/relationships/image" Target="media/image15.png" Id="rId29" /><Relationship Type="http://schemas.openxmlformats.org/officeDocument/2006/relationships/footer" Target="footer2.xml" Id="rId24" /><Relationship Type="http://schemas.openxmlformats.org/officeDocument/2006/relationships/image" Target="media/image30.png" Id="rId45" /><Relationship Type="http://schemas.openxmlformats.org/officeDocument/2006/relationships/image" Target="media/image47.png" Id="rId66" /><Relationship Type="http://schemas.openxmlformats.org/officeDocument/2006/relationships/image" Target="media/image68.png" Id="rId87" /><Relationship Type="http://schemas.openxmlformats.org/officeDocument/2006/relationships/image" Target="media/image42.png" Id="rId61" /><Relationship Type="http://schemas.openxmlformats.org/officeDocument/2006/relationships/image" Target="media/image63.png" Id="rId82" /><Relationship Type="http://schemas.openxmlformats.org/officeDocument/2006/relationships/image" Target="media/image9.png" Id="rId19" /><Relationship Type="http://schemas.openxmlformats.org/officeDocument/2006/relationships/image" Target="media/image4.jpeg" Id="rId14"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37.png" Id="rId56" /><Relationship Type="http://schemas.openxmlformats.org/officeDocument/2006/relationships/image" Target="media/image58.png" Id="rId77" /><Relationship Type="http://schemas.openxmlformats.org/officeDocument/2006/relationships/glossaryDocument" Target="glossary/document.xml" Id="R6a49050adb3243d8" /><Relationship Type="http://schemas.openxmlformats.org/officeDocument/2006/relationships/image" Target="/media/image44.png" Id="Rd33475380dbb490c"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9b17dec-eb60-48b0-a929-805873ff6dab}"/>
      </w:docPartPr>
      <w:docPartBody>
        <w:p w14:paraId="268DFDB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179DC5CA7B79E42BBC0F4EDDB4C8E08" ma:contentTypeVersion="8" ma:contentTypeDescription="Create a new document." ma:contentTypeScope="" ma:versionID="e980cf2aff9f927819be58f5727fb476">
  <xsd:schema xmlns:xsd="http://www.w3.org/2001/XMLSchema" xmlns:xs="http://www.w3.org/2001/XMLSchema" xmlns:p="http://schemas.microsoft.com/office/2006/metadata/properties" xmlns:ns3="17825d84-db8f-4b0c-b240-3d8c96908a49" xmlns:ns4="24da77a3-86b8-427b-be5c-56e8f6a19a69" targetNamespace="http://schemas.microsoft.com/office/2006/metadata/properties" ma:root="true" ma:fieldsID="d625a6def2cc75782373c801785c5146" ns3:_="" ns4:_="">
    <xsd:import namespace="17825d84-db8f-4b0c-b240-3d8c96908a49"/>
    <xsd:import namespace="24da77a3-86b8-427b-be5c-56e8f6a19a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25d84-db8f-4b0c-b240-3d8c96908a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a77a3-86b8-427b-be5c-56e8f6a19a6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4da77a3-86b8-427b-be5c-56e8f6a19a69" xsi:nil="true"/>
  </documentManagement>
</p:properties>
</file>

<file path=customXml/itemProps1.xml><?xml version="1.0" encoding="utf-8"?>
<ds:datastoreItem xmlns:ds="http://schemas.openxmlformats.org/officeDocument/2006/customXml" ds:itemID="{6452AA81-2D44-4CE6-993B-977E24F19BAE}">
  <ds:schemaRefs>
    <ds:schemaRef ds:uri="http://schemas.openxmlformats.org/officeDocument/2006/bibliography"/>
  </ds:schemaRefs>
</ds:datastoreItem>
</file>

<file path=customXml/itemProps2.xml><?xml version="1.0" encoding="utf-8"?>
<ds:datastoreItem xmlns:ds="http://schemas.openxmlformats.org/officeDocument/2006/customXml" ds:itemID="{2E3C0C0D-47F3-4517-AE89-E1B798FC6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25d84-db8f-4b0c-b240-3d8c96908a49"/>
    <ds:schemaRef ds:uri="24da77a3-86b8-427b-be5c-56e8f6a19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5D29D5-D04B-4697-9581-EC291A843D46}">
  <ds:schemaRefs>
    <ds:schemaRef ds:uri="http://schemas.microsoft.com/sharepoint/v3/contenttype/forms"/>
  </ds:schemaRefs>
</ds:datastoreItem>
</file>

<file path=customXml/itemProps4.xml><?xml version="1.0" encoding="utf-8"?>
<ds:datastoreItem xmlns:ds="http://schemas.openxmlformats.org/officeDocument/2006/customXml" ds:itemID="{C61E3F8D-B76C-4DE0-8EA4-4EC79A021B43}">
  <ds:schemaRefs>
    <ds:schemaRef ds:uri="http://schemas.microsoft.com/office/2006/documentManagement/types"/>
    <ds:schemaRef ds:uri="17825d84-db8f-4b0c-b240-3d8c96908a49"/>
    <ds:schemaRef ds:uri="http://schemas.openxmlformats.org/package/2006/metadata/core-properties"/>
    <ds:schemaRef ds:uri="24da77a3-86b8-427b-be5c-56e8f6a19a69"/>
    <ds:schemaRef ds:uri="http://purl.org/dc/dcmitype/"/>
    <ds:schemaRef ds:uri="http://www.w3.org/XML/1998/namespace"/>
    <ds:schemaRef ds:uri="http://purl.org/dc/elements/1.1/"/>
    <ds:schemaRef ds:uri="http://schemas.microsoft.com/office/infopath/2007/PartnerControls"/>
    <ds:schemaRef ds:uri="http://schemas.microsoft.com/office/2006/metadata/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SEN</dc:creator>
  <keywords/>
  <dc:description/>
  <lastModifiedBy>Felicity Cook (hawthorn)</lastModifiedBy>
  <revision>12</revision>
  <lastPrinted>2022-09-23T09:42:00.0000000Z</lastPrinted>
  <dcterms:created xsi:type="dcterms:W3CDTF">2023-06-22T15:32:00.0000000Z</dcterms:created>
  <dcterms:modified xsi:type="dcterms:W3CDTF">2023-10-03T11:53:20.0298397Z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0x0101002179DC5CA7B79E42BBC0F4EDDB4C8E08</vt:lpwstr>
  </property>
</Properties>
</file>